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62BD" w:rsidRPr="00AD7C52" w:rsidRDefault="003262BD" w:rsidP="003262BD">
      <w:pPr>
        <w:pStyle w:val="Sinespaciado"/>
        <w:spacing w:line="360" w:lineRule="auto"/>
        <w:jc w:val="center"/>
        <w:rPr>
          <w:rFonts w:ascii="Times New Roman" w:hAnsi="Times New Roman"/>
          <w:b/>
          <w:sz w:val="24"/>
          <w:szCs w:val="24"/>
          <w:lang w:eastAsia="es-ES"/>
        </w:rPr>
      </w:pPr>
      <w:r w:rsidRPr="00AD7C52">
        <w:rPr>
          <w:rFonts w:ascii="Times New Roman" w:hAnsi="Times New Roman"/>
          <w:b/>
          <w:sz w:val="24"/>
          <w:szCs w:val="24"/>
          <w:lang w:eastAsia="es-ES"/>
        </w:rPr>
        <w:t>PASANTIA EN SISTEMAS DE PRODUCCIÓN DE POLLO DE ENGORDE EN LA EMPRESA AVIDESA MAC POLLO EN LA MESA DE LOS SANTOS</w:t>
      </w:r>
    </w:p>
    <w:p w:rsidR="003262BD" w:rsidRPr="00AD7C52" w:rsidRDefault="003262BD" w:rsidP="00741B13">
      <w:pPr>
        <w:pStyle w:val="Sinespaciado"/>
        <w:spacing w:line="360" w:lineRule="auto"/>
        <w:rPr>
          <w:rFonts w:ascii="Times New Roman" w:hAnsi="Times New Roman"/>
          <w:b/>
          <w:sz w:val="24"/>
          <w:szCs w:val="24"/>
          <w:lang w:eastAsia="es-ES"/>
        </w:rPr>
      </w:pPr>
    </w:p>
    <w:p w:rsidR="00C96966" w:rsidRPr="00AD7C52" w:rsidRDefault="00C96966" w:rsidP="003262BD">
      <w:pPr>
        <w:pStyle w:val="Sinespaciado"/>
        <w:spacing w:line="360" w:lineRule="auto"/>
        <w:jc w:val="center"/>
        <w:rPr>
          <w:rFonts w:ascii="Times New Roman" w:hAnsi="Times New Roman"/>
          <w:b/>
          <w:sz w:val="24"/>
          <w:szCs w:val="24"/>
          <w:lang w:eastAsia="es-ES"/>
        </w:rPr>
      </w:pPr>
    </w:p>
    <w:p w:rsidR="003262BD" w:rsidRPr="00AD7C52" w:rsidRDefault="003262BD" w:rsidP="003262BD">
      <w:pPr>
        <w:pStyle w:val="Sinespaciado"/>
        <w:spacing w:line="360" w:lineRule="auto"/>
        <w:jc w:val="center"/>
        <w:rPr>
          <w:rFonts w:ascii="Times New Roman" w:hAnsi="Times New Roman"/>
          <w:b/>
          <w:sz w:val="24"/>
          <w:szCs w:val="24"/>
          <w:lang w:eastAsia="es-ES"/>
        </w:rPr>
      </w:pPr>
      <w:r w:rsidRPr="00AD7C52">
        <w:rPr>
          <w:rFonts w:ascii="Times New Roman" w:hAnsi="Times New Roman"/>
          <w:b/>
          <w:sz w:val="24"/>
          <w:szCs w:val="24"/>
          <w:lang w:eastAsia="es-ES"/>
        </w:rPr>
        <w:t>Presentado por:</w:t>
      </w:r>
    </w:p>
    <w:p w:rsidR="003262BD" w:rsidRPr="00AD7C52" w:rsidRDefault="00741B13" w:rsidP="003262BD">
      <w:pPr>
        <w:pStyle w:val="Sinespaciado"/>
        <w:spacing w:line="360" w:lineRule="auto"/>
        <w:jc w:val="center"/>
        <w:rPr>
          <w:rFonts w:ascii="Times New Roman" w:hAnsi="Times New Roman"/>
          <w:b/>
          <w:sz w:val="24"/>
          <w:szCs w:val="24"/>
          <w:lang w:eastAsia="es-ES"/>
        </w:rPr>
      </w:pPr>
      <w:r w:rsidRPr="00AD7C52">
        <w:rPr>
          <w:rFonts w:ascii="Times New Roman" w:hAnsi="Times New Roman"/>
          <w:b/>
          <w:sz w:val="24"/>
          <w:szCs w:val="24"/>
          <w:lang w:eastAsia="es-ES"/>
        </w:rPr>
        <w:t>BENJAMíN EDUARDO MARROQUí</w:t>
      </w:r>
      <w:r w:rsidR="003262BD" w:rsidRPr="00AD7C52">
        <w:rPr>
          <w:rFonts w:ascii="Times New Roman" w:hAnsi="Times New Roman"/>
          <w:b/>
          <w:sz w:val="24"/>
          <w:szCs w:val="24"/>
          <w:lang w:eastAsia="es-ES"/>
        </w:rPr>
        <w:t>N CUBIDES</w:t>
      </w:r>
    </w:p>
    <w:p w:rsidR="003262BD" w:rsidRPr="00AD7C52" w:rsidRDefault="003262BD" w:rsidP="003262BD">
      <w:pPr>
        <w:pStyle w:val="Sinespaciado"/>
        <w:spacing w:line="360" w:lineRule="auto"/>
        <w:jc w:val="center"/>
        <w:rPr>
          <w:rFonts w:ascii="Times New Roman" w:hAnsi="Times New Roman"/>
          <w:b/>
          <w:sz w:val="24"/>
          <w:szCs w:val="24"/>
          <w:lang w:eastAsia="es-ES"/>
        </w:rPr>
      </w:pPr>
      <w:r w:rsidRPr="00AD7C52">
        <w:rPr>
          <w:rFonts w:ascii="Times New Roman" w:hAnsi="Times New Roman"/>
          <w:b/>
          <w:sz w:val="24"/>
          <w:szCs w:val="24"/>
          <w:lang w:eastAsia="es-ES"/>
        </w:rPr>
        <w:t>Cód. 121002717</w:t>
      </w:r>
    </w:p>
    <w:p w:rsidR="00C96966" w:rsidRPr="00AD7C52" w:rsidRDefault="00C96966" w:rsidP="003262BD">
      <w:pPr>
        <w:pStyle w:val="Sinespaciado"/>
        <w:spacing w:line="360" w:lineRule="auto"/>
        <w:rPr>
          <w:rFonts w:ascii="Times New Roman" w:hAnsi="Times New Roman"/>
          <w:b/>
          <w:sz w:val="24"/>
          <w:szCs w:val="24"/>
          <w:lang w:eastAsia="es-ES"/>
        </w:rPr>
      </w:pPr>
    </w:p>
    <w:p w:rsidR="003262BD" w:rsidRPr="00AD7C52" w:rsidRDefault="00741B13" w:rsidP="00741B13">
      <w:pPr>
        <w:pStyle w:val="Sinespaciado"/>
        <w:spacing w:line="360" w:lineRule="auto"/>
        <w:jc w:val="center"/>
        <w:rPr>
          <w:rFonts w:ascii="Times New Roman" w:hAnsi="Times New Roman"/>
          <w:b/>
          <w:sz w:val="24"/>
          <w:szCs w:val="24"/>
          <w:lang w:eastAsia="es-ES"/>
        </w:rPr>
      </w:pPr>
      <w:r w:rsidRPr="00AD7C52">
        <w:rPr>
          <w:rFonts w:ascii="Times New Roman" w:hAnsi="Times New Roman"/>
          <w:b/>
          <w:sz w:val="24"/>
          <w:szCs w:val="24"/>
          <w:lang w:eastAsia="es-ES"/>
        </w:rPr>
        <w:t>Título a obtener:</w:t>
      </w:r>
    </w:p>
    <w:p w:rsidR="00C96966" w:rsidRPr="00AD7C52" w:rsidRDefault="00741B13" w:rsidP="00C96966">
      <w:pPr>
        <w:pStyle w:val="Sinespaciado"/>
        <w:spacing w:line="360" w:lineRule="auto"/>
        <w:jc w:val="center"/>
        <w:rPr>
          <w:rFonts w:ascii="Times New Roman" w:hAnsi="Times New Roman"/>
          <w:b/>
          <w:sz w:val="24"/>
          <w:szCs w:val="24"/>
          <w:lang w:eastAsia="es-ES"/>
        </w:rPr>
      </w:pPr>
      <w:r w:rsidRPr="00AD7C52">
        <w:rPr>
          <w:rFonts w:ascii="Times New Roman" w:hAnsi="Times New Roman"/>
          <w:b/>
          <w:sz w:val="24"/>
          <w:szCs w:val="24"/>
          <w:lang w:eastAsia="es-ES"/>
        </w:rPr>
        <w:t>MÉ</w:t>
      </w:r>
      <w:r w:rsidR="009E2B9F" w:rsidRPr="00AD7C52">
        <w:rPr>
          <w:rFonts w:ascii="Times New Roman" w:hAnsi="Times New Roman"/>
          <w:b/>
          <w:sz w:val="24"/>
          <w:szCs w:val="24"/>
          <w:lang w:eastAsia="es-ES"/>
        </w:rPr>
        <w:t>DICO VETERINARIO ZOOTECNISTA</w:t>
      </w:r>
    </w:p>
    <w:p w:rsidR="00C96966" w:rsidRPr="00AD7C52" w:rsidRDefault="00C96966" w:rsidP="00741B13">
      <w:pPr>
        <w:pStyle w:val="Sinespaciado"/>
        <w:spacing w:line="360" w:lineRule="auto"/>
        <w:rPr>
          <w:rFonts w:ascii="Times New Roman" w:hAnsi="Times New Roman"/>
          <w:b/>
          <w:sz w:val="24"/>
          <w:szCs w:val="24"/>
          <w:lang w:eastAsia="es-ES"/>
        </w:rPr>
      </w:pPr>
    </w:p>
    <w:p w:rsidR="00C96966" w:rsidRPr="00AD7C52" w:rsidRDefault="00C96966" w:rsidP="003262BD">
      <w:pPr>
        <w:pStyle w:val="Sinespaciado"/>
        <w:spacing w:line="360" w:lineRule="auto"/>
        <w:jc w:val="center"/>
        <w:rPr>
          <w:rFonts w:ascii="Times New Roman" w:hAnsi="Times New Roman"/>
          <w:b/>
          <w:sz w:val="24"/>
          <w:szCs w:val="24"/>
          <w:lang w:eastAsia="es-ES"/>
        </w:rPr>
      </w:pPr>
    </w:p>
    <w:p w:rsidR="009E2B9F" w:rsidRPr="00AD7C52" w:rsidRDefault="00C96966" w:rsidP="003262BD">
      <w:pPr>
        <w:pStyle w:val="Sinespaciado"/>
        <w:spacing w:line="360" w:lineRule="auto"/>
        <w:jc w:val="center"/>
        <w:rPr>
          <w:rFonts w:ascii="Times New Roman" w:hAnsi="Times New Roman"/>
          <w:b/>
          <w:sz w:val="24"/>
          <w:szCs w:val="24"/>
          <w:lang w:eastAsia="es-ES"/>
        </w:rPr>
      </w:pPr>
      <w:r w:rsidRPr="00AD7C52">
        <w:rPr>
          <w:rFonts w:ascii="Times New Roman" w:hAnsi="Times New Roman"/>
          <w:b/>
          <w:sz w:val="24"/>
          <w:szCs w:val="24"/>
          <w:lang w:eastAsia="es-ES"/>
        </w:rPr>
        <w:t>Línea de investigación:</w:t>
      </w:r>
    </w:p>
    <w:p w:rsidR="00C96966" w:rsidRPr="00AD7C52" w:rsidRDefault="00C96966" w:rsidP="00C96966">
      <w:pPr>
        <w:pStyle w:val="Sinespaciado"/>
        <w:spacing w:line="360" w:lineRule="auto"/>
        <w:jc w:val="center"/>
        <w:rPr>
          <w:rFonts w:ascii="Times New Roman" w:hAnsi="Times New Roman"/>
          <w:b/>
          <w:sz w:val="24"/>
          <w:szCs w:val="24"/>
          <w:lang w:eastAsia="es-ES"/>
        </w:rPr>
      </w:pPr>
      <w:r w:rsidRPr="00AD7C52">
        <w:rPr>
          <w:rFonts w:ascii="Times New Roman" w:hAnsi="Times New Roman"/>
          <w:b/>
          <w:sz w:val="24"/>
          <w:szCs w:val="24"/>
          <w:lang w:eastAsia="es-ES"/>
        </w:rPr>
        <w:t>SALUD Y BIENESTAR ANIMAL</w:t>
      </w:r>
    </w:p>
    <w:p w:rsidR="00C96966" w:rsidRPr="00AD7C52" w:rsidRDefault="00C96966" w:rsidP="00C96966">
      <w:pPr>
        <w:pStyle w:val="Sinespaciado"/>
        <w:spacing w:line="360" w:lineRule="auto"/>
        <w:jc w:val="center"/>
        <w:rPr>
          <w:rFonts w:ascii="Times New Roman" w:hAnsi="Times New Roman"/>
          <w:b/>
          <w:sz w:val="24"/>
          <w:szCs w:val="24"/>
          <w:lang w:eastAsia="es-ES"/>
        </w:rPr>
      </w:pPr>
    </w:p>
    <w:p w:rsidR="00C96966" w:rsidRPr="00AD7C52" w:rsidRDefault="00C96966" w:rsidP="00741B13">
      <w:pPr>
        <w:pStyle w:val="Sinespaciado"/>
        <w:spacing w:line="360" w:lineRule="auto"/>
        <w:jc w:val="center"/>
        <w:rPr>
          <w:rFonts w:ascii="Times New Roman" w:hAnsi="Times New Roman"/>
          <w:b/>
          <w:bCs/>
          <w:sz w:val="24"/>
          <w:szCs w:val="24"/>
        </w:rPr>
      </w:pPr>
    </w:p>
    <w:p w:rsidR="00741B13" w:rsidRPr="00AD7C52" w:rsidRDefault="00741B13" w:rsidP="00741B13">
      <w:pPr>
        <w:pStyle w:val="Sinespaciado"/>
        <w:spacing w:line="360" w:lineRule="auto"/>
        <w:jc w:val="center"/>
        <w:rPr>
          <w:rFonts w:ascii="Times New Roman" w:hAnsi="Times New Roman"/>
          <w:b/>
          <w:bCs/>
          <w:sz w:val="24"/>
          <w:szCs w:val="24"/>
        </w:rPr>
      </w:pPr>
      <w:r w:rsidRPr="00AD7C52">
        <w:rPr>
          <w:rFonts w:ascii="Times New Roman" w:hAnsi="Times New Roman"/>
          <w:b/>
          <w:bCs/>
          <w:sz w:val="24"/>
          <w:szCs w:val="24"/>
        </w:rPr>
        <w:t>DIRECTOR</w:t>
      </w:r>
    </w:p>
    <w:p w:rsidR="00741B13" w:rsidRPr="00AD7C52" w:rsidRDefault="00741B13" w:rsidP="00741B13">
      <w:pPr>
        <w:pStyle w:val="Sinespaciado"/>
        <w:spacing w:line="360" w:lineRule="auto"/>
        <w:jc w:val="center"/>
        <w:rPr>
          <w:rFonts w:ascii="Times New Roman" w:hAnsi="Times New Roman"/>
          <w:b/>
          <w:bCs/>
          <w:sz w:val="24"/>
          <w:szCs w:val="24"/>
        </w:rPr>
      </w:pPr>
      <w:r w:rsidRPr="00AD7C52">
        <w:rPr>
          <w:rFonts w:ascii="Times New Roman" w:hAnsi="Times New Roman"/>
          <w:b/>
          <w:bCs/>
          <w:sz w:val="24"/>
          <w:szCs w:val="24"/>
        </w:rPr>
        <w:t>Prof. DUMAR A. JARAMILLO H.</w:t>
      </w:r>
    </w:p>
    <w:p w:rsidR="00741B13" w:rsidRPr="00AD7C52" w:rsidRDefault="00741B13" w:rsidP="00741B13">
      <w:pPr>
        <w:pStyle w:val="Sinespaciado"/>
        <w:spacing w:line="360" w:lineRule="auto"/>
        <w:jc w:val="center"/>
        <w:rPr>
          <w:rFonts w:ascii="Times New Roman" w:hAnsi="Times New Roman"/>
          <w:b/>
          <w:bCs/>
          <w:sz w:val="24"/>
          <w:szCs w:val="24"/>
        </w:rPr>
      </w:pPr>
      <w:r w:rsidRPr="00AD7C52">
        <w:rPr>
          <w:rFonts w:ascii="Times New Roman" w:hAnsi="Times New Roman"/>
          <w:b/>
          <w:bCs/>
          <w:sz w:val="24"/>
          <w:szCs w:val="24"/>
        </w:rPr>
        <w:t>Universidad de los Llanos</w:t>
      </w:r>
    </w:p>
    <w:p w:rsidR="00741B13" w:rsidRPr="00AD7C52" w:rsidRDefault="00741B13" w:rsidP="00741B13">
      <w:pPr>
        <w:pStyle w:val="Sinespaciado"/>
        <w:spacing w:line="360" w:lineRule="auto"/>
        <w:jc w:val="center"/>
        <w:rPr>
          <w:rFonts w:ascii="Times New Roman" w:hAnsi="Times New Roman"/>
          <w:b/>
          <w:bCs/>
          <w:sz w:val="24"/>
          <w:szCs w:val="24"/>
        </w:rPr>
      </w:pPr>
    </w:p>
    <w:p w:rsidR="00C96966" w:rsidRPr="00AD7C52" w:rsidRDefault="00C96966" w:rsidP="00741B13">
      <w:pPr>
        <w:pStyle w:val="Sinespaciado"/>
        <w:spacing w:line="360" w:lineRule="auto"/>
        <w:jc w:val="center"/>
        <w:rPr>
          <w:rFonts w:ascii="Times New Roman" w:hAnsi="Times New Roman"/>
          <w:b/>
          <w:bCs/>
          <w:sz w:val="24"/>
          <w:szCs w:val="24"/>
        </w:rPr>
      </w:pPr>
    </w:p>
    <w:p w:rsidR="00741B13" w:rsidRPr="00AD7C52" w:rsidRDefault="00741B13" w:rsidP="00741B13">
      <w:pPr>
        <w:pStyle w:val="Sinespaciado"/>
        <w:spacing w:line="360" w:lineRule="auto"/>
        <w:jc w:val="center"/>
        <w:rPr>
          <w:rFonts w:ascii="Times New Roman" w:hAnsi="Times New Roman"/>
          <w:b/>
          <w:bCs/>
          <w:sz w:val="24"/>
          <w:szCs w:val="24"/>
        </w:rPr>
      </w:pPr>
      <w:r w:rsidRPr="00AD7C52">
        <w:rPr>
          <w:rFonts w:ascii="Times New Roman" w:hAnsi="Times New Roman"/>
          <w:b/>
          <w:bCs/>
          <w:sz w:val="24"/>
          <w:szCs w:val="24"/>
        </w:rPr>
        <w:t xml:space="preserve">COODIRECTOR </w:t>
      </w:r>
    </w:p>
    <w:p w:rsidR="00741B13" w:rsidRPr="00AD7C52" w:rsidRDefault="00741B13" w:rsidP="00741B13">
      <w:pPr>
        <w:pStyle w:val="Sinespaciado"/>
        <w:spacing w:line="360" w:lineRule="auto"/>
        <w:jc w:val="center"/>
        <w:rPr>
          <w:rFonts w:ascii="Times New Roman" w:hAnsi="Times New Roman"/>
          <w:b/>
          <w:bCs/>
          <w:sz w:val="24"/>
          <w:szCs w:val="24"/>
        </w:rPr>
      </w:pPr>
      <w:r w:rsidRPr="00AD7C52">
        <w:rPr>
          <w:rFonts w:ascii="Times New Roman" w:hAnsi="Times New Roman"/>
          <w:b/>
          <w:bCs/>
          <w:sz w:val="24"/>
          <w:szCs w:val="24"/>
        </w:rPr>
        <w:t>RICARDO IBAÑEZ</w:t>
      </w:r>
    </w:p>
    <w:p w:rsidR="00C96966" w:rsidRPr="00AD7C52" w:rsidRDefault="00C96966" w:rsidP="00C96966">
      <w:pPr>
        <w:pStyle w:val="Sinespaciado"/>
        <w:spacing w:line="360" w:lineRule="auto"/>
        <w:jc w:val="center"/>
        <w:rPr>
          <w:rFonts w:ascii="Times New Roman" w:hAnsi="Times New Roman"/>
          <w:b/>
          <w:bCs/>
          <w:sz w:val="24"/>
          <w:szCs w:val="24"/>
        </w:rPr>
      </w:pPr>
      <w:r w:rsidRPr="00AD7C52">
        <w:rPr>
          <w:rFonts w:ascii="Times New Roman" w:hAnsi="Times New Roman"/>
          <w:b/>
          <w:bCs/>
          <w:sz w:val="24"/>
          <w:szCs w:val="24"/>
        </w:rPr>
        <w:t>Avidesa Mac Pollo</w:t>
      </w:r>
    </w:p>
    <w:p w:rsidR="00C96966" w:rsidRPr="00AD7C52" w:rsidRDefault="00C96966" w:rsidP="00741B13">
      <w:pPr>
        <w:pStyle w:val="Sinespaciado"/>
        <w:spacing w:line="360" w:lineRule="auto"/>
        <w:rPr>
          <w:rFonts w:ascii="Times New Roman" w:hAnsi="Times New Roman"/>
          <w:b/>
          <w:sz w:val="24"/>
          <w:szCs w:val="24"/>
          <w:lang w:eastAsia="es-ES"/>
        </w:rPr>
      </w:pPr>
    </w:p>
    <w:p w:rsidR="00C96966" w:rsidRPr="00AD7C52" w:rsidRDefault="00C96966" w:rsidP="00741B13">
      <w:pPr>
        <w:pStyle w:val="Sinespaciado"/>
        <w:spacing w:line="360" w:lineRule="auto"/>
        <w:rPr>
          <w:rFonts w:ascii="Times New Roman" w:hAnsi="Times New Roman"/>
          <w:b/>
          <w:sz w:val="24"/>
          <w:szCs w:val="24"/>
          <w:lang w:eastAsia="es-ES"/>
        </w:rPr>
      </w:pPr>
    </w:p>
    <w:p w:rsidR="003262BD" w:rsidRPr="00AD7C52" w:rsidRDefault="003262BD" w:rsidP="003262BD">
      <w:pPr>
        <w:pStyle w:val="Sinespaciado"/>
        <w:spacing w:line="360" w:lineRule="auto"/>
        <w:jc w:val="center"/>
        <w:rPr>
          <w:rFonts w:ascii="Times New Roman" w:hAnsi="Times New Roman"/>
          <w:b/>
          <w:sz w:val="24"/>
          <w:szCs w:val="24"/>
          <w:lang w:eastAsia="es-ES"/>
        </w:rPr>
      </w:pPr>
      <w:r w:rsidRPr="00AD7C52">
        <w:rPr>
          <w:rFonts w:ascii="Times New Roman" w:hAnsi="Times New Roman"/>
          <w:b/>
          <w:sz w:val="24"/>
          <w:szCs w:val="24"/>
          <w:lang w:eastAsia="es-ES"/>
        </w:rPr>
        <w:t>UNIVERSIDAD DE LOS LLANOS</w:t>
      </w:r>
    </w:p>
    <w:p w:rsidR="003262BD" w:rsidRPr="00AD7C52" w:rsidRDefault="003262BD" w:rsidP="003262BD">
      <w:pPr>
        <w:pStyle w:val="Sinespaciado"/>
        <w:spacing w:line="360" w:lineRule="auto"/>
        <w:jc w:val="center"/>
        <w:rPr>
          <w:rFonts w:ascii="Times New Roman" w:hAnsi="Times New Roman"/>
          <w:b/>
          <w:sz w:val="24"/>
          <w:szCs w:val="24"/>
          <w:lang w:eastAsia="es-ES"/>
        </w:rPr>
      </w:pPr>
      <w:r w:rsidRPr="00AD7C52">
        <w:rPr>
          <w:rFonts w:ascii="Times New Roman" w:hAnsi="Times New Roman"/>
          <w:b/>
          <w:sz w:val="24"/>
          <w:szCs w:val="24"/>
          <w:lang w:eastAsia="es-ES"/>
        </w:rPr>
        <w:t>FACULTAD DE CIENCIAS AGROPECUARIAS Y RECURSOS NATURALES</w:t>
      </w:r>
    </w:p>
    <w:p w:rsidR="003262BD" w:rsidRPr="00AD7C52" w:rsidRDefault="003262BD" w:rsidP="003262BD">
      <w:pPr>
        <w:pStyle w:val="Sinespaciado"/>
        <w:spacing w:line="360" w:lineRule="auto"/>
        <w:jc w:val="center"/>
        <w:rPr>
          <w:rFonts w:ascii="Times New Roman" w:hAnsi="Times New Roman"/>
          <w:b/>
          <w:sz w:val="24"/>
          <w:szCs w:val="24"/>
          <w:lang w:eastAsia="es-ES"/>
        </w:rPr>
      </w:pPr>
      <w:r w:rsidRPr="00AD7C52">
        <w:rPr>
          <w:rFonts w:ascii="Times New Roman" w:hAnsi="Times New Roman"/>
          <w:b/>
          <w:sz w:val="24"/>
          <w:szCs w:val="24"/>
          <w:lang w:eastAsia="es-ES"/>
        </w:rPr>
        <w:t>ESCUELA DE CIENCIAS ANIMALES</w:t>
      </w:r>
    </w:p>
    <w:p w:rsidR="003262BD" w:rsidRPr="00AD7C52" w:rsidRDefault="003262BD" w:rsidP="003262BD">
      <w:pPr>
        <w:pStyle w:val="Sinespaciado"/>
        <w:spacing w:line="360" w:lineRule="auto"/>
        <w:jc w:val="center"/>
        <w:rPr>
          <w:rFonts w:ascii="Times New Roman" w:hAnsi="Times New Roman"/>
          <w:b/>
          <w:sz w:val="24"/>
          <w:szCs w:val="24"/>
          <w:lang w:eastAsia="es-ES"/>
        </w:rPr>
      </w:pPr>
      <w:r w:rsidRPr="00AD7C52">
        <w:rPr>
          <w:rFonts w:ascii="Times New Roman" w:hAnsi="Times New Roman"/>
          <w:b/>
          <w:sz w:val="24"/>
          <w:szCs w:val="24"/>
          <w:lang w:eastAsia="es-ES"/>
        </w:rPr>
        <w:t>PROGRAMA DE MEDICINA VETERINARIA</w:t>
      </w:r>
    </w:p>
    <w:p w:rsidR="00C96966" w:rsidRPr="00AD7C52" w:rsidRDefault="003262BD" w:rsidP="00BF2900">
      <w:pPr>
        <w:pStyle w:val="Sinespaciado"/>
        <w:spacing w:line="360" w:lineRule="auto"/>
        <w:jc w:val="center"/>
        <w:rPr>
          <w:rFonts w:ascii="Times New Roman" w:hAnsi="Times New Roman"/>
          <w:b/>
          <w:sz w:val="24"/>
          <w:szCs w:val="24"/>
          <w:lang w:eastAsia="es-ES"/>
        </w:rPr>
      </w:pPr>
      <w:r w:rsidRPr="00AD7C52">
        <w:rPr>
          <w:rFonts w:ascii="Times New Roman" w:hAnsi="Times New Roman"/>
          <w:b/>
          <w:sz w:val="24"/>
          <w:szCs w:val="24"/>
          <w:lang w:eastAsia="es-ES"/>
        </w:rPr>
        <w:t>2016</w:t>
      </w:r>
    </w:p>
    <w:p w:rsidR="003262BD" w:rsidRPr="00AD7C52" w:rsidRDefault="00716ABB" w:rsidP="003262BD">
      <w:pPr>
        <w:pStyle w:val="Sinespaciado"/>
        <w:spacing w:line="360" w:lineRule="auto"/>
        <w:jc w:val="center"/>
        <w:rPr>
          <w:rFonts w:ascii="Times New Roman" w:hAnsi="Times New Roman"/>
          <w:b/>
          <w:sz w:val="24"/>
          <w:szCs w:val="24"/>
          <w:lang w:eastAsia="es-ES"/>
        </w:rPr>
      </w:pPr>
      <w:r w:rsidRPr="00AD7C52">
        <w:rPr>
          <w:rFonts w:ascii="Times New Roman" w:hAnsi="Times New Roman"/>
          <w:b/>
          <w:sz w:val="24"/>
          <w:szCs w:val="24"/>
          <w:lang w:eastAsia="es-ES"/>
        </w:rPr>
        <w:lastRenderedPageBreak/>
        <w:t>AGRADECIMIENTOS</w:t>
      </w:r>
    </w:p>
    <w:p w:rsidR="00500FF8" w:rsidRPr="00AD7C52" w:rsidRDefault="00500FF8" w:rsidP="003262BD">
      <w:pPr>
        <w:pStyle w:val="Sinespaciado"/>
        <w:spacing w:line="360" w:lineRule="auto"/>
        <w:jc w:val="center"/>
        <w:rPr>
          <w:rFonts w:ascii="Times New Roman" w:hAnsi="Times New Roman"/>
          <w:b/>
          <w:sz w:val="24"/>
          <w:szCs w:val="24"/>
          <w:lang w:eastAsia="es-ES"/>
        </w:rPr>
      </w:pPr>
    </w:p>
    <w:p w:rsidR="00500FF8" w:rsidRPr="00AD7C52" w:rsidRDefault="00500FF8" w:rsidP="003262BD">
      <w:pPr>
        <w:pStyle w:val="Sinespaciado"/>
        <w:spacing w:line="360" w:lineRule="auto"/>
        <w:jc w:val="center"/>
        <w:rPr>
          <w:rFonts w:ascii="Times New Roman" w:hAnsi="Times New Roman"/>
          <w:b/>
          <w:sz w:val="24"/>
          <w:szCs w:val="24"/>
          <w:lang w:eastAsia="es-ES"/>
        </w:rPr>
      </w:pPr>
    </w:p>
    <w:p w:rsidR="00500FF8" w:rsidRPr="00AD7C52" w:rsidRDefault="00500FF8" w:rsidP="003262BD">
      <w:pPr>
        <w:pStyle w:val="Sinespaciado"/>
        <w:spacing w:line="360" w:lineRule="auto"/>
        <w:jc w:val="center"/>
        <w:rPr>
          <w:rFonts w:ascii="Times New Roman" w:hAnsi="Times New Roman"/>
          <w:b/>
          <w:sz w:val="24"/>
          <w:szCs w:val="24"/>
          <w:lang w:eastAsia="es-ES"/>
        </w:rPr>
      </w:pPr>
    </w:p>
    <w:p w:rsidR="00500FF8" w:rsidRPr="00AD7C52" w:rsidRDefault="00500FF8" w:rsidP="003262BD">
      <w:pPr>
        <w:pStyle w:val="Sinespaciado"/>
        <w:spacing w:line="360" w:lineRule="auto"/>
        <w:jc w:val="center"/>
        <w:rPr>
          <w:rFonts w:ascii="Times New Roman" w:hAnsi="Times New Roman"/>
          <w:b/>
          <w:sz w:val="24"/>
          <w:szCs w:val="24"/>
          <w:lang w:eastAsia="es-ES"/>
        </w:rPr>
      </w:pPr>
    </w:p>
    <w:p w:rsidR="00BF2900" w:rsidRPr="00AD7C52" w:rsidRDefault="00BF2900" w:rsidP="003262BD">
      <w:pPr>
        <w:pStyle w:val="Sinespaciado"/>
        <w:spacing w:line="360" w:lineRule="auto"/>
        <w:jc w:val="center"/>
        <w:rPr>
          <w:rFonts w:ascii="Times New Roman" w:hAnsi="Times New Roman"/>
          <w:sz w:val="24"/>
          <w:szCs w:val="24"/>
        </w:rPr>
      </w:pPr>
      <w:r w:rsidRPr="00AD7C52">
        <w:rPr>
          <w:rFonts w:ascii="Times New Roman" w:hAnsi="Times New Roman"/>
          <w:sz w:val="24"/>
          <w:szCs w:val="24"/>
        </w:rPr>
        <w:t xml:space="preserve">A la UNIVERSIDAD DE LOS LLANOS, </w:t>
      </w:r>
      <w:r w:rsidR="00146EB8" w:rsidRPr="00AD7C52">
        <w:rPr>
          <w:rFonts w:ascii="Times New Roman" w:hAnsi="Times New Roman"/>
          <w:sz w:val="24"/>
          <w:szCs w:val="24"/>
        </w:rPr>
        <w:t>por ofrecerme</w:t>
      </w:r>
      <w:r w:rsidRPr="00AD7C52">
        <w:rPr>
          <w:rFonts w:ascii="Times New Roman" w:hAnsi="Times New Roman"/>
          <w:sz w:val="24"/>
          <w:szCs w:val="24"/>
        </w:rPr>
        <w:t xml:space="preserve"> la oportunidad de llevar a cabo mi formación </w:t>
      </w:r>
      <w:r w:rsidR="00500FF8" w:rsidRPr="00AD7C52">
        <w:rPr>
          <w:rFonts w:ascii="Times New Roman" w:hAnsi="Times New Roman"/>
          <w:sz w:val="24"/>
          <w:szCs w:val="24"/>
        </w:rPr>
        <w:t>como MÉDICO VETERINARIO ZOOTE</w:t>
      </w:r>
      <w:r w:rsidR="009876ED" w:rsidRPr="00AD7C52">
        <w:rPr>
          <w:rFonts w:ascii="Times New Roman" w:hAnsi="Times New Roman"/>
          <w:sz w:val="24"/>
          <w:szCs w:val="24"/>
        </w:rPr>
        <w:t>C</w:t>
      </w:r>
      <w:r w:rsidR="00500FF8" w:rsidRPr="00AD7C52">
        <w:rPr>
          <w:rFonts w:ascii="Times New Roman" w:hAnsi="Times New Roman"/>
          <w:sz w:val="24"/>
          <w:szCs w:val="24"/>
        </w:rPr>
        <w:t>NISTA</w:t>
      </w:r>
      <w:r w:rsidRPr="00AD7C52">
        <w:rPr>
          <w:rFonts w:ascii="Times New Roman" w:hAnsi="Times New Roman"/>
          <w:sz w:val="24"/>
          <w:szCs w:val="24"/>
        </w:rPr>
        <w:t>.</w:t>
      </w:r>
    </w:p>
    <w:p w:rsidR="00BF2900" w:rsidRPr="00AD7C52" w:rsidRDefault="00BF2900" w:rsidP="003262BD">
      <w:pPr>
        <w:pStyle w:val="Sinespaciado"/>
        <w:spacing w:line="360" w:lineRule="auto"/>
        <w:jc w:val="center"/>
        <w:rPr>
          <w:rFonts w:ascii="Times New Roman" w:hAnsi="Times New Roman"/>
          <w:sz w:val="24"/>
          <w:szCs w:val="24"/>
        </w:rPr>
      </w:pPr>
    </w:p>
    <w:p w:rsidR="00500FF8" w:rsidRPr="00AD7C52" w:rsidRDefault="00500FF8" w:rsidP="003262BD">
      <w:pPr>
        <w:pStyle w:val="Sinespaciado"/>
        <w:spacing w:line="360" w:lineRule="auto"/>
        <w:jc w:val="center"/>
        <w:rPr>
          <w:rFonts w:ascii="Times New Roman" w:hAnsi="Times New Roman"/>
          <w:sz w:val="24"/>
          <w:szCs w:val="24"/>
        </w:rPr>
      </w:pPr>
    </w:p>
    <w:p w:rsidR="00500FF8" w:rsidRPr="00AD7C52" w:rsidRDefault="00500FF8" w:rsidP="003262BD">
      <w:pPr>
        <w:pStyle w:val="Sinespaciado"/>
        <w:spacing w:line="360" w:lineRule="auto"/>
        <w:jc w:val="center"/>
        <w:rPr>
          <w:rFonts w:ascii="Times New Roman" w:hAnsi="Times New Roman"/>
          <w:sz w:val="24"/>
          <w:szCs w:val="24"/>
        </w:rPr>
      </w:pPr>
    </w:p>
    <w:p w:rsidR="00500FF8" w:rsidRPr="00AD7C52" w:rsidRDefault="00BF2900" w:rsidP="00500FF8">
      <w:pPr>
        <w:pStyle w:val="Sinespaciado"/>
        <w:spacing w:line="360" w:lineRule="auto"/>
        <w:jc w:val="center"/>
        <w:rPr>
          <w:rFonts w:ascii="Times New Roman" w:hAnsi="Times New Roman"/>
          <w:sz w:val="24"/>
          <w:szCs w:val="24"/>
        </w:rPr>
      </w:pPr>
      <w:r w:rsidRPr="00AD7C52">
        <w:rPr>
          <w:rFonts w:ascii="Times New Roman" w:hAnsi="Times New Roman"/>
          <w:sz w:val="24"/>
          <w:szCs w:val="24"/>
        </w:rPr>
        <w:t xml:space="preserve">. A las personas que colaboraron de una u otra manera para llevar acabo la realización de </w:t>
      </w:r>
      <w:r w:rsidR="00500FF8" w:rsidRPr="00AD7C52">
        <w:rPr>
          <w:rFonts w:ascii="Times New Roman" w:hAnsi="Times New Roman"/>
          <w:sz w:val="24"/>
          <w:szCs w:val="24"/>
        </w:rPr>
        <w:t xml:space="preserve">esta </w:t>
      </w:r>
      <w:r w:rsidRPr="00AD7C52">
        <w:rPr>
          <w:rFonts w:ascii="Times New Roman" w:hAnsi="Times New Roman"/>
          <w:sz w:val="24"/>
          <w:szCs w:val="24"/>
        </w:rPr>
        <w:t>pasantía</w:t>
      </w:r>
      <w:r w:rsidR="00146EB8" w:rsidRPr="00AD7C52">
        <w:rPr>
          <w:rFonts w:ascii="Times New Roman" w:hAnsi="Times New Roman"/>
          <w:sz w:val="24"/>
          <w:szCs w:val="24"/>
        </w:rPr>
        <w:t>, especialmente</w:t>
      </w:r>
      <w:r w:rsidRPr="00AD7C52">
        <w:rPr>
          <w:rFonts w:ascii="Times New Roman" w:hAnsi="Times New Roman"/>
          <w:sz w:val="24"/>
          <w:szCs w:val="24"/>
        </w:rPr>
        <w:t xml:space="preserve"> a: </w:t>
      </w:r>
    </w:p>
    <w:p w:rsidR="00500FF8" w:rsidRDefault="00500FF8" w:rsidP="00500FF8">
      <w:pPr>
        <w:pStyle w:val="Sinespaciado"/>
        <w:spacing w:line="360" w:lineRule="auto"/>
        <w:jc w:val="center"/>
        <w:rPr>
          <w:rFonts w:ascii="Times New Roman" w:hAnsi="Times New Roman"/>
          <w:sz w:val="24"/>
          <w:szCs w:val="24"/>
        </w:rPr>
      </w:pPr>
    </w:p>
    <w:p w:rsidR="004B56BC" w:rsidRPr="00AD7C52" w:rsidRDefault="004B56BC" w:rsidP="004B56BC">
      <w:pPr>
        <w:pStyle w:val="Sinespaciado"/>
        <w:spacing w:line="360" w:lineRule="auto"/>
        <w:jc w:val="center"/>
        <w:rPr>
          <w:rFonts w:ascii="Times New Roman" w:hAnsi="Times New Roman"/>
          <w:sz w:val="24"/>
          <w:szCs w:val="24"/>
        </w:rPr>
      </w:pPr>
      <w:r w:rsidRPr="00AD7C52">
        <w:rPr>
          <w:rFonts w:ascii="Times New Roman" w:hAnsi="Times New Roman"/>
          <w:sz w:val="24"/>
          <w:szCs w:val="24"/>
        </w:rPr>
        <w:t>MV. Ricardo Ibáñez</w:t>
      </w:r>
    </w:p>
    <w:p w:rsidR="00500FF8" w:rsidRPr="00AD7C52" w:rsidRDefault="00500FF8" w:rsidP="00500FF8">
      <w:pPr>
        <w:pStyle w:val="Sinespaciado"/>
        <w:spacing w:line="360" w:lineRule="auto"/>
        <w:jc w:val="center"/>
        <w:rPr>
          <w:rFonts w:ascii="Times New Roman" w:hAnsi="Times New Roman"/>
          <w:sz w:val="24"/>
          <w:szCs w:val="24"/>
        </w:rPr>
      </w:pPr>
      <w:r w:rsidRPr="00AD7C52">
        <w:rPr>
          <w:rFonts w:ascii="Times New Roman" w:hAnsi="Times New Roman"/>
          <w:sz w:val="24"/>
          <w:szCs w:val="24"/>
        </w:rPr>
        <w:t xml:space="preserve">MVZ. Carlos Omar Ruiz </w:t>
      </w:r>
    </w:p>
    <w:p w:rsidR="00500FF8" w:rsidRPr="00AD7C52" w:rsidRDefault="00500FF8" w:rsidP="00500FF8">
      <w:pPr>
        <w:pStyle w:val="Sinespaciado"/>
        <w:spacing w:line="360" w:lineRule="auto"/>
        <w:jc w:val="center"/>
        <w:rPr>
          <w:rFonts w:ascii="Times New Roman" w:hAnsi="Times New Roman"/>
          <w:sz w:val="24"/>
          <w:szCs w:val="24"/>
        </w:rPr>
      </w:pPr>
      <w:r w:rsidRPr="00AD7C52">
        <w:rPr>
          <w:rFonts w:ascii="Times New Roman" w:hAnsi="Times New Roman"/>
          <w:sz w:val="24"/>
          <w:szCs w:val="24"/>
        </w:rPr>
        <w:t>SR. Ignacio Antonio Jurado</w:t>
      </w:r>
    </w:p>
    <w:p w:rsidR="00500FF8" w:rsidRPr="00AD7C52" w:rsidRDefault="00500FF8" w:rsidP="00500FF8">
      <w:pPr>
        <w:pStyle w:val="Sinespaciado"/>
        <w:spacing w:line="360" w:lineRule="auto"/>
        <w:jc w:val="center"/>
        <w:rPr>
          <w:rFonts w:ascii="Times New Roman" w:hAnsi="Times New Roman"/>
          <w:sz w:val="24"/>
          <w:szCs w:val="24"/>
        </w:rPr>
      </w:pPr>
      <w:r w:rsidRPr="00AD7C52">
        <w:rPr>
          <w:rFonts w:ascii="Times New Roman" w:hAnsi="Times New Roman"/>
          <w:sz w:val="24"/>
          <w:szCs w:val="24"/>
        </w:rPr>
        <w:t>MVZ. Dumar Alexander Jaramillo</w:t>
      </w:r>
    </w:p>
    <w:p w:rsidR="00500FF8" w:rsidRPr="00AD7C52" w:rsidRDefault="00500FF8" w:rsidP="00500FF8">
      <w:pPr>
        <w:pStyle w:val="Sinespaciado"/>
        <w:spacing w:line="360" w:lineRule="auto"/>
        <w:jc w:val="center"/>
        <w:rPr>
          <w:rFonts w:ascii="Times New Roman" w:hAnsi="Times New Roman"/>
          <w:sz w:val="24"/>
          <w:szCs w:val="24"/>
        </w:rPr>
      </w:pPr>
    </w:p>
    <w:p w:rsidR="00741B13" w:rsidRPr="00AD7C52" w:rsidRDefault="00BF2900" w:rsidP="00500FF8">
      <w:pPr>
        <w:pStyle w:val="Sinespaciado"/>
        <w:spacing w:line="360" w:lineRule="auto"/>
        <w:jc w:val="center"/>
        <w:rPr>
          <w:rFonts w:ascii="Times New Roman" w:hAnsi="Times New Roman"/>
          <w:sz w:val="24"/>
          <w:szCs w:val="24"/>
        </w:rPr>
      </w:pPr>
      <w:r w:rsidRPr="00AD7C52">
        <w:rPr>
          <w:rFonts w:ascii="Times New Roman" w:hAnsi="Times New Roman"/>
          <w:sz w:val="24"/>
          <w:szCs w:val="24"/>
        </w:rPr>
        <w:t>Por haberme brindado su asesoramiento y conocimiento en el campo de la avicultura, contribuyendo de manera importante en mi formación profesional.</w:t>
      </w:r>
    </w:p>
    <w:p w:rsidR="00741B13" w:rsidRPr="00AD7C52" w:rsidRDefault="00741B13" w:rsidP="003262BD">
      <w:pPr>
        <w:pStyle w:val="Sinespaciado"/>
        <w:spacing w:line="360" w:lineRule="auto"/>
        <w:jc w:val="center"/>
        <w:rPr>
          <w:rFonts w:ascii="Times New Roman" w:hAnsi="Times New Roman"/>
          <w:b/>
          <w:sz w:val="24"/>
          <w:szCs w:val="24"/>
          <w:lang w:eastAsia="es-ES"/>
        </w:rPr>
      </w:pPr>
    </w:p>
    <w:p w:rsidR="00146EB8" w:rsidRPr="00AD7C52" w:rsidRDefault="00146EB8" w:rsidP="003262BD">
      <w:pPr>
        <w:pStyle w:val="Sinespaciado"/>
        <w:spacing w:line="360" w:lineRule="auto"/>
        <w:jc w:val="center"/>
        <w:rPr>
          <w:rFonts w:ascii="Times New Roman" w:hAnsi="Times New Roman"/>
          <w:b/>
          <w:sz w:val="24"/>
          <w:szCs w:val="24"/>
          <w:lang w:eastAsia="es-ES"/>
        </w:rPr>
      </w:pPr>
    </w:p>
    <w:p w:rsidR="00BF2900" w:rsidRPr="00AD7C52" w:rsidRDefault="00BF2900" w:rsidP="003262BD">
      <w:pPr>
        <w:pStyle w:val="Sinespaciado"/>
        <w:spacing w:line="360" w:lineRule="auto"/>
        <w:jc w:val="center"/>
        <w:rPr>
          <w:rFonts w:ascii="Times New Roman" w:hAnsi="Times New Roman"/>
          <w:b/>
          <w:sz w:val="24"/>
          <w:szCs w:val="24"/>
          <w:lang w:eastAsia="es-ES"/>
        </w:rPr>
      </w:pPr>
    </w:p>
    <w:p w:rsidR="00BF2900" w:rsidRPr="00AD7C52" w:rsidRDefault="00BF2900" w:rsidP="003262BD">
      <w:pPr>
        <w:pStyle w:val="Sinespaciado"/>
        <w:spacing w:line="360" w:lineRule="auto"/>
        <w:jc w:val="center"/>
        <w:rPr>
          <w:rFonts w:ascii="Times New Roman" w:hAnsi="Times New Roman"/>
          <w:b/>
          <w:sz w:val="24"/>
          <w:szCs w:val="24"/>
          <w:lang w:eastAsia="es-ES"/>
        </w:rPr>
      </w:pPr>
    </w:p>
    <w:p w:rsidR="00BF2900" w:rsidRPr="00AD7C52" w:rsidRDefault="00BF2900" w:rsidP="003262BD">
      <w:pPr>
        <w:pStyle w:val="Sinespaciado"/>
        <w:spacing w:line="360" w:lineRule="auto"/>
        <w:jc w:val="center"/>
        <w:rPr>
          <w:rFonts w:ascii="Times New Roman" w:hAnsi="Times New Roman"/>
          <w:b/>
          <w:sz w:val="24"/>
          <w:szCs w:val="24"/>
          <w:lang w:eastAsia="es-ES"/>
        </w:rPr>
      </w:pPr>
    </w:p>
    <w:p w:rsidR="00741B13" w:rsidRPr="00AD7C52" w:rsidRDefault="00741B13" w:rsidP="003262BD">
      <w:pPr>
        <w:pStyle w:val="Sinespaciado"/>
        <w:spacing w:line="360" w:lineRule="auto"/>
        <w:jc w:val="center"/>
        <w:rPr>
          <w:rFonts w:ascii="Times New Roman" w:hAnsi="Times New Roman"/>
          <w:b/>
          <w:sz w:val="24"/>
          <w:szCs w:val="24"/>
          <w:lang w:eastAsia="es-ES"/>
        </w:rPr>
      </w:pPr>
    </w:p>
    <w:p w:rsidR="00741B13" w:rsidRPr="00AD7C52" w:rsidRDefault="00741B13" w:rsidP="003262BD">
      <w:pPr>
        <w:pStyle w:val="Sinespaciado"/>
        <w:spacing w:line="360" w:lineRule="auto"/>
        <w:jc w:val="center"/>
        <w:rPr>
          <w:rFonts w:ascii="Times New Roman" w:hAnsi="Times New Roman"/>
          <w:b/>
          <w:sz w:val="24"/>
          <w:szCs w:val="24"/>
          <w:lang w:eastAsia="es-ES"/>
        </w:rPr>
      </w:pPr>
    </w:p>
    <w:p w:rsidR="00741B13" w:rsidRPr="00AD7C52" w:rsidRDefault="00741B13" w:rsidP="003262BD">
      <w:pPr>
        <w:pStyle w:val="Sinespaciado"/>
        <w:spacing w:line="360" w:lineRule="auto"/>
        <w:jc w:val="center"/>
        <w:rPr>
          <w:rFonts w:ascii="Times New Roman" w:hAnsi="Times New Roman"/>
          <w:b/>
          <w:sz w:val="24"/>
          <w:szCs w:val="24"/>
          <w:lang w:eastAsia="es-ES"/>
        </w:rPr>
      </w:pPr>
    </w:p>
    <w:p w:rsidR="00741B13" w:rsidRPr="00AD7C52" w:rsidRDefault="00741B13" w:rsidP="003262BD">
      <w:pPr>
        <w:pStyle w:val="Sinespaciado"/>
        <w:spacing w:line="360" w:lineRule="auto"/>
        <w:jc w:val="center"/>
        <w:rPr>
          <w:rFonts w:ascii="Times New Roman" w:hAnsi="Times New Roman"/>
          <w:b/>
          <w:sz w:val="24"/>
          <w:szCs w:val="24"/>
          <w:lang w:eastAsia="es-ES"/>
        </w:rPr>
      </w:pPr>
    </w:p>
    <w:p w:rsidR="00741B13" w:rsidRPr="00AD7C52" w:rsidRDefault="00741B13" w:rsidP="003262BD">
      <w:pPr>
        <w:pStyle w:val="Sinespaciado"/>
        <w:spacing w:line="360" w:lineRule="auto"/>
        <w:jc w:val="center"/>
        <w:rPr>
          <w:rFonts w:ascii="Times New Roman" w:hAnsi="Times New Roman"/>
          <w:b/>
          <w:sz w:val="24"/>
          <w:szCs w:val="24"/>
          <w:lang w:eastAsia="es-ES"/>
        </w:rPr>
      </w:pPr>
    </w:p>
    <w:p w:rsidR="00741B13" w:rsidRPr="00AD7C52" w:rsidRDefault="00741B13" w:rsidP="003262BD">
      <w:pPr>
        <w:pStyle w:val="Sinespaciado"/>
        <w:spacing w:line="360" w:lineRule="auto"/>
        <w:jc w:val="center"/>
        <w:rPr>
          <w:rFonts w:ascii="Times New Roman" w:hAnsi="Times New Roman"/>
          <w:b/>
          <w:sz w:val="24"/>
          <w:szCs w:val="24"/>
          <w:lang w:eastAsia="es-ES"/>
        </w:rPr>
      </w:pPr>
    </w:p>
    <w:p w:rsidR="005C1B9A" w:rsidRDefault="005C1B9A" w:rsidP="005C1B9A">
      <w:pPr>
        <w:jc w:val="center"/>
        <w:rPr>
          <w:rFonts w:ascii="Times New Roman" w:hAnsi="Times New Roman" w:cs="Times New Roman"/>
          <w:b/>
          <w:sz w:val="24"/>
          <w:szCs w:val="24"/>
        </w:rPr>
      </w:pPr>
      <w:r>
        <w:rPr>
          <w:rFonts w:ascii="Times New Roman" w:hAnsi="Times New Roman" w:cs="Times New Roman"/>
          <w:b/>
          <w:sz w:val="24"/>
          <w:szCs w:val="24"/>
        </w:rPr>
        <w:lastRenderedPageBreak/>
        <w:t>LISTA DE TABLAS</w:t>
      </w:r>
    </w:p>
    <w:p w:rsidR="005C1B9A" w:rsidRPr="00647015" w:rsidRDefault="005C1B9A" w:rsidP="005C1B9A">
      <w:pPr>
        <w:jc w:val="center"/>
        <w:rPr>
          <w:rFonts w:ascii="Times New Roman" w:hAnsi="Times New Roman" w:cs="Times New Roman"/>
          <w:b/>
          <w:sz w:val="24"/>
          <w:szCs w:val="24"/>
        </w:rPr>
      </w:pPr>
    </w:p>
    <w:p w:rsidR="005C1B9A" w:rsidRDefault="005C1B9A" w:rsidP="005C1B9A">
      <w:pPr>
        <w:rPr>
          <w:rFonts w:ascii="Times New Roman" w:hAnsi="Times New Roman" w:cs="Times New Roman"/>
          <w:sz w:val="24"/>
          <w:szCs w:val="24"/>
        </w:rPr>
      </w:pPr>
      <w:r>
        <w:rPr>
          <w:rFonts w:ascii="Times New Roman" w:hAnsi="Times New Roman" w:cs="Times New Roman"/>
          <w:b/>
          <w:sz w:val="24"/>
          <w:szCs w:val="24"/>
        </w:rPr>
        <w:t xml:space="preserve">Tabla 1. </w:t>
      </w:r>
      <w:r>
        <w:rPr>
          <w:rFonts w:ascii="Times New Roman" w:hAnsi="Times New Roman" w:cs="Times New Roman"/>
          <w:sz w:val="24"/>
          <w:szCs w:val="24"/>
        </w:rPr>
        <w:t xml:space="preserve"> Contenido nutricional por cada 100 gramos de carne de pollo</w:t>
      </w:r>
      <w:r w:rsidR="00FE17E2">
        <w:rPr>
          <w:rFonts w:ascii="Times New Roman" w:hAnsi="Times New Roman" w:cs="Times New Roman"/>
          <w:sz w:val="24"/>
          <w:szCs w:val="24"/>
        </w:rPr>
        <w:t>.</w:t>
      </w:r>
      <w:r w:rsidR="00FE17E2" w:rsidRPr="00FE17E2">
        <w:rPr>
          <w:rFonts w:ascii="Times New Roman" w:hAnsi="Times New Roman" w:cs="Times New Roman"/>
          <w:sz w:val="24"/>
          <w:szCs w:val="24"/>
        </w:rPr>
        <w:t xml:space="preserve"> </w:t>
      </w:r>
      <w:r w:rsidR="00FE17E2">
        <w:rPr>
          <w:rFonts w:ascii="Times New Roman" w:hAnsi="Times New Roman" w:cs="Times New Roman"/>
          <w:sz w:val="24"/>
          <w:szCs w:val="24"/>
        </w:rPr>
        <w:t>(Véase pág.</w:t>
      </w:r>
      <w:r w:rsidR="004A72D6">
        <w:rPr>
          <w:rFonts w:ascii="Times New Roman" w:hAnsi="Times New Roman" w:cs="Times New Roman"/>
          <w:sz w:val="24"/>
          <w:szCs w:val="24"/>
        </w:rPr>
        <w:t xml:space="preserve"> 8</w:t>
      </w:r>
      <w:r w:rsidR="00FE17E2">
        <w:rPr>
          <w:rFonts w:ascii="Times New Roman" w:hAnsi="Times New Roman" w:cs="Times New Roman"/>
          <w:sz w:val="24"/>
          <w:szCs w:val="24"/>
        </w:rPr>
        <w:t>)</w:t>
      </w:r>
    </w:p>
    <w:p w:rsidR="005C1B9A" w:rsidRDefault="005C1B9A" w:rsidP="005C1B9A">
      <w:pPr>
        <w:rPr>
          <w:rFonts w:ascii="Times New Roman" w:hAnsi="Times New Roman" w:cs="Times New Roman"/>
          <w:sz w:val="24"/>
          <w:szCs w:val="24"/>
        </w:rPr>
      </w:pPr>
      <w:r w:rsidRPr="004B56BC">
        <w:rPr>
          <w:rFonts w:ascii="Times New Roman" w:hAnsi="Times New Roman" w:cs="Times New Roman"/>
          <w:b/>
          <w:sz w:val="24"/>
          <w:szCs w:val="24"/>
        </w:rPr>
        <w:t>Tabla 2</w:t>
      </w:r>
      <w:r>
        <w:rPr>
          <w:rFonts w:ascii="Times New Roman" w:hAnsi="Times New Roman" w:cs="Times New Roman"/>
          <w:sz w:val="24"/>
          <w:szCs w:val="24"/>
        </w:rPr>
        <w:t>.  Producción histórica mundial de carne de pollo (millones de toneladas) por continente.</w:t>
      </w:r>
      <w:r w:rsidR="00FE17E2">
        <w:rPr>
          <w:rFonts w:ascii="Times New Roman" w:hAnsi="Times New Roman" w:cs="Times New Roman"/>
          <w:sz w:val="24"/>
          <w:szCs w:val="24"/>
        </w:rPr>
        <w:t xml:space="preserve"> (Véase pág. </w:t>
      </w:r>
      <w:r w:rsidR="004A72D6">
        <w:rPr>
          <w:rFonts w:ascii="Times New Roman" w:hAnsi="Times New Roman" w:cs="Times New Roman"/>
          <w:sz w:val="24"/>
          <w:szCs w:val="24"/>
        </w:rPr>
        <w:t>10</w:t>
      </w:r>
      <w:r w:rsidR="00FE17E2">
        <w:rPr>
          <w:rFonts w:ascii="Times New Roman" w:hAnsi="Times New Roman" w:cs="Times New Roman"/>
          <w:sz w:val="24"/>
          <w:szCs w:val="24"/>
        </w:rPr>
        <w:t>)</w:t>
      </w:r>
    </w:p>
    <w:p w:rsidR="005C1B9A" w:rsidRDefault="005C1B9A" w:rsidP="005C1B9A">
      <w:pPr>
        <w:rPr>
          <w:rFonts w:ascii="Times New Roman" w:hAnsi="Times New Roman" w:cs="Times New Roman"/>
          <w:sz w:val="24"/>
          <w:szCs w:val="24"/>
        </w:rPr>
      </w:pPr>
      <w:r w:rsidRPr="009D60E9">
        <w:rPr>
          <w:rFonts w:ascii="Times New Roman" w:hAnsi="Times New Roman" w:cs="Times New Roman"/>
          <w:b/>
          <w:sz w:val="24"/>
          <w:szCs w:val="24"/>
        </w:rPr>
        <w:t>Tabla 3.</w:t>
      </w:r>
      <w:r>
        <w:rPr>
          <w:rFonts w:ascii="Times New Roman" w:hAnsi="Times New Roman" w:cs="Times New Roman"/>
          <w:sz w:val="24"/>
          <w:szCs w:val="24"/>
        </w:rPr>
        <w:t xml:space="preserve">   Producción histórica de pollo de engorde en Colombia.</w:t>
      </w:r>
      <w:r w:rsidR="00FE17E2" w:rsidRPr="00FE17E2">
        <w:rPr>
          <w:rFonts w:ascii="Times New Roman" w:hAnsi="Times New Roman" w:cs="Times New Roman"/>
          <w:sz w:val="24"/>
          <w:szCs w:val="24"/>
        </w:rPr>
        <w:t xml:space="preserve"> </w:t>
      </w:r>
      <w:r w:rsidR="00FE17E2">
        <w:rPr>
          <w:rFonts w:ascii="Times New Roman" w:hAnsi="Times New Roman" w:cs="Times New Roman"/>
          <w:sz w:val="24"/>
          <w:szCs w:val="24"/>
        </w:rPr>
        <w:t>(Véase pág.</w:t>
      </w:r>
      <w:r w:rsidR="004A72D6">
        <w:rPr>
          <w:rFonts w:ascii="Times New Roman" w:hAnsi="Times New Roman" w:cs="Times New Roman"/>
          <w:sz w:val="24"/>
          <w:szCs w:val="24"/>
        </w:rPr>
        <w:t xml:space="preserve"> 11</w:t>
      </w:r>
      <w:r w:rsidR="00FE17E2">
        <w:rPr>
          <w:rFonts w:ascii="Times New Roman" w:hAnsi="Times New Roman" w:cs="Times New Roman"/>
          <w:sz w:val="24"/>
          <w:szCs w:val="24"/>
        </w:rPr>
        <w:t>)</w:t>
      </w:r>
    </w:p>
    <w:p w:rsidR="005C1B9A" w:rsidRDefault="005C1B9A" w:rsidP="005C1B9A">
      <w:pPr>
        <w:rPr>
          <w:rFonts w:ascii="Times New Roman" w:hAnsi="Times New Roman" w:cs="Times New Roman"/>
          <w:sz w:val="24"/>
          <w:szCs w:val="24"/>
        </w:rPr>
      </w:pPr>
      <w:r w:rsidRPr="009D60E9">
        <w:rPr>
          <w:rFonts w:ascii="Times New Roman" w:hAnsi="Times New Roman" w:cs="Times New Roman"/>
          <w:b/>
          <w:sz w:val="24"/>
          <w:szCs w:val="24"/>
        </w:rPr>
        <w:t>Tabla 4.</w:t>
      </w:r>
      <w:r>
        <w:rPr>
          <w:rFonts w:ascii="Times New Roman" w:hAnsi="Times New Roman" w:cs="Times New Roman"/>
          <w:sz w:val="24"/>
          <w:szCs w:val="24"/>
        </w:rPr>
        <w:t xml:space="preserve">   Actividades para la preparación de los galpones.</w:t>
      </w:r>
      <w:r w:rsidR="00E562A2">
        <w:rPr>
          <w:rFonts w:ascii="Times New Roman" w:hAnsi="Times New Roman" w:cs="Times New Roman"/>
          <w:sz w:val="24"/>
          <w:szCs w:val="24"/>
        </w:rPr>
        <w:t xml:space="preserve"> (Véase pág. 19</w:t>
      </w:r>
      <w:r w:rsidR="004A72D6">
        <w:rPr>
          <w:rFonts w:ascii="Times New Roman" w:hAnsi="Times New Roman" w:cs="Times New Roman"/>
          <w:sz w:val="24"/>
          <w:szCs w:val="24"/>
        </w:rPr>
        <w:t>)</w:t>
      </w:r>
    </w:p>
    <w:p w:rsidR="005C1B9A" w:rsidRDefault="005C1B9A" w:rsidP="005C1B9A">
      <w:pPr>
        <w:rPr>
          <w:rFonts w:ascii="Times New Roman" w:hAnsi="Times New Roman" w:cs="Times New Roman"/>
          <w:sz w:val="24"/>
          <w:szCs w:val="24"/>
        </w:rPr>
      </w:pPr>
      <w:r w:rsidRPr="009D60E9">
        <w:rPr>
          <w:rFonts w:ascii="Times New Roman" w:hAnsi="Times New Roman" w:cs="Times New Roman"/>
          <w:b/>
          <w:sz w:val="24"/>
          <w:szCs w:val="24"/>
        </w:rPr>
        <w:t>Tabla 5.</w:t>
      </w:r>
      <w:r>
        <w:rPr>
          <w:rFonts w:ascii="Times New Roman" w:hAnsi="Times New Roman" w:cs="Times New Roman"/>
          <w:sz w:val="24"/>
          <w:szCs w:val="24"/>
        </w:rPr>
        <w:t xml:space="preserve">   Área destinada al criadero. Lote 31.</w:t>
      </w:r>
      <w:r w:rsidR="00E562A2">
        <w:rPr>
          <w:rFonts w:ascii="Times New Roman" w:hAnsi="Times New Roman" w:cs="Times New Roman"/>
          <w:sz w:val="24"/>
          <w:szCs w:val="24"/>
        </w:rPr>
        <w:t xml:space="preserve"> (Véase pág. 23</w:t>
      </w:r>
      <w:r w:rsidR="004A72D6">
        <w:rPr>
          <w:rFonts w:ascii="Times New Roman" w:hAnsi="Times New Roman" w:cs="Times New Roman"/>
          <w:sz w:val="24"/>
          <w:szCs w:val="24"/>
        </w:rPr>
        <w:t>)</w:t>
      </w:r>
    </w:p>
    <w:p w:rsidR="005C1B9A" w:rsidRDefault="005C1B9A" w:rsidP="005C1B9A">
      <w:pPr>
        <w:rPr>
          <w:rFonts w:ascii="Times New Roman" w:hAnsi="Times New Roman" w:cs="Times New Roman"/>
          <w:sz w:val="24"/>
          <w:szCs w:val="24"/>
        </w:rPr>
      </w:pPr>
      <w:r w:rsidRPr="009D60E9">
        <w:rPr>
          <w:rFonts w:ascii="Times New Roman" w:hAnsi="Times New Roman" w:cs="Times New Roman"/>
          <w:b/>
          <w:sz w:val="24"/>
          <w:szCs w:val="24"/>
        </w:rPr>
        <w:t>Tabla 6.</w:t>
      </w:r>
      <w:r>
        <w:rPr>
          <w:rFonts w:ascii="Times New Roman" w:hAnsi="Times New Roman" w:cs="Times New Roman"/>
          <w:sz w:val="24"/>
          <w:szCs w:val="24"/>
        </w:rPr>
        <w:t xml:space="preserve">   Equipo para la etapa de cría.</w:t>
      </w:r>
      <w:r w:rsidR="00E562A2">
        <w:rPr>
          <w:rFonts w:ascii="Times New Roman" w:hAnsi="Times New Roman" w:cs="Times New Roman"/>
          <w:sz w:val="24"/>
          <w:szCs w:val="24"/>
        </w:rPr>
        <w:t xml:space="preserve"> (Véase pág. 24</w:t>
      </w:r>
      <w:r w:rsidR="004A72D6">
        <w:rPr>
          <w:rFonts w:ascii="Times New Roman" w:hAnsi="Times New Roman" w:cs="Times New Roman"/>
          <w:sz w:val="24"/>
          <w:szCs w:val="24"/>
        </w:rPr>
        <w:t>)</w:t>
      </w:r>
    </w:p>
    <w:p w:rsidR="005C1B9A" w:rsidRDefault="005C1B9A" w:rsidP="005C1B9A">
      <w:pPr>
        <w:rPr>
          <w:rFonts w:ascii="Times New Roman" w:hAnsi="Times New Roman" w:cs="Times New Roman"/>
          <w:sz w:val="24"/>
          <w:szCs w:val="24"/>
        </w:rPr>
      </w:pPr>
      <w:r w:rsidRPr="009D60E9">
        <w:rPr>
          <w:rFonts w:ascii="Times New Roman" w:hAnsi="Times New Roman" w:cs="Times New Roman"/>
          <w:b/>
          <w:sz w:val="24"/>
          <w:szCs w:val="24"/>
        </w:rPr>
        <w:t>Tabla 7.</w:t>
      </w:r>
      <w:r>
        <w:rPr>
          <w:rFonts w:ascii="Times New Roman" w:hAnsi="Times New Roman" w:cs="Times New Roman"/>
          <w:sz w:val="24"/>
          <w:szCs w:val="24"/>
        </w:rPr>
        <w:t xml:space="preserve">   Características de las aves recibidas. Lote 31.</w:t>
      </w:r>
      <w:r w:rsidR="00E562A2">
        <w:rPr>
          <w:rFonts w:ascii="Times New Roman" w:hAnsi="Times New Roman" w:cs="Times New Roman"/>
          <w:sz w:val="24"/>
          <w:szCs w:val="24"/>
        </w:rPr>
        <w:t xml:space="preserve"> (Véase pág. 26</w:t>
      </w:r>
      <w:r w:rsidR="004A72D6">
        <w:rPr>
          <w:rFonts w:ascii="Times New Roman" w:hAnsi="Times New Roman" w:cs="Times New Roman"/>
          <w:sz w:val="24"/>
          <w:szCs w:val="24"/>
        </w:rPr>
        <w:t>)</w:t>
      </w:r>
    </w:p>
    <w:p w:rsidR="005C1B9A" w:rsidRDefault="005C1B9A" w:rsidP="005C1B9A">
      <w:pPr>
        <w:rPr>
          <w:rFonts w:ascii="Times New Roman" w:hAnsi="Times New Roman" w:cs="Times New Roman"/>
          <w:sz w:val="24"/>
          <w:szCs w:val="24"/>
        </w:rPr>
      </w:pPr>
      <w:r w:rsidRPr="009D60E9">
        <w:rPr>
          <w:rFonts w:ascii="Times New Roman" w:hAnsi="Times New Roman" w:cs="Times New Roman"/>
          <w:b/>
          <w:sz w:val="24"/>
          <w:szCs w:val="24"/>
        </w:rPr>
        <w:t>Tabla 8.</w:t>
      </w:r>
      <w:r>
        <w:rPr>
          <w:rFonts w:ascii="Times New Roman" w:hAnsi="Times New Roman" w:cs="Times New Roman"/>
          <w:sz w:val="24"/>
          <w:szCs w:val="24"/>
        </w:rPr>
        <w:t xml:space="preserve">   Pesos registrados por semana. Lote 31.</w:t>
      </w:r>
      <w:r w:rsidR="00E562A2">
        <w:rPr>
          <w:rFonts w:ascii="Times New Roman" w:hAnsi="Times New Roman" w:cs="Times New Roman"/>
          <w:sz w:val="24"/>
          <w:szCs w:val="24"/>
        </w:rPr>
        <w:t xml:space="preserve"> (Véase pág. 32</w:t>
      </w:r>
      <w:r w:rsidR="004A72D6">
        <w:rPr>
          <w:rFonts w:ascii="Times New Roman" w:hAnsi="Times New Roman" w:cs="Times New Roman"/>
          <w:sz w:val="24"/>
          <w:szCs w:val="24"/>
        </w:rPr>
        <w:t>)</w:t>
      </w:r>
    </w:p>
    <w:p w:rsidR="005C1B9A" w:rsidRDefault="005C1B9A" w:rsidP="005C1B9A">
      <w:pPr>
        <w:rPr>
          <w:rFonts w:ascii="Times New Roman" w:hAnsi="Times New Roman" w:cs="Times New Roman"/>
          <w:sz w:val="24"/>
          <w:szCs w:val="24"/>
        </w:rPr>
      </w:pPr>
      <w:r w:rsidRPr="009D60E9">
        <w:rPr>
          <w:rFonts w:ascii="Times New Roman" w:hAnsi="Times New Roman" w:cs="Times New Roman"/>
          <w:b/>
          <w:sz w:val="24"/>
          <w:szCs w:val="24"/>
        </w:rPr>
        <w:t>Tabla 9.</w:t>
      </w:r>
      <w:r>
        <w:rPr>
          <w:rFonts w:ascii="Times New Roman" w:hAnsi="Times New Roman" w:cs="Times New Roman"/>
          <w:sz w:val="24"/>
          <w:szCs w:val="24"/>
        </w:rPr>
        <w:t xml:space="preserve">   Porcentaje de mortalidad acumulada. Lote 31.</w:t>
      </w:r>
      <w:r w:rsidR="00E562A2">
        <w:rPr>
          <w:rFonts w:ascii="Times New Roman" w:hAnsi="Times New Roman" w:cs="Times New Roman"/>
          <w:sz w:val="24"/>
          <w:szCs w:val="24"/>
        </w:rPr>
        <w:t xml:space="preserve"> (Véase pág. 33</w:t>
      </w:r>
      <w:r w:rsidR="004A72D6">
        <w:rPr>
          <w:rFonts w:ascii="Times New Roman" w:hAnsi="Times New Roman" w:cs="Times New Roman"/>
          <w:sz w:val="24"/>
          <w:szCs w:val="24"/>
        </w:rPr>
        <w:t>)</w:t>
      </w:r>
    </w:p>
    <w:p w:rsidR="005C1B9A" w:rsidRDefault="005C1B9A" w:rsidP="005C1B9A">
      <w:pPr>
        <w:rPr>
          <w:rFonts w:ascii="Times New Roman" w:hAnsi="Times New Roman" w:cs="Times New Roman"/>
          <w:sz w:val="24"/>
          <w:szCs w:val="24"/>
        </w:rPr>
      </w:pPr>
      <w:r w:rsidRPr="009D60E9">
        <w:rPr>
          <w:rFonts w:ascii="Times New Roman" w:hAnsi="Times New Roman" w:cs="Times New Roman"/>
          <w:b/>
          <w:sz w:val="24"/>
          <w:szCs w:val="24"/>
        </w:rPr>
        <w:t>Tabla 10.</w:t>
      </w:r>
      <w:r>
        <w:rPr>
          <w:rFonts w:ascii="Times New Roman" w:hAnsi="Times New Roman" w:cs="Times New Roman"/>
          <w:sz w:val="24"/>
          <w:szCs w:val="24"/>
        </w:rPr>
        <w:t xml:space="preserve">  Rendimiento productivo del lote 31 de la granja Martin de Tours.</w:t>
      </w:r>
      <w:r w:rsidR="00E562A2">
        <w:rPr>
          <w:rFonts w:ascii="Times New Roman" w:hAnsi="Times New Roman" w:cs="Times New Roman"/>
          <w:sz w:val="24"/>
          <w:szCs w:val="24"/>
        </w:rPr>
        <w:t xml:space="preserve"> (Véase pág. 35</w:t>
      </w:r>
      <w:r w:rsidR="004A72D6">
        <w:rPr>
          <w:rFonts w:ascii="Times New Roman" w:hAnsi="Times New Roman" w:cs="Times New Roman"/>
          <w:sz w:val="24"/>
          <w:szCs w:val="24"/>
        </w:rPr>
        <w:t>)</w:t>
      </w:r>
    </w:p>
    <w:p w:rsidR="005C1B9A" w:rsidRDefault="005C1B9A" w:rsidP="005C1B9A">
      <w:pPr>
        <w:rPr>
          <w:rFonts w:ascii="Times New Roman" w:hAnsi="Times New Roman" w:cs="Times New Roman"/>
          <w:sz w:val="24"/>
          <w:szCs w:val="24"/>
        </w:rPr>
      </w:pPr>
      <w:r w:rsidRPr="009D60E9">
        <w:rPr>
          <w:rFonts w:ascii="Times New Roman" w:hAnsi="Times New Roman" w:cs="Times New Roman"/>
          <w:b/>
          <w:sz w:val="24"/>
          <w:szCs w:val="24"/>
        </w:rPr>
        <w:t>Tabla 11.</w:t>
      </w:r>
      <w:r>
        <w:rPr>
          <w:rFonts w:ascii="Times New Roman" w:hAnsi="Times New Roman" w:cs="Times New Roman"/>
          <w:sz w:val="24"/>
          <w:szCs w:val="24"/>
        </w:rPr>
        <w:t xml:space="preserve">  Características de las aves recibidas. Lote 32.</w:t>
      </w:r>
      <w:r w:rsidR="00E562A2">
        <w:rPr>
          <w:rFonts w:ascii="Times New Roman" w:hAnsi="Times New Roman" w:cs="Times New Roman"/>
          <w:sz w:val="24"/>
          <w:szCs w:val="24"/>
        </w:rPr>
        <w:t xml:space="preserve"> (Véase pág. 37</w:t>
      </w:r>
      <w:r w:rsidR="004A72D6">
        <w:rPr>
          <w:rFonts w:ascii="Times New Roman" w:hAnsi="Times New Roman" w:cs="Times New Roman"/>
          <w:sz w:val="24"/>
          <w:szCs w:val="24"/>
        </w:rPr>
        <w:t>)</w:t>
      </w:r>
    </w:p>
    <w:p w:rsidR="005C1B9A" w:rsidRDefault="005C1B9A" w:rsidP="005C1B9A">
      <w:pPr>
        <w:rPr>
          <w:rFonts w:ascii="Times New Roman" w:hAnsi="Times New Roman" w:cs="Times New Roman"/>
          <w:sz w:val="24"/>
          <w:szCs w:val="24"/>
        </w:rPr>
      </w:pPr>
      <w:r w:rsidRPr="009D60E9">
        <w:rPr>
          <w:rFonts w:ascii="Times New Roman" w:hAnsi="Times New Roman" w:cs="Times New Roman"/>
          <w:b/>
          <w:sz w:val="24"/>
          <w:szCs w:val="24"/>
        </w:rPr>
        <w:t>Tabla 12.</w:t>
      </w:r>
      <w:r>
        <w:rPr>
          <w:rFonts w:ascii="Times New Roman" w:hAnsi="Times New Roman" w:cs="Times New Roman"/>
          <w:sz w:val="24"/>
          <w:szCs w:val="24"/>
        </w:rPr>
        <w:t xml:space="preserve">  Pesos promedio de los últimos doce lotes en la granja Martin de Tours.</w:t>
      </w:r>
      <w:r w:rsidR="004A72D6">
        <w:rPr>
          <w:rFonts w:ascii="Times New Roman" w:hAnsi="Times New Roman" w:cs="Times New Roman"/>
          <w:sz w:val="24"/>
          <w:szCs w:val="24"/>
        </w:rPr>
        <w:t xml:space="preserve"> (Véase pág. 3</w:t>
      </w:r>
      <w:r w:rsidR="00E562A2">
        <w:rPr>
          <w:rFonts w:ascii="Times New Roman" w:hAnsi="Times New Roman" w:cs="Times New Roman"/>
          <w:sz w:val="24"/>
          <w:szCs w:val="24"/>
        </w:rPr>
        <w:t>8</w:t>
      </w:r>
      <w:r w:rsidR="004A72D6">
        <w:rPr>
          <w:rFonts w:ascii="Times New Roman" w:hAnsi="Times New Roman" w:cs="Times New Roman"/>
          <w:sz w:val="24"/>
          <w:szCs w:val="24"/>
        </w:rPr>
        <w:t>)</w:t>
      </w:r>
    </w:p>
    <w:p w:rsidR="005C1B9A" w:rsidRDefault="005C1B9A" w:rsidP="005C1B9A">
      <w:pPr>
        <w:rPr>
          <w:rFonts w:ascii="Times New Roman" w:hAnsi="Times New Roman" w:cs="Times New Roman"/>
          <w:sz w:val="24"/>
          <w:szCs w:val="24"/>
        </w:rPr>
      </w:pPr>
      <w:r w:rsidRPr="009D60E9">
        <w:rPr>
          <w:rFonts w:ascii="Times New Roman" w:hAnsi="Times New Roman" w:cs="Times New Roman"/>
          <w:b/>
          <w:sz w:val="24"/>
          <w:szCs w:val="24"/>
        </w:rPr>
        <w:t>Tabla 13.</w:t>
      </w:r>
      <w:r>
        <w:rPr>
          <w:rFonts w:ascii="Times New Roman" w:hAnsi="Times New Roman" w:cs="Times New Roman"/>
          <w:sz w:val="24"/>
          <w:szCs w:val="24"/>
        </w:rPr>
        <w:t xml:space="preserve">  Pesos de primera y quinta semana. Lote 32.</w:t>
      </w:r>
      <w:r w:rsidR="00E562A2">
        <w:rPr>
          <w:rFonts w:ascii="Times New Roman" w:hAnsi="Times New Roman" w:cs="Times New Roman"/>
          <w:sz w:val="24"/>
          <w:szCs w:val="24"/>
        </w:rPr>
        <w:t xml:space="preserve"> (Véase pág. 38</w:t>
      </w:r>
      <w:r w:rsidR="004A72D6">
        <w:rPr>
          <w:rFonts w:ascii="Times New Roman" w:hAnsi="Times New Roman" w:cs="Times New Roman"/>
          <w:sz w:val="24"/>
          <w:szCs w:val="24"/>
        </w:rPr>
        <w:t>)</w:t>
      </w:r>
    </w:p>
    <w:p w:rsidR="005C1B9A" w:rsidRDefault="005C1B9A" w:rsidP="005C1B9A">
      <w:pPr>
        <w:rPr>
          <w:rFonts w:ascii="Times New Roman" w:hAnsi="Times New Roman" w:cs="Times New Roman"/>
          <w:sz w:val="24"/>
          <w:szCs w:val="24"/>
        </w:rPr>
      </w:pPr>
      <w:r w:rsidRPr="009D60E9">
        <w:rPr>
          <w:rFonts w:ascii="Times New Roman" w:hAnsi="Times New Roman" w:cs="Times New Roman"/>
          <w:b/>
          <w:sz w:val="24"/>
          <w:szCs w:val="24"/>
        </w:rPr>
        <w:t>Tabla 14.</w:t>
      </w:r>
      <w:r>
        <w:rPr>
          <w:rFonts w:ascii="Times New Roman" w:hAnsi="Times New Roman" w:cs="Times New Roman"/>
          <w:sz w:val="24"/>
          <w:szCs w:val="24"/>
        </w:rPr>
        <w:t xml:space="preserve">  Mortalidad individual y general. Lote 32.</w:t>
      </w:r>
      <w:r w:rsidR="00E562A2">
        <w:rPr>
          <w:rFonts w:ascii="Times New Roman" w:hAnsi="Times New Roman" w:cs="Times New Roman"/>
          <w:sz w:val="24"/>
          <w:szCs w:val="24"/>
        </w:rPr>
        <w:t xml:space="preserve"> (Véase pág. 39</w:t>
      </w:r>
      <w:r w:rsidR="004A72D6">
        <w:rPr>
          <w:rFonts w:ascii="Times New Roman" w:hAnsi="Times New Roman" w:cs="Times New Roman"/>
          <w:sz w:val="24"/>
          <w:szCs w:val="24"/>
        </w:rPr>
        <w:t>)</w:t>
      </w:r>
    </w:p>
    <w:p w:rsidR="005C1B9A" w:rsidRDefault="005C1B9A" w:rsidP="005C1B9A">
      <w:pPr>
        <w:rPr>
          <w:rFonts w:ascii="Times New Roman" w:hAnsi="Times New Roman" w:cs="Times New Roman"/>
          <w:sz w:val="24"/>
          <w:szCs w:val="24"/>
        </w:rPr>
      </w:pPr>
      <w:r w:rsidRPr="009D60E9">
        <w:rPr>
          <w:rFonts w:ascii="Times New Roman" w:hAnsi="Times New Roman" w:cs="Times New Roman"/>
          <w:b/>
          <w:sz w:val="24"/>
          <w:szCs w:val="24"/>
        </w:rPr>
        <w:t>Tabla 15.</w:t>
      </w:r>
      <w:r>
        <w:rPr>
          <w:rFonts w:ascii="Times New Roman" w:hAnsi="Times New Roman" w:cs="Times New Roman"/>
          <w:sz w:val="24"/>
          <w:szCs w:val="24"/>
        </w:rPr>
        <w:t xml:space="preserve">  Características de las aves recibidas. Lote 33.</w:t>
      </w:r>
      <w:r w:rsidR="00E562A2">
        <w:rPr>
          <w:rFonts w:ascii="Times New Roman" w:hAnsi="Times New Roman" w:cs="Times New Roman"/>
          <w:sz w:val="24"/>
          <w:szCs w:val="24"/>
        </w:rPr>
        <w:t xml:space="preserve"> (Véase pág. 40</w:t>
      </w:r>
      <w:r w:rsidR="004A72D6">
        <w:rPr>
          <w:rFonts w:ascii="Times New Roman" w:hAnsi="Times New Roman" w:cs="Times New Roman"/>
          <w:sz w:val="24"/>
          <w:szCs w:val="24"/>
        </w:rPr>
        <w:t>)</w:t>
      </w:r>
    </w:p>
    <w:p w:rsidR="005C1B9A" w:rsidRDefault="005C1B9A" w:rsidP="005C1B9A">
      <w:pPr>
        <w:rPr>
          <w:rFonts w:ascii="Times New Roman" w:hAnsi="Times New Roman" w:cs="Times New Roman"/>
          <w:sz w:val="24"/>
          <w:szCs w:val="24"/>
        </w:rPr>
      </w:pPr>
      <w:r w:rsidRPr="009D60E9">
        <w:rPr>
          <w:rFonts w:ascii="Times New Roman" w:hAnsi="Times New Roman" w:cs="Times New Roman"/>
          <w:b/>
          <w:sz w:val="24"/>
          <w:szCs w:val="24"/>
        </w:rPr>
        <w:t>Tabla 16.</w:t>
      </w:r>
      <w:r>
        <w:rPr>
          <w:rFonts w:ascii="Times New Roman" w:hAnsi="Times New Roman" w:cs="Times New Roman"/>
          <w:sz w:val="24"/>
          <w:szCs w:val="24"/>
        </w:rPr>
        <w:t xml:space="preserve">  Pesos de primera y quinta semana. Lote 33.</w:t>
      </w:r>
      <w:r w:rsidR="00E562A2">
        <w:rPr>
          <w:rFonts w:ascii="Times New Roman" w:hAnsi="Times New Roman" w:cs="Times New Roman"/>
          <w:sz w:val="24"/>
          <w:szCs w:val="24"/>
        </w:rPr>
        <w:t xml:space="preserve"> (Véase pág. 41</w:t>
      </w:r>
      <w:r w:rsidR="004A72D6">
        <w:rPr>
          <w:rFonts w:ascii="Times New Roman" w:hAnsi="Times New Roman" w:cs="Times New Roman"/>
          <w:sz w:val="24"/>
          <w:szCs w:val="24"/>
        </w:rPr>
        <w:t>)</w:t>
      </w:r>
    </w:p>
    <w:p w:rsidR="005C1B9A" w:rsidRDefault="005C1B9A" w:rsidP="005C1B9A">
      <w:pPr>
        <w:rPr>
          <w:rFonts w:ascii="Times New Roman" w:hAnsi="Times New Roman" w:cs="Times New Roman"/>
          <w:sz w:val="24"/>
          <w:szCs w:val="24"/>
        </w:rPr>
      </w:pPr>
      <w:r w:rsidRPr="009D60E9">
        <w:rPr>
          <w:rFonts w:ascii="Times New Roman" w:hAnsi="Times New Roman" w:cs="Times New Roman"/>
          <w:b/>
          <w:sz w:val="24"/>
          <w:szCs w:val="24"/>
        </w:rPr>
        <w:t>Tabla 17.</w:t>
      </w:r>
      <w:r>
        <w:rPr>
          <w:rFonts w:ascii="Times New Roman" w:hAnsi="Times New Roman" w:cs="Times New Roman"/>
          <w:sz w:val="24"/>
          <w:szCs w:val="24"/>
        </w:rPr>
        <w:t xml:space="preserve">  Mortalidad individual y general. Lote 33.</w:t>
      </w:r>
      <w:r w:rsidR="00E562A2">
        <w:rPr>
          <w:rFonts w:ascii="Times New Roman" w:hAnsi="Times New Roman" w:cs="Times New Roman"/>
          <w:sz w:val="24"/>
          <w:szCs w:val="24"/>
        </w:rPr>
        <w:t xml:space="preserve"> (Véase pág. 42</w:t>
      </w:r>
      <w:r w:rsidR="004A72D6">
        <w:rPr>
          <w:rFonts w:ascii="Times New Roman" w:hAnsi="Times New Roman" w:cs="Times New Roman"/>
          <w:sz w:val="24"/>
          <w:szCs w:val="24"/>
        </w:rPr>
        <w:t>)</w:t>
      </w:r>
    </w:p>
    <w:p w:rsidR="005C1B9A" w:rsidRDefault="005C1B9A" w:rsidP="005C1B9A">
      <w:pPr>
        <w:rPr>
          <w:rFonts w:ascii="Times New Roman" w:hAnsi="Times New Roman" w:cs="Times New Roman"/>
          <w:sz w:val="24"/>
          <w:szCs w:val="24"/>
        </w:rPr>
      </w:pPr>
      <w:r w:rsidRPr="009D60E9">
        <w:rPr>
          <w:rFonts w:ascii="Times New Roman" w:hAnsi="Times New Roman" w:cs="Times New Roman"/>
          <w:b/>
          <w:sz w:val="24"/>
          <w:szCs w:val="24"/>
        </w:rPr>
        <w:t>Tabla 18.</w:t>
      </w:r>
      <w:r>
        <w:rPr>
          <w:rFonts w:ascii="Times New Roman" w:hAnsi="Times New Roman" w:cs="Times New Roman"/>
          <w:sz w:val="24"/>
          <w:szCs w:val="24"/>
        </w:rPr>
        <w:t xml:space="preserve">  Consumo (gr) de 6.200 aves Ross macho. </w:t>
      </w:r>
      <w:r w:rsidR="00E562A2">
        <w:rPr>
          <w:rFonts w:ascii="Times New Roman" w:hAnsi="Times New Roman" w:cs="Times New Roman"/>
          <w:sz w:val="24"/>
          <w:szCs w:val="24"/>
        </w:rPr>
        <w:t>(Véase pág.43</w:t>
      </w:r>
      <w:r w:rsidR="004A72D6">
        <w:rPr>
          <w:rFonts w:ascii="Times New Roman" w:hAnsi="Times New Roman" w:cs="Times New Roman"/>
          <w:sz w:val="24"/>
          <w:szCs w:val="24"/>
        </w:rPr>
        <w:t>)</w:t>
      </w:r>
    </w:p>
    <w:p w:rsidR="005C1B9A" w:rsidRDefault="005C1B9A" w:rsidP="005C1B9A">
      <w:pPr>
        <w:rPr>
          <w:rFonts w:ascii="Times New Roman" w:hAnsi="Times New Roman" w:cs="Times New Roman"/>
          <w:sz w:val="24"/>
          <w:szCs w:val="24"/>
        </w:rPr>
      </w:pPr>
    </w:p>
    <w:p w:rsidR="005C1B9A" w:rsidRDefault="005C1B9A" w:rsidP="005C1B9A">
      <w:pPr>
        <w:rPr>
          <w:rFonts w:ascii="Times New Roman" w:hAnsi="Times New Roman" w:cs="Times New Roman"/>
          <w:sz w:val="24"/>
          <w:szCs w:val="24"/>
        </w:rPr>
      </w:pPr>
    </w:p>
    <w:p w:rsidR="005C1B9A" w:rsidRDefault="005C1B9A" w:rsidP="005C1B9A">
      <w:pPr>
        <w:rPr>
          <w:rFonts w:ascii="Times New Roman" w:hAnsi="Times New Roman" w:cs="Times New Roman"/>
          <w:sz w:val="24"/>
          <w:szCs w:val="24"/>
        </w:rPr>
      </w:pPr>
    </w:p>
    <w:p w:rsidR="005C1B9A" w:rsidRDefault="005C1B9A" w:rsidP="005C1B9A">
      <w:pPr>
        <w:rPr>
          <w:rFonts w:ascii="Times New Roman" w:hAnsi="Times New Roman" w:cs="Times New Roman"/>
          <w:sz w:val="24"/>
          <w:szCs w:val="24"/>
        </w:rPr>
      </w:pPr>
    </w:p>
    <w:p w:rsidR="005C1B9A" w:rsidRDefault="005C1B9A" w:rsidP="005C1B9A">
      <w:pPr>
        <w:rPr>
          <w:rFonts w:ascii="Times New Roman" w:hAnsi="Times New Roman" w:cs="Times New Roman"/>
          <w:sz w:val="24"/>
          <w:szCs w:val="24"/>
        </w:rPr>
      </w:pPr>
    </w:p>
    <w:p w:rsidR="005C1B9A" w:rsidRDefault="005C1B9A" w:rsidP="005C1B9A">
      <w:pPr>
        <w:rPr>
          <w:rFonts w:ascii="Times New Roman" w:hAnsi="Times New Roman" w:cs="Times New Roman"/>
          <w:sz w:val="24"/>
          <w:szCs w:val="24"/>
        </w:rPr>
      </w:pPr>
    </w:p>
    <w:p w:rsidR="005C1B9A" w:rsidRDefault="005C1B9A" w:rsidP="005C1B9A">
      <w:pPr>
        <w:jc w:val="center"/>
        <w:rPr>
          <w:rFonts w:ascii="Times New Roman" w:hAnsi="Times New Roman" w:cs="Times New Roman"/>
          <w:b/>
          <w:sz w:val="24"/>
          <w:szCs w:val="24"/>
        </w:rPr>
      </w:pPr>
      <w:r>
        <w:rPr>
          <w:rFonts w:ascii="Times New Roman" w:hAnsi="Times New Roman" w:cs="Times New Roman"/>
          <w:b/>
          <w:sz w:val="24"/>
          <w:szCs w:val="24"/>
        </w:rPr>
        <w:lastRenderedPageBreak/>
        <w:t>LISTA DE FIGURAS</w:t>
      </w:r>
    </w:p>
    <w:p w:rsidR="005C1B9A" w:rsidRPr="00647015" w:rsidRDefault="005C1B9A" w:rsidP="005C1B9A">
      <w:pPr>
        <w:jc w:val="center"/>
        <w:rPr>
          <w:rFonts w:ascii="Times New Roman" w:hAnsi="Times New Roman" w:cs="Times New Roman"/>
          <w:b/>
          <w:sz w:val="24"/>
          <w:szCs w:val="24"/>
        </w:rPr>
      </w:pPr>
    </w:p>
    <w:p w:rsidR="005C1B9A" w:rsidRDefault="005C1B9A" w:rsidP="005C1B9A">
      <w:pPr>
        <w:rPr>
          <w:rFonts w:ascii="Times New Roman" w:hAnsi="Times New Roman" w:cs="Times New Roman"/>
          <w:sz w:val="24"/>
          <w:szCs w:val="24"/>
        </w:rPr>
      </w:pPr>
      <w:r>
        <w:rPr>
          <w:rFonts w:ascii="Times New Roman" w:hAnsi="Times New Roman" w:cs="Times New Roman"/>
          <w:b/>
          <w:sz w:val="24"/>
          <w:szCs w:val="24"/>
        </w:rPr>
        <w:t xml:space="preserve">Figura 1. </w:t>
      </w:r>
      <w:r>
        <w:rPr>
          <w:rFonts w:ascii="Times New Roman" w:hAnsi="Times New Roman" w:cs="Times New Roman"/>
          <w:sz w:val="24"/>
          <w:szCs w:val="24"/>
        </w:rPr>
        <w:t xml:space="preserve"> Principales líneas genéticas de pollo de engorde en Colombia.</w:t>
      </w:r>
      <w:r w:rsidR="00FE17E2">
        <w:rPr>
          <w:rFonts w:ascii="Times New Roman" w:hAnsi="Times New Roman" w:cs="Times New Roman"/>
          <w:sz w:val="24"/>
          <w:szCs w:val="24"/>
        </w:rPr>
        <w:t xml:space="preserve"> </w:t>
      </w:r>
      <w:r w:rsidR="00E562A2">
        <w:rPr>
          <w:rFonts w:ascii="Times New Roman" w:hAnsi="Times New Roman" w:cs="Times New Roman"/>
          <w:sz w:val="24"/>
          <w:szCs w:val="24"/>
        </w:rPr>
        <w:t>(Véase pág. 11)</w:t>
      </w:r>
    </w:p>
    <w:p w:rsidR="005C1B9A" w:rsidRDefault="005C1B9A" w:rsidP="005C1B9A">
      <w:pPr>
        <w:rPr>
          <w:rFonts w:ascii="Times New Roman" w:hAnsi="Times New Roman" w:cs="Times New Roman"/>
          <w:sz w:val="24"/>
          <w:szCs w:val="24"/>
        </w:rPr>
      </w:pPr>
      <w:r w:rsidRPr="00947C3B">
        <w:rPr>
          <w:rFonts w:ascii="Times New Roman" w:hAnsi="Times New Roman" w:cs="Times New Roman"/>
          <w:b/>
          <w:sz w:val="24"/>
          <w:szCs w:val="24"/>
        </w:rPr>
        <w:t>Figura 2.</w:t>
      </w:r>
      <w:r>
        <w:rPr>
          <w:rFonts w:ascii="Times New Roman" w:hAnsi="Times New Roman" w:cs="Times New Roman"/>
          <w:sz w:val="24"/>
          <w:szCs w:val="24"/>
        </w:rPr>
        <w:t xml:space="preserve">  Consumo per cápita de carne de pollo en Colombia para los años 1998 a 2016.</w:t>
      </w:r>
      <w:r w:rsidR="00E562A2">
        <w:rPr>
          <w:rFonts w:ascii="Times New Roman" w:hAnsi="Times New Roman" w:cs="Times New Roman"/>
          <w:sz w:val="24"/>
          <w:szCs w:val="24"/>
        </w:rPr>
        <w:t xml:space="preserve"> (Véase pág. 12)</w:t>
      </w:r>
    </w:p>
    <w:p w:rsidR="005C1B9A" w:rsidRDefault="005C1B9A" w:rsidP="005C1B9A">
      <w:pPr>
        <w:rPr>
          <w:rFonts w:ascii="Times New Roman" w:hAnsi="Times New Roman" w:cs="Times New Roman"/>
          <w:sz w:val="24"/>
          <w:szCs w:val="24"/>
        </w:rPr>
      </w:pPr>
      <w:r w:rsidRPr="00947C3B">
        <w:rPr>
          <w:rFonts w:ascii="Times New Roman" w:hAnsi="Times New Roman" w:cs="Times New Roman"/>
          <w:b/>
          <w:sz w:val="24"/>
          <w:szCs w:val="24"/>
        </w:rPr>
        <w:t>Figura 3.</w:t>
      </w:r>
      <w:r>
        <w:rPr>
          <w:rFonts w:ascii="Times New Roman" w:hAnsi="Times New Roman" w:cs="Times New Roman"/>
          <w:sz w:val="24"/>
          <w:szCs w:val="24"/>
        </w:rPr>
        <w:t xml:space="preserve">  Granja Martin de Tours.</w:t>
      </w:r>
      <w:r w:rsidR="00E562A2" w:rsidRPr="00E562A2">
        <w:rPr>
          <w:rFonts w:ascii="Times New Roman" w:hAnsi="Times New Roman" w:cs="Times New Roman"/>
          <w:sz w:val="24"/>
          <w:szCs w:val="24"/>
        </w:rPr>
        <w:t xml:space="preserve"> </w:t>
      </w:r>
      <w:r w:rsidR="00E562A2">
        <w:rPr>
          <w:rFonts w:ascii="Times New Roman" w:hAnsi="Times New Roman" w:cs="Times New Roman"/>
          <w:sz w:val="24"/>
          <w:szCs w:val="24"/>
        </w:rPr>
        <w:t>(Véase pág. 17)</w:t>
      </w:r>
    </w:p>
    <w:p w:rsidR="005C1B9A" w:rsidRDefault="005C1B9A" w:rsidP="005C1B9A">
      <w:pPr>
        <w:rPr>
          <w:rFonts w:ascii="Times New Roman" w:hAnsi="Times New Roman" w:cs="Times New Roman"/>
          <w:sz w:val="24"/>
          <w:szCs w:val="24"/>
        </w:rPr>
      </w:pPr>
      <w:r w:rsidRPr="00947C3B">
        <w:rPr>
          <w:rFonts w:ascii="Times New Roman" w:hAnsi="Times New Roman" w:cs="Times New Roman"/>
          <w:b/>
          <w:sz w:val="24"/>
          <w:szCs w:val="24"/>
        </w:rPr>
        <w:t>Figura 4.</w:t>
      </w:r>
      <w:r>
        <w:rPr>
          <w:rFonts w:ascii="Times New Roman" w:hAnsi="Times New Roman" w:cs="Times New Roman"/>
          <w:sz w:val="24"/>
          <w:szCs w:val="24"/>
        </w:rPr>
        <w:t xml:space="preserve">  Recolección y empacado de pollinaza.</w:t>
      </w:r>
      <w:r w:rsidR="00E562A2">
        <w:rPr>
          <w:rFonts w:ascii="Times New Roman" w:hAnsi="Times New Roman" w:cs="Times New Roman"/>
          <w:sz w:val="24"/>
          <w:szCs w:val="24"/>
        </w:rPr>
        <w:t xml:space="preserve"> (Véase pág. 21)</w:t>
      </w:r>
    </w:p>
    <w:p w:rsidR="005C1B9A" w:rsidRDefault="005C1B9A" w:rsidP="005C1B9A">
      <w:pPr>
        <w:rPr>
          <w:rFonts w:ascii="Times New Roman" w:hAnsi="Times New Roman" w:cs="Times New Roman"/>
          <w:sz w:val="24"/>
          <w:szCs w:val="24"/>
        </w:rPr>
      </w:pPr>
      <w:r w:rsidRPr="00947C3B">
        <w:rPr>
          <w:rFonts w:ascii="Times New Roman" w:hAnsi="Times New Roman" w:cs="Times New Roman"/>
          <w:b/>
          <w:sz w:val="24"/>
          <w:szCs w:val="24"/>
        </w:rPr>
        <w:t>Figura 5.</w:t>
      </w:r>
      <w:r>
        <w:rPr>
          <w:rFonts w:ascii="Times New Roman" w:hAnsi="Times New Roman" w:cs="Times New Roman"/>
          <w:sz w:val="24"/>
          <w:szCs w:val="24"/>
        </w:rPr>
        <w:t xml:space="preserve">  Barrido de galpones.</w:t>
      </w:r>
      <w:r w:rsidR="00E562A2">
        <w:rPr>
          <w:rFonts w:ascii="Times New Roman" w:hAnsi="Times New Roman" w:cs="Times New Roman"/>
          <w:sz w:val="24"/>
          <w:szCs w:val="24"/>
        </w:rPr>
        <w:t xml:space="preserve"> (Véase pág. 21)</w:t>
      </w:r>
    </w:p>
    <w:p w:rsidR="005C1B9A" w:rsidRDefault="005C1B9A" w:rsidP="005C1B9A">
      <w:pPr>
        <w:rPr>
          <w:rFonts w:ascii="Times New Roman" w:hAnsi="Times New Roman" w:cs="Times New Roman"/>
          <w:sz w:val="24"/>
          <w:szCs w:val="24"/>
        </w:rPr>
      </w:pPr>
      <w:r w:rsidRPr="00947C3B">
        <w:rPr>
          <w:rFonts w:ascii="Times New Roman" w:hAnsi="Times New Roman" w:cs="Times New Roman"/>
          <w:b/>
          <w:sz w:val="24"/>
          <w:szCs w:val="24"/>
        </w:rPr>
        <w:t>Figura 6.</w:t>
      </w:r>
      <w:r>
        <w:rPr>
          <w:rFonts w:ascii="Times New Roman" w:hAnsi="Times New Roman" w:cs="Times New Roman"/>
          <w:sz w:val="24"/>
          <w:szCs w:val="24"/>
        </w:rPr>
        <w:t xml:space="preserve">  Flameado de galpones.</w:t>
      </w:r>
      <w:r w:rsidR="00E562A2">
        <w:rPr>
          <w:rFonts w:ascii="Times New Roman" w:hAnsi="Times New Roman" w:cs="Times New Roman"/>
          <w:sz w:val="24"/>
          <w:szCs w:val="24"/>
        </w:rPr>
        <w:t xml:space="preserve"> (Véase pág. 21)</w:t>
      </w:r>
    </w:p>
    <w:p w:rsidR="005C1B9A" w:rsidRDefault="005C1B9A" w:rsidP="005C1B9A">
      <w:pPr>
        <w:rPr>
          <w:rFonts w:ascii="Times New Roman" w:hAnsi="Times New Roman" w:cs="Times New Roman"/>
          <w:sz w:val="24"/>
          <w:szCs w:val="24"/>
        </w:rPr>
      </w:pPr>
      <w:r w:rsidRPr="00947C3B">
        <w:rPr>
          <w:rFonts w:ascii="Times New Roman" w:hAnsi="Times New Roman" w:cs="Times New Roman"/>
          <w:b/>
          <w:sz w:val="24"/>
          <w:szCs w:val="24"/>
        </w:rPr>
        <w:t>Figura 7.</w:t>
      </w:r>
      <w:r>
        <w:rPr>
          <w:rFonts w:ascii="Times New Roman" w:hAnsi="Times New Roman" w:cs="Times New Roman"/>
          <w:sz w:val="24"/>
          <w:szCs w:val="24"/>
        </w:rPr>
        <w:t xml:space="preserve">  Lavado externo de galpones.</w:t>
      </w:r>
      <w:r w:rsidR="00E562A2">
        <w:rPr>
          <w:rFonts w:ascii="Times New Roman" w:hAnsi="Times New Roman" w:cs="Times New Roman"/>
          <w:sz w:val="24"/>
          <w:szCs w:val="24"/>
        </w:rPr>
        <w:t xml:space="preserve"> (Véase pág. 22)</w:t>
      </w:r>
    </w:p>
    <w:p w:rsidR="005C1B9A" w:rsidRDefault="005C1B9A" w:rsidP="005C1B9A">
      <w:pPr>
        <w:rPr>
          <w:rFonts w:ascii="Times New Roman" w:hAnsi="Times New Roman" w:cs="Times New Roman"/>
          <w:sz w:val="24"/>
          <w:szCs w:val="24"/>
        </w:rPr>
      </w:pPr>
      <w:r w:rsidRPr="00947C3B">
        <w:rPr>
          <w:rFonts w:ascii="Times New Roman" w:hAnsi="Times New Roman" w:cs="Times New Roman"/>
          <w:b/>
          <w:sz w:val="24"/>
          <w:szCs w:val="24"/>
        </w:rPr>
        <w:t>Figura 8.</w:t>
      </w:r>
      <w:r>
        <w:rPr>
          <w:rFonts w:ascii="Times New Roman" w:hAnsi="Times New Roman" w:cs="Times New Roman"/>
          <w:sz w:val="24"/>
          <w:szCs w:val="24"/>
        </w:rPr>
        <w:t xml:space="preserve">  Lavado y desinfección de equipo.</w:t>
      </w:r>
      <w:r w:rsidR="00E562A2">
        <w:rPr>
          <w:rFonts w:ascii="Times New Roman" w:hAnsi="Times New Roman" w:cs="Times New Roman"/>
          <w:sz w:val="24"/>
          <w:szCs w:val="24"/>
        </w:rPr>
        <w:t xml:space="preserve"> (Véase pág. 22)</w:t>
      </w:r>
    </w:p>
    <w:p w:rsidR="005C1B9A" w:rsidRDefault="005C1B9A" w:rsidP="005C1B9A">
      <w:pPr>
        <w:rPr>
          <w:rFonts w:ascii="Times New Roman" w:hAnsi="Times New Roman" w:cs="Times New Roman"/>
          <w:sz w:val="24"/>
          <w:szCs w:val="24"/>
        </w:rPr>
      </w:pPr>
      <w:r w:rsidRPr="00947C3B">
        <w:rPr>
          <w:rFonts w:ascii="Times New Roman" w:hAnsi="Times New Roman" w:cs="Times New Roman"/>
          <w:b/>
          <w:sz w:val="24"/>
          <w:szCs w:val="24"/>
        </w:rPr>
        <w:t>Figura 9.</w:t>
      </w:r>
      <w:r>
        <w:rPr>
          <w:rFonts w:ascii="Times New Roman" w:hAnsi="Times New Roman" w:cs="Times New Roman"/>
          <w:sz w:val="24"/>
          <w:szCs w:val="24"/>
        </w:rPr>
        <w:t xml:space="preserve">  Galpón encalado.</w:t>
      </w:r>
      <w:r w:rsidR="00E562A2">
        <w:rPr>
          <w:rFonts w:ascii="Times New Roman" w:hAnsi="Times New Roman" w:cs="Times New Roman"/>
          <w:sz w:val="24"/>
          <w:szCs w:val="24"/>
        </w:rPr>
        <w:t xml:space="preserve"> (Véase pág. 22)</w:t>
      </w:r>
    </w:p>
    <w:p w:rsidR="005C1B9A" w:rsidRDefault="005C1B9A" w:rsidP="005C1B9A">
      <w:pPr>
        <w:rPr>
          <w:rFonts w:ascii="Times New Roman" w:hAnsi="Times New Roman" w:cs="Times New Roman"/>
          <w:sz w:val="24"/>
          <w:szCs w:val="24"/>
        </w:rPr>
      </w:pPr>
      <w:r w:rsidRPr="00947C3B">
        <w:rPr>
          <w:rFonts w:ascii="Times New Roman" w:hAnsi="Times New Roman" w:cs="Times New Roman"/>
          <w:b/>
          <w:sz w:val="24"/>
          <w:szCs w:val="24"/>
        </w:rPr>
        <w:t>Figura 10.</w:t>
      </w:r>
      <w:r>
        <w:rPr>
          <w:rFonts w:ascii="Times New Roman" w:hAnsi="Times New Roman" w:cs="Times New Roman"/>
          <w:sz w:val="24"/>
          <w:szCs w:val="24"/>
        </w:rPr>
        <w:t xml:space="preserve">  Elementos del criadero.</w:t>
      </w:r>
      <w:r w:rsidR="00E562A2" w:rsidRPr="00E562A2">
        <w:rPr>
          <w:rFonts w:ascii="Times New Roman" w:hAnsi="Times New Roman" w:cs="Times New Roman"/>
          <w:sz w:val="24"/>
          <w:szCs w:val="24"/>
        </w:rPr>
        <w:t xml:space="preserve"> </w:t>
      </w:r>
      <w:r w:rsidR="00E562A2">
        <w:rPr>
          <w:rFonts w:ascii="Times New Roman" w:hAnsi="Times New Roman" w:cs="Times New Roman"/>
          <w:sz w:val="24"/>
          <w:szCs w:val="24"/>
        </w:rPr>
        <w:t>(Véase pág. 25)</w:t>
      </w:r>
    </w:p>
    <w:p w:rsidR="005C1B9A" w:rsidRDefault="005C1B9A" w:rsidP="005C1B9A">
      <w:pPr>
        <w:rPr>
          <w:rFonts w:ascii="Times New Roman" w:hAnsi="Times New Roman" w:cs="Times New Roman"/>
          <w:sz w:val="24"/>
          <w:szCs w:val="24"/>
        </w:rPr>
      </w:pPr>
      <w:r w:rsidRPr="00947C3B">
        <w:rPr>
          <w:rFonts w:ascii="Times New Roman" w:hAnsi="Times New Roman" w:cs="Times New Roman"/>
          <w:b/>
          <w:sz w:val="24"/>
          <w:szCs w:val="24"/>
        </w:rPr>
        <w:t>Figura 11.</w:t>
      </w:r>
      <w:r>
        <w:rPr>
          <w:rFonts w:ascii="Times New Roman" w:hAnsi="Times New Roman" w:cs="Times New Roman"/>
          <w:sz w:val="24"/>
          <w:szCs w:val="24"/>
        </w:rPr>
        <w:t xml:space="preserve"> Distribución de cortinas.</w:t>
      </w:r>
      <w:r w:rsidR="00E562A2">
        <w:rPr>
          <w:rFonts w:ascii="Times New Roman" w:hAnsi="Times New Roman" w:cs="Times New Roman"/>
          <w:sz w:val="24"/>
          <w:szCs w:val="24"/>
        </w:rPr>
        <w:t xml:space="preserve"> (Véase pág. 25)</w:t>
      </w:r>
    </w:p>
    <w:p w:rsidR="005C1B9A" w:rsidRDefault="005C1B9A" w:rsidP="005C1B9A">
      <w:pPr>
        <w:rPr>
          <w:rFonts w:ascii="Times New Roman" w:hAnsi="Times New Roman" w:cs="Times New Roman"/>
          <w:sz w:val="24"/>
          <w:szCs w:val="24"/>
        </w:rPr>
      </w:pPr>
      <w:r w:rsidRPr="00947C3B">
        <w:rPr>
          <w:rFonts w:ascii="Times New Roman" w:hAnsi="Times New Roman" w:cs="Times New Roman"/>
          <w:b/>
          <w:sz w:val="24"/>
          <w:szCs w:val="24"/>
        </w:rPr>
        <w:t>Figura 12.</w:t>
      </w:r>
      <w:r>
        <w:rPr>
          <w:rFonts w:ascii="Times New Roman" w:hAnsi="Times New Roman" w:cs="Times New Roman"/>
          <w:sz w:val="24"/>
          <w:szCs w:val="24"/>
        </w:rPr>
        <w:t xml:space="preserve"> Descargue de pollitos.</w:t>
      </w:r>
      <w:r w:rsidR="00E562A2">
        <w:rPr>
          <w:rFonts w:ascii="Times New Roman" w:hAnsi="Times New Roman" w:cs="Times New Roman"/>
          <w:sz w:val="24"/>
          <w:szCs w:val="24"/>
        </w:rPr>
        <w:t xml:space="preserve"> (Véase pág. 28)</w:t>
      </w:r>
    </w:p>
    <w:p w:rsidR="005C1B9A" w:rsidRDefault="005C1B9A" w:rsidP="005C1B9A">
      <w:pPr>
        <w:rPr>
          <w:rFonts w:ascii="Times New Roman" w:hAnsi="Times New Roman" w:cs="Times New Roman"/>
          <w:sz w:val="24"/>
          <w:szCs w:val="24"/>
        </w:rPr>
      </w:pPr>
      <w:r w:rsidRPr="00947C3B">
        <w:rPr>
          <w:rFonts w:ascii="Times New Roman" w:hAnsi="Times New Roman" w:cs="Times New Roman"/>
          <w:b/>
          <w:sz w:val="24"/>
          <w:szCs w:val="24"/>
        </w:rPr>
        <w:t>Figura 13.</w:t>
      </w:r>
      <w:r>
        <w:rPr>
          <w:rFonts w:ascii="Times New Roman" w:hAnsi="Times New Roman" w:cs="Times New Roman"/>
          <w:sz w:val="24"/>
          <w:szCs w:val="24"/>
        </w:rPr>
        <w:t xml:space="preserve"> Pollitos ubicados sobre el papel kraft.</w:t>
      </w:r>
      <w:r w:rsidR="00E562A2">
        <w:rPr>
          <w:rFonts w:ascii="Times New Roman" w:hAnsi="Times New Roman" w:cs="Times New Roman"/>
          <w:sz w:val="24"/>
          <w:szCs w:val="24"/>
        </w:rPr>
        <w:t xml:space="preserve"> (Véase pág. 29)</w:t>
      </w:r>
    </w:p>
    <w:p w:rsidR="005C1B9A" w:rsidRDefault="005C1B9A" w:rsidP="005C1B9A">
      <w:pPr>
        <w:rPr>
          <w:rFonts w:ascii="Times New Roman" w:hAnsi="Times New Roman" w:cs="Times New Roman"/>
          <w:sz w:val="24"/>
          <w:szCs w:val="24"/>
        </w:rPr>
      </w:pPr>
      <w:r w:rsidRPr="00947C3B">
        <w:rPr>
          <w:rFonts w:ascii="Times New Roman" w:hAnsi="Times New Roman" w:cs="Times New Roman"/>
          <w:b/>
          <w:sz w:val="24"/>
          <w:szCs w:val="24"/>
        </w:rPr>
        <w:t>Figura 14.</w:t>
      </w:r>
      <w:r>
        <w:rPr>
          <w:rFonts w:ascii="Times New Roman" w:hAnsi="Times New Roman" w:cs="Times New Roman"/>
          <w:sz w:val="24"/>
          <w:szCs w:val="24"/>
        </w:rPr>
        <w:t xml:space="preserve">  Recolección diaria de mortalidad.</w:t>
      </w:r>
      <w:r w:rsidR="00E562A2">
        <w:rPr>
          <w:rFonts w:ascii="Times New Roman" w:hAnsi="Times New Roman" w:cs="Times New Roman"/>
          <w:sz w:val="24"/>
          <w:szCs w:val="24"/>
        </w:rPr>
        <w:t xml:space="preserve"> (Véase pág. 29)</w:t>
      </w:r>
    </w:p>
    <w:p w:rsidR="005C1B9A" w:rsidRDefault="005C1B9A" w:rsidP="005C1B9A">
      <w:pPr>
        <w:rPr>
          <w:rFonts w:ascii="Times New Roman" w:hAnsi="Times New Roman" w:cs="Times New Roman"/>
          <w:sz w:val="24"/>
          <w:szCs w:val="24"/>
        </w:rPr>
      </w:pPr>
      <w:r w:rsidRPr="00947C3B">
        <w:rPr>
          <w:rFonts w:ascii="Times New Roman" w:hAnsi="Times New Roman" w:cs="Times New Roman"/>
          <w:b/>
          <w:sz w:val="24"/>
          <w:szCs w:val="24"/>
        </w:rPr>
        <w:t>Figura 15.</w:t>
      </w:r>
      <w:r>
        <w:rPr>
          <w:rFonts w:ascii="Times New Roman" w:hAnsi="Times New Roman" w:cs="Times New Roman"/>
          <w:sz w:val="24"/>
          <w:szCs w:val="24"/>
        </w:rPr>
        <w:t xml:space="preserve">  Aves bien distribuidas (comiendo, bebiendo, descansando.)</w:t>
      </w:r>
      <w:r w:rsidR="00E562A2">
        <w:rPr>
          <w:rFonts w:ascii="Times New Roman" w:hAnsi="Times New Roman" w:cs="Times New Roman"/>
          <w:sz w:val="24"/>
          <w:szCs w:val="24"/>
        </w:rPr>
        <w:t xml:space="preserve"> (Véase pág. 29)</w:t>
      </w:r>
    </w:p>
    <w:p w:rsidR="005C1B9A" w:rsidRDefault="005C1B9A" w:rsidP="005C1B9A">
      <w:pPr>
        <w:rPr>
          <w:rFonts w:ascii="Times New Roman" w:hAnsi="Times New Roman" w:cs="Times New Roman"/>
          <w:sz w:val="24"/>
          <w:szCs w:val="24"/>
        </w:rPr>
      </w:pPr>
      <w:r w:rsidRPr="00947C3B">
        <w:rPr>
          <w:rFonts w:ascii="Times New Roman" w:hAnsi="Times New Roman" w:cs="Times New Roman"/>
          <w:b/>
          <w:sz w:val="24"/>
          <w:szCs w:val="24"/>
        </w:rPr>
        <w:t>Figura 16.</w:t>
      </w:r>
      <w:r>
        <w:rPr>
          <w:rFonts w:ascii="Times New Roman" w:hAnsi="Times New Roman" w:cs="Times New Roman"/>
          <w:sz w:val="24"/>
          <w:szCs w:val="24"/>
        </w:rPr>
        <w:t xml:space="preserve">  Vacunación contra New Castle. 8 días de edad.</w:t>
      </w:r>
      <w:r w:rsidR="00E562A2">
        <w:rPr>
          <w:rFonts w:ascii="Times New Roman" w:hAnsi="Times New Roman" w:cs="Times New Roman"/>
          <w:sz w:val="24"/>
          <w:szCs w:val="24"/>
        </w:rPr>
        <w:t xml:space="preserve"> (Véase pág. 30)</w:t>
      </w:r>
    </w:p>
    <w:p w:rsidR="005C1B9A" w:rsidRDefault="005C1B9A" w:rsidP="005C1B9A">
      <w:pPr>
        <w:rPr>
          <w:rFonts w:ascii="Times New Roman" w:hAnsi="Times New Roman" w:cs="Times New Roman"/>
          <w:sz w:val="24"/>
          <w:szCs w:val="24"/>
        </w:rPr>
      </w:pPr>
      <w:r w:rsidRPr="00947C3B">
        <w:rPr>
          <w:rFonts w:ascii="Times New Roman" w:hAnsi="Times New Roman" w:cs="Times New Roman"/>
          <w:b/>
          <w:sz w:val="24"/>
          <w:szCs w:val="24"/>
        </w:rPr>
        <w:t>Figura 17.</w:t>
      </w:r>
      <w:r>
        <w:rPr>
          <w:rFonts w:ascii="Times New Roman" w:hAnsi="Times New Roman" w:cs="Times New Roman"/>
          <w:sz w:val="24"/>
          <w:szCs w:val="24"/>
        </w:rPr>
        <w:t xml:space="preserve">  Determinación del nivel de pigmentación.</w:t>
      </w:r>
      <w:r w:rsidR="00E562A2">
        <w:rPr>
          <w:rFonts w:ascii="Times New Roman" w:hAnsi="Times New Roman" w:cs="Times New Roman"/>
          <w:sz w:val="24"/>
          <w:szCs w:val="24"/>
        </w:rPr>
        <w:t xml:space="preserve"> (Véase pág. 31)</w:t>
      </w:r>
    </w:p>
    <w:p w:rsidR="005C1B9A" w:rsidRDefault="005C1B9A" w:rsidP="005C1B9A">
      <w:pPr>
        <w:rPr>
          <w:rFonts w:ascii="Times New Roman" w:hAnsi="Times New Roman" w:cs="Times New Roman"/>
          <w:sz w:val="24"/>
          <w:szCs w:val="24"/>
        </w:rPr>
      </w:pPr>
      <w:r w:rsidRPr="00947C3B">
        <w:rPr>
          <w:rFonts w:ascii="Times New Roman" w:hAnsi="Times New Roman" w:cs="Times New Roman"/>
          <w:b/>
          <w:sz w:val="24"/>
          <w:szCs w:val="24"/>
        </w:rPr>
        <w:t>Figura 18.</w:t>
      </w:r>
      <w:r>
        <w:rPr>
          <w:rFonts w:ascii="Times New Roman" w:hAnsi="Times New Roman" w:cs="Times New Roman"/>
          <w:sz w:val="24"/>
          <w:szCs w:val="24"/>
        </w:rPr>
        <w:t xml:space="preserve">  Ave de 14 días deprimida con signos de anorexia.</w:t>
      </w:r>
      <w:r w:rsidR="00E562A2" w:rsidRPr="00E562A2">
        <w:rPr>
          <w:rFonts w:ascii="Times New Roman" w:hAnsi="Times New Roman" w:cs="Times New Roman"/>
          <w:sz w:val="24"/>
          <w:szCs w:val="24"/>
        </w:rPr>
        <w:t xml:space="preserve"> </w:t>
      </w:r>
      <w:r w:rsidR="00E562A2">
        <w:rPr>
          <w:rFonts w:ascii="Times New Roman" w:hAnsi="Times New Roman" w:cs="Times New Roman"/>
          <w:sz w:val="24"/>
          <w:szCs w:val="24"/>
        </w:rPr>
        <w:t>(Véase pág. 34)</w:t>
      </w:r>
    </w:p>
    <w:p w:rsidR="005C1B9A" w:rsidRDefault="005C1B9A" w:rsidP="005C1B9A">
      <w:pPr>
        <w:rPr>
          <w:rFonts w:ascii="Times New Roman" w:hAnsi="Times New Roman" w:cs="Times New Roman"/>
          <w:sz w:val="24"/>
          <w:szCs w:val="24"/>
        </w:rPr>
      </w:pPr>
      <w:r w:rsidRPr="00947C3B">
        <w:rPr>
          <w:rFonts w:ascii="Times New Roman" w:hAnsi="Times New Roman" w:cs="Times New Roman"/>
          <w:b/>
          <w:sz w:val="24"/>
          <w:szCs w:val="24"/>
        </w:rPr>
        <w:t>Figura 19.</w:t>
      </w:r>
      <w:r>
        <w:rPr>
          <w:rFonts w:ascii="Times New Roman" w:hAnsi="Times New Roman" w:cs="Times New Roman"/>
          <w:sz w:val="24"/>
          <w:szCs w:val="24"/>
        </w:rPr>
        <w:t xml:space="preserve">  Ave de 15 días de edad con sinovitis tibiotarsal en miembro posterior.</w:t>
      </w:r>
      <w:r w:rsidR="00E562A2">
        <w:rPr>
          <w:rFonts w:ascii="Times New Roman" w:hAnsi="Times New Roman" w:cs="Times New Roman"/>
          <w:sz w:val="24"/>
          <w:szCs w:val="24"/>
        </w:rPr>
        <w:t xml:space="preserve"> (Véase pág. 34)</w:t>
      </w:r>
    </w:p>
    <w:p w:rsidR="005C1B9A" w:rsidRDefault="005C1B9A" w:rsidP="005C1B9A">
      <w:pPr>
        <w:rPr>
          <w:rFonts w:ascii="Times New Roman" w:hAnsi="Times New Roman" w:cs="Times New Roman"/>
          <w:sz w:val="24"/>
          <w:szCs w:val="24"/>
        </w:rPr>
      </w:pPr>
      <w:r w:rsidRPr="00947C3B">
        <w:rPr>
          <w:rFonts w:ascii="Times New Roman" w:hAnsi="Times New Roman" w:cs="Times New Roman"/>
          <w:b/>
          <w:sz w:val="24"/>
          <w:szCs w:val="24"/>
        </w:rPr>
        <w:t>Figura 20.</w:t>
      </w:r>
      <w:r>
        <w:rPr>
          <w:rFonts w:ascii="Times New Roman" w:hAnsi="Times New Roman" w:cs="Times New Roman"/>
          <w:sz w:val="24"/>
          <w:szCs w:val="24"/>
        </w:rPr>
        <w:t xml:space="preserve">  Ave de 10 días de edad con pericarditis fibrinosa, perihepatitis fibrinosa y aerosaculitis.</w:t>
      </w:r>
      <w:r w:rsidR="00E562A2">
        <w:rPr>
          <w:rFonts w:ascii="Times New Roman" w:hAnsi="Times New Roman" w:cs="Times New Roman"/>
          <w:sz w:val="24"/>
          <w:szCs w:val="24"/>
        </w:rPr>
        <w:t xml:space="preserve"> (Véase pág. 34)</w:t>
      </w:r>
    </w:p>
    <w:p w:rsidR="005C1B9A" w:rsidRDefault="005C1B9A" w:rsidP="005C1B9A">
      <w:pPr>
        <w:rPr>
          <w:rFonts w:ascii="Times New Roman" w:hAnsi="Times New Roman" w:cs="Times New Roman"/>
          <w:sz w:val="24"/>
          <w:szCs w:val="24"/>
        </w:rPr>
      </w:pPr>
      <w:r w:rsidRPr="00647015">
        <w:rPr>
          <w:rFonts w:ascii="Times New Roman" w:hAnsi="Times New Roman" w:cs="Times New Roman"/>
          <w:b/>
          <w:sz w:val="24"/>
          <w:szCs w:val="24"/>
        </w:rPr>
        <w:t>Figura 21.</w:t>
      </w:r>
      <w:r>
        <w:rPr>
          <w:rFonts w:ascii="Times New Roman" w:hAnsi="Times New Roman" w:cs="Times New Roman"/>
          <w:sz w:val="24"/>
          <w:szCs w:val="24"/>
        </w:rPr>
        <w:t xml:space="preserve">  Ave de 15 días con perihepatitis.</w:t>
      </w:r>
      <w:r w:rsidR="00E562A2">
        <w:rPr>
          <w:rFonts w:ascii="Times New Roman" w:hAnsi="Times New Roman" w:cs="Times New Roman"/>
          <w:sz w:val="24"/>
          <w:szCs w:val="24"/>
        </w:rPr>
        <w:t xml:space="preserve"> (Véase pág. 35)</w:t>
      </w:r>
    </w:p>
    <w:p w:rsidR="005C1B9A" w:rsidRDefault="005C1B9A" w:rsidP="005C1B9A">
      <w:pPr>
        <w:rPr>
          <w:rFonts w:ascii="Times New Roman" w:hAnsi="Times New Roman" w:cs="Times New Roman"/>
          <w:sz w:val="24"/>
          <w:szCs w:val="24"/>
        </w:rPr>
      </w:pPr>
      <w:r w:rsidRPr="00947C3B">
        <w:rPr>
          <w:rFonts w:ascii="Times New Roman" w:hAnsi="Times New Roman" w:cs="Times New Roman"/>
          <w:b/>
          <w:sz w:val="24"/>
          <w:szCs w:val="24"/>
        </w:rPr>
        <w:t>Figura 22.</w:t>
      </w:r>
      <w:r>
        <w:rPr>
          <w:rFonts w:ascii="Times New Roman" w:hAnsi="Times New Roman" w:cs="Times New Roman"/>
          <w:sz w:val="24"/>
          <w:szCs w:val="24"/>
        </w:rPr>
        <w:t xml:space="preserve">  Izquierda. Ave con distención celómica. Derecha. Misma ave donde se observa la presencia de abundante liquido translucido en la cavidad celómica.</w:t>
      </w:r>
      <w:r w:rsidR="00E562A2">
        <w:rPr>
          <w:rFonts w:ascii="Times New Roman" w:hAnsi="Times New Roman" w:cs="Times New Roman"/>
          <w:sz w:val="24"/>
          <w:szCs w:val="24"/>
        </w:rPr>
        <w:t xml:space="preserve"> (Véase pág. 39)</w:t>
      </w:r>
    </w:p>
    <w:p w:rsidR="005C1B9A" w:rsidRDefault="005C1B9A" w:rsidP="005C1B9A">
      <w:pPr>
        <w:rPr>
          <w:rFonts w:ascii="Times New Roman" w:hAnsi="Times New Roman" w:cs="Times New Roman"/>
          <w:sz w:val="24"/>
          <w:szCs w:val="24"/>
        </w:rPr>
      </w:pPr>
      <w:r w:rsidRPr="00947C3B">
        <w:rPr>
          <w:rFonts w:ascii="Times New Roman" w:hAnsi="Times New Roman" w:cs="Times New Roman"/>
          <w:b/>
          <w:sz w:val="24"/>
          <w:szCs w:val="24"/>
        </w:rPr>
        <w:t>Figura 23.</w:t>
      </w:r>
      <w:r>
        <w:rPr>
          <w:rFonts w:ascii="Times New Roman" w:hAnsi="Times New Roman" w:cs="Times New Roman"/>
          <w:sz w:val="24"/>
          <w:szCs w:val="24"/>
        </w:rPr>
        <w:t xml:space="preserve">  100% del área de cría cubierta con papel y líneas de comedero suspendidas.</w:t>
      </w:r>
      <w:r w:rsidR="00E562A2">
        <w:rPr>
          <w:rFonts w:ascii="Times New Roman" w:hAnsi="Times New Roman" w:cs="Times New Roman"/>
          <w:sz w:val="24"/>
          <w:szCs w:val="24"/>
        </w:rPr>
        <w:t xml:space="preserve"> (Véase pág. 41)</w:t>
      </w:r>
    </w:p>
    <w:p w:rsidR="005C1B9A" w:rsidRDefault="005C1B9A" w:rsidP="005C1B9A">
      <w:pPr>
        <w:rPr>
          <w:rFonts w:ascii="Times New Roman" w:hAnsi="Times New Roman" w:cs="Times New Roman"/>
          <w:sz w:val="24"/>
          <w:szCs w:val="24"/>
        </w:rPr>
      </w:pPr>
      <w:r w:rsidRPr="00947C3B">
        <w:rPr>
          <w:rFonts w:ascii="Times New Roman" w:hAnsi="Times New Roman" w:cs="Times New Roman"/>
          <w:b/>
          <w:sz w:val="24"/>
          <w:szCs w:val="24"/>
        </w:rPr>
        <w:lastRenderedPageBreak/>
        <w:t>Figura 24.</w:t>
      </w:r>
      <w:r>
        <w:rPr>
          <w:rFonts w:ascii="Times New Roman" w:hAnsi="Times New Roman" w:cs="Times New Roman"/>
          <w:sz w:val="24"/>
          <w:szCs w:val="24"/>
        </w:rPr>
        <w:t xml:space="preserve">  Alimento esparcido por fuera de los platos del comedero.</w:t>
      </w:r>
      <w:r w:rsidR="00E562A2">
        <w:rPr>
          <w:rFonts w:ascii="Times New Roman" w:hAnsi="Times New Roman" w:cs="Times New Roman"/>
          <w:sz w:val="24"/>
          <w:szCs w:val="24"/>
        </w:rPr>
        <w:t xml:space="preserve"> (Véase pág. 41)</w:t>
      </w:r>
    </w:p>
    <w:p w:rsidR="00DC4D85" w:rsidRPr="00AD7C52" w:rsidRDefault="005C1B9A" w:rsidP="005C1B9A">
      <w:pPr>
        <w:pStyle w:val="Sinespaciado"/>
        <w:spacing w:line="360" w:lineRule="auto"/>
        <w:rPr>
          <w:rFonts w:ascii="Times New Roman" w:hAnsi="Times New Roman"/>
          <w:b/>
          <w:sz w:val="24"/>
          <w:szCs w:val="24"/>
          <w:lang w:eastAsia="es-ES"/>
        </w:rPr>
      </w:pPr>
      <w:r w:rsidRPr="00947C3B">
        <w:rPr>
          <w:rFonts w:ascii="Times New Roman" w:hAnsi="Times New Roman"/>
          <w:b/>
          <w:sz w:val="24"/>
          <w:szCs w:val="24"/>
        </w:rPr>
        <w:t>Figura 25.</w:t>
      </w:r>
      <w:r>
        <w:rPr>
          <w:rFonts w:ascii="Times New Roman" w:hAnsi="Times New Roman"/>
          <w:sz w:val="24"/>
          <w:szCs w:val="24"/>
        </w:rPr>
        <w:t xml:space="preserve">  Consumo (gr) de 6.200 aves. Ross macho.</w:t>
      </w:r>
      <w:r w:rsidR="00E562A2">
        <w:rPr>
          <w:rFonts w:ascii="Times New Roman" w:hAnsi="Times New Roman"/>
          <w:sz w:val="24"/>
          <w:szCs w:val="24"/>
        </w:rPr>
        <w:t xml:space="preserve"> (Véase pág. 42)</w:t>
      </w:r>
    </w:p>
    <w:p w:rsidR="004A72D6" w:rsidRDefault="004A72D6" w:rsidP="003262BD">
      <w:pPr>
        <w:jc w:val="center"/>
        <w:rPr>
          <w:rFonts w:ascii="Times New Roman" w:hAnsi="Times New Roman" w:cs="Times New Roman"/>
          <w:b/>
          <w:sz w:val="24"/>
          <w:szCs w:val="24"/>
        </w:rPr>
      </w:pPr>
    </w:p>
    <w:p w:rsidR="004A72D6" w:rsidRDefault="004A72D6" w:rsidP="003262BD">
      <w:pPr>
        <w:jc w:val="center"/>
        <w:rPr>
          <w:rFonts w:ascii="Times New Roman" w:hAnsi="Times New Roman" w:cs="Times New Roman"/>
          <w:b/>
          <w:sz w:val="24"/>
          <w:szCs w:val="24"/>
        </w:rPr>
      </w:pPr>
    </w:p>
    <w:p w:rsidR="004A72D6" w:rsidRDefault="004A72D6" w:rsidP="003262BD">
      <w:pPr>
        <w:jc w:val="center"/>
        <w:rPr>
          <w:rFonts w:ascii="Times New Roman" w:hAnsi="Times New Roman" w:cs="Times New Roman"/>
          <w:b/>
          <w:sz w:val="24"/>
          <w:szCs w:val="24"/>
        </w:rPr>
      </w:pPr>
    </w:p>
    <w:p w:rsidR="004A72D6" w:rsidRDefault="004A72D6" w:rsidP="003262BD">
      <w:pPr>
        <w:jc w:val="center"/>
        <w:rPr>
          <w:rFonts w:ascii="Times New Roman" w:hAnsi="Times New Roman" w:cs="Times New Roman"/>
          <w:b/>
          <w:sz w:val="24"/>
          <w:szCs w:val="24"/>
        </w:rPr>
      </w:pPr>
    </w:p>
    <w:p w:rsidR="004A72D6" w:rsidRDefault="004A72D6" w:rsidP="003262BD">
      <w:pPr>
        <w:jc w:val="center"/>
        <w:rPr>
          <w:rFonts w:ascii="Times New Roman" w:hAnsi="Times New Roman" w:cs="Times New Roman"/>
          <w:b/>
          <w:sz w:val="24"/>
          <w:szCs w:val="24"/>
        </w:rPr>
      </w:pPr>
    </w:p>
    <w:p w:rsidR="004A72D6" w:rsidRDefault="004A72D6" w:rsidP="003262BD">
      <w:pPr>
        <w:jc w:val="center"/>
        <w:rPr>
          <w:rFonts w:ascii="Times New Roman" w:hAnsi="Times New Roman" w:cs="Times New Roman"/>
          <w:b/>
          <w:sz w:val="24"/>
          <w:szCs w:val="24"/>
        </w:rPr>
      </w:pPr>
    </w:p>
    <w:p w:rsidR="004A72D6" w:rsidRDefault="004A72D6" w:rsidP="003262BD">
      <w:pPr>
        <w:jc w:val="center"/>
        <w:rPr>
          <w:rFonts w:ascii="Times New Roman" w:hAnsi="Times New Roman" w:cs="Times New Roman"/>
          <w:b/>
          <w:sz w:val="24"/>
          <w:szCs w:val="24"/>
        </w:rPr>
      </w:pPr>
    </w:p>
    <w:p w:rsidR="004A72D6" w:rsidRDefault="004A72D6" w:rsidP="003262BD">
      <w:pPr>
        <w:jc w:val="center"/>
        <w:rPr>
          <w:rFonts w:ascii="Times New Roman" w:hAnsi="Times New Roman" w:cs="Times New Roman"/>
          <w:b/>
          <w:sz w:val="24"/>
          <w:szCs w:val="24"/>
        </w:rPr>
      </w:pPr>
    </w:p>
    <w:p w:rsidR="004A72D6" w:rsidRDefault="004A72D6" w:rsidP="003262BD">
      <w:pPr>
        <w:jc w:val="center"/>
        <w:rPr>
          <w:rFonts w:ascii="Times New Roman" w:hAnsi="Times New Roman" w:cs="Times New Roman"/>
          <w:b/>
          <w:sz w:val="24"/>
          <w:szCs w:val="24"/>
        </w:rPr>
      </w:pPr>
    </w:p>
    <w:p w:rsidR="004A72D6" w:rsidRDefault="004A72D6" w:rsidP="003262BD">
      <w:pPr>
        <w:jc w:val="center"/>
        <w:rPr>
          <w:rFonts w:ascii="Times New Roman" w:hAnsi="Times New Roman" w:cs="Times New Roman"/>
          <w:b/>
          <w:sz w:val="24"/>
          <w:szCs w:val="24"/>
        </w:rPr>
      </w:pPr>
    </w:p>
    <w:p w:rsidR="004A72D6" w:rsidRDefault="004A72D6" w:rsidP="003262BD">
      <w:pPr>
        <w:jc w:val="center"/>
        <w:rPr>
          <w:rFonts w:ascii="Times New Roman" w:hAnsi="Times New Roman" w:cs="Times New Roman"/>
          <w:b/>
          <w:sz w:val="24"/>
          <w:szCs w:val="24"/>
        </w:rPr>
      </w:pPr>
    </w:p>
    <w:p w:rsidR="004A72D6" w:rsidRDefault="004A72D6" w:rsidP="003262BD">
      <w:pPr>
        <w:jc w:val="center"/>
        <w:rPr>
          <w:rFonts w:ascii="Times New Roman" w:hAnsi="Times New Roman" w:cs="Times New Roman"/>
          <w:b/>
          <w:sz w:val="24"/>
          <w:szCs w:val="24"/>
        </w:rPr>
      </w:pPr>
    </w:p>
    <w:p w:rsidR="004A72D6" w:rsidRDefault="004A72D6" w:rsidP="003262BD">
      <w:pPr>
        <w:jc w:val="center"/>
        <w:rPr>
          <w:rFonts w:ascii="Times New Roman" w:hAnsi="Times New Roman" w:cs="Times New Roman"/>
          <w:b/>
          <w:sz w:val="24"/>
          <w:szCs w:val="24"/>
        </w:rPr>
      </w:pPr>
    </w:p>
    <w:p w:rsidR="004A72D6" w:rsidRDefault="004A72D6" w:rsidP="003262BD">
      <w:pPr>
        <w:jc w:val="center"/>
        <w:rPr>
          <w:rFonts w:ascii="Times New Roman" w:hAnsi="Times New Roman" w:cs="Times New Roman"/>
          <w:b/>
          <w:sz w:val="24"/>
          <w:szCs w:val="24"/>
        </w:rPr>
      </w:pPr>
    </w:p>
    <w:p w:rsidR="004A72D6" w:rsidRDefault="004A72D6" w:rsidP="003262BD">
      <w:pPr>
        <w:jc w:val="center"/>
        <w:rPr>
          <w:rFonts w:ascii="Times New Roman" w:hAnsi="Times New Roman" w:cs="Times New Roman"/>
          <w:b/>
          <w:sz w:val="24"/>
          <w:szCs w:val="24"/>
        </w:rPr>
      </w:pPr>
    </w:p>
    <w:p w:rsidR="004A72D6" w:rsidRDefault="004A72D6" w:rsidP="003262BD">
      <w:pPr>
        <w:jc w:val="center"/>
        <w:rPr>
          <w:rFonts w:ascii="Times New Roman" w:hAnsi="Times New Roman" w:cs="Times New Roman"/>
          <w:b/>
          <w:sz w:val="24"/>
          <w:szCs w:val="24"/>
        </w:rPr>
      </w:pPr>
    </w:p>
    <w:p w:rsidR="004A72D6" w:rsidRDefault="004A72D6" w:rsidP="003262BD">
      <w:pPr>
        <w:jc w:val="center"/>
        <w:rPr>
          <w:rFonts w:ascii="Times New Roman" w:hAnsi="Times New Roman" w:cs="Times New Roman"/>
          <w:b/>
          <w:sz w:val="24"/>
          <w:szCs w:val="24"/>
        </w:rPr>
      </w:pPr>
    </w:p>
    <w:p w:rsidR="004A72D6" w:rsidRDefault="004A72D6" w:rsidP="003262BD">
      <w:pPr>
        <w:jc w:val="center"/>
        <w:rPr>
          <w:rFonts w:ascii="Times New Roman" w:hAnsi="Times New Roman" w:cs="Times New Roman"/>
          <w:b/>
          <w:sz w:val="24"/>
          <w:szCs w:val="24"/>
        </w:rPr>
      </w:pPr>
    </w:p>
    <w:p w:rsidR="004A72D6" w:rsidRDefault="004A72D6" w:rsidP="003262BD">
      <w:pPr>
        <w:jc w:val="center"/>
        <w:rPr>
          <w:rFonts w:ascii="Times New Roman" w:hAnsi="Times New Roman" w:cs="Times New Roman"/>
          <w:b/>
          <w:sz w:val="24"/>
          <w:szCs w:val="24"/>
        </w:rPr>
      </w:pPr>
    </w:p>
    <w:p w:rsidR="004A72D6" w:rsidRDefault="004A72D6" w:rsidP="003262BD">
      <w:pPr>
        <w:jc w:val="center"/>
        <w:rPr>
          <w:rFonts w:ascii="Times New Roman" w:hAnsi="Times New Roman" w:cs="Times New Roman"/>
          <w:b/>
          <w:sz w:val="24"/>
          <w:szCs w:val="24"/>
        </w:rPr>
      </w:pPr>
    </w:p>
    <w:p w:rsidR="004A72D6" w:rsidRDefault="004A72D6" w:rsidP="003262BD">
      <w:pPr>
        <w:jc w:val="center"/>
        <w:rPr>
          <w:rFonts w:ascii="Times New Roman" w:hAnsi="Times New Roman" w:cs="Times New Roman"/>
          <w:b/>
          <w:sz w:val="24"/>
          <w:szCs w:val="24"/>
        </w:rPr>
      </w:pPr>
    </w:p>
    <w:p w:rsidR="004A72D6" w:rsidRDefault="004A72D6" w:rsidP="003262BD">
      <w:pPr>
        <w:jc w:val="center"/>
        <w:rPr>
          <w:rFonts w:ascii="Times New Roman" w:hAnsi="Times New Roman" w:cs="Times New Roman"/>
          <w:b/>
          <w:sz w:val="24"/>
          <w:szCs w:val="24"/>
        </w:rPr>
      </w:pPr>
    </w:p>
    <w:p w:rsidR="004A72D6" w:rsidRDefault="004A72D6" w:rsidP="003262BD">
      <w:pPr>
        <w:jc w:val="center"/>
        <w:rPr>
          <w:rFonts w:ascii="Times New Roman" w:hAnsi="Times New Roman" w:cs="Times New Roman"/>
          <w:b/>
          <w:sz w:val="24"/>
          <w:szCs w:val="24"/>
        </w:rPr>
      </w:pPr>
    </w:p>
    <w:p w:rsidR="004A72D6" w:rsidRDefault="004A72D6" w:rsidP="003262BD">
      <w:pPr>
        <w:jc w:val="center"/>
        <w:rPr>
          <w:rFonts w:ascii="Times New Roman" w:hAnsi="Times New Roman" w:cs="Times New Roman"/>
          <w:b/>
          <w:sz w:val="24"/>
          <w:szCs w:val="24"/>
        </w:rPr>
      </w:pPr>
    </w:p>
    <w:p w:rsidR="004A72D6" w:rsidRDefault="004A72D6" w:rsidP="003262BD">
      <w:pPr>
        <w:jc w:val="center"/>
        <w:rPr>
          <w:rFonts w:ascii="Times New Roman" w:hAnsi="Times New Roman" w:cs="Times New Roman"/>
          <w:b/>
          <w:sz w:val="24"/>
          <w:szCs w:val="24"/>
        </w:rPr>
      </w:pPr>
    </w:p>
    <w:p w:rsidR="004A72D6" w:rsidRDefault="004A72D6" w:rsidP="003262BD">
      <w:pPr>
        <w:jc w:val="center"/>
        <w:rPr>
          <w:rFonts w:ascii="Times New Roman" w:hAnsi="Times New Roman" w:cs="Times New Roman"/>
          <w:b/>
          <w:sz w:val="24"/>
          <w:szCs w:val="24"/>
        </w:rPr>
      </w:pPr>
    </w:p>
    <w:p w:rsidR="00716ABB" w:rsidRPr="00AD7C52" w:rsidRDefault="00716ABB" w:rsidP="003262BD">
      <w:pPr>
        <w:jc w:val="center"/>
        <w:rPr>
          <w:rFonts w:ascii="Times New Roman" w:hAnsi="Times New Roman" w:cs="Times New Roman"/>
          <w:b/>
          <w:sz w:val="24"/>
          <w:szCs w:val="24"/>
        </w:rPr>
      </w:pPr>
      <w:r w:rsidRPr="00AD7C52">
        <w:rPr>
          <w:rFonts w:ascii="Times New Roman" w:hAnsi="Times New Roman" w:cs="Times New Roman"/>
          <w:b/>
          <w:sz w:val="24"/>
          <w:szCs w:val="24"/>
        </w:rPr>
        <w:lastRenderedPageBreak/>
        <w:t>OBJETIVOS</w:t>
      </w:r>
    </w:p>
    <w:p w:rsidR="00716ABB" w:rsidRPr="00AD7C52" w:rsidRDefault="00716ABB" w:rsidP="00C96966">
      <w:pPr>
        <w:jc w:val="center"/>
        <w:rPr>
          <w:rFonts w:ascii="Times New Roman" w:hAnsi="Times New Roman" w:cs="Times New Roman"/>
          <w:b/>
          <w:sz w:val="24"/>
          <w:szCs w:val="24"/>
        </w:rPr>
      </w:pPr>
    </w:p>
    <w:p w:rsidR="00716ABB" w:rsidRPr="00AD7C52" w:rsidRDefault="00716ABB" w:rsidP="000B6615">
      <w:pPr>
        <w:rPr>
          <w:rFonts w:ascii="Times New Roman" w:hAnsi="Times New Roman" w:cs="Times New Roman"/>
          <w:b/>
          <w:sz w:val="24"/>
          <w:szCs w:val="24"/>
        </w:rPr>
      </w:pPr>
    </w:p>
    <w:p w:rsidR="000B6615" w:rsidRPr="00AD7C52" w:rsidRDefault="000B6615" w:rsidP="000B6615">
      <w:pPr>
        <w:rPr>
          <w:rFonts w:ascii="Times New Roman" w:hAnsi="Times New Roman" w:cs="Times New Roman"/>
          <w:b/>
          <w:sz w:val="24"/>
          <w:szCs w:val="24"/>
        </w:rPr>
      </w:pPr>
      <w:r w:rsidRPr="00AD7C52">
        <w:rPr>
          <w:rFonts w:ascii="Times New Roman" w:hAnsi="Times New Roman" w:cs="Times New Roman"/>
          <w:b/>
          <w:sz w:val="24"/>
          <w:szCs w:val="24"/>
        </w:rPr>
        <w:t>OBJETIVO GENERAL:</w:t>
      </w:r>
    </w:p>
    <w:p w:rsidR="000B6615" w:rsidRPr="00AD7C52" w:rsidRDefault="000B6615" w:rsidP="00C96966">
      <w:pPr>
        <w:jc w:val="both"/>
        <w:rPr>
          <w:rFonts w:ascii="Times New Roman" w:hAnsi="Times New Roman" w:cs="Times New Roman"/>
          <w:b/>
          <w:sz w:val="24"/>
          <w:szCs w:val="24"/>
        </w:rPr>
      </w:pPr>
    </w:p>
    <w:p w:rsidR="000B6615" w:rsidRPr="00AD7C52" w:rsidRDefault="000B6615" w:rsidP="00C96966">
      <w:pPr>
        <w:pStyle w:val="Prrafodelista"/>
        <w:numPr>
          <w:ilvl w:val="0"/>
          <w:numId w:val="16"/>
        </w:numPr>
        <w:jc w:val="both"/>
        <w:rPr>
          <w:rFonts w:ascii="Times New Roman" w:hAnsi="Times New Roman" w:cs="Times New Roman"/>
          <w:b/>
          <w:sz w:val="24"/>
          <w:szCs w:val="24"/>
        </w:rPr>
      </w:pPr>
      <w:r w:rsidRPr="00AD7C52">
        <w:rPr>
          <w:rFonts w:ascii="Times New Roman" w:hAnsi="Times New Roman" w:cs="Times New Roman"/>
          <w:sz w:val="24"/>
          <w:szCs w:val="24"/>
        </w:rPr>
        <w:t>Profundizar en aspectos técnicos en sistemas de producción de pollo de engorde en la empresa AVIDESA MAC POLLO S.A ubicada en la Mesa de los Santos – Santander.</w:t>
      </w:r>
    </w:p>
    <w:p w:rsidR="000B6615" w:rsidRPr="00AD7C52" w:rsidRDefault="000B6615" w:rsidP="00C96966">
      <w:pPr>
        <w:pStyle w:val="Prrafodelista"/>
        <w:jc w:val="both"/>
        <w:rPr>
          <w:rFonts w:ascii="Times New Roman" w:hAnsi="Times New Roman" w:cs="Times New Roman"/>
          <w:sz w:val="24"/>
          <w:szCs w:val="24"/>
        </w:rPr>
      </w:pPr>
    </w:p>
    <w:p w:rsidR="00716ABB" w:rsidRPr="00AD7C52" w:rsidRDefault="00716ABB" w:rsidP="00C96966">
      <w:pPr>
        <w:jc w:val="both"/>
        <w:rPr>
          <w:rFonts w:ascii="Times New Roman" w:hAnsi="Times New Roman" w:cs="Times New Roman"/>
          <w:sz w:val="24"/>
          <w:szCs w:val="24"/>
        </w:rPr>
      </w:pPr>
    </w:p>
    <w:p w:rsidR="000B6615" w:rsidRPr="00AD7C52" w:rsidRDefault="000B6615" w:rsidP="00C96966">
      <w:pPr>
        <w:jc w:val="both"/>
        <w:rPr>
          <w:rFonts w:ascii="Times New Roman" w:hAnsi="Times New Roman" w:cs="Times New Roman"/>
          <w:b/>
          <w:sz w:val="24"/>
          <w:szCs w:val="24"/>
        </w:rPr>
      </w:pPr>
      <w:r w:rsidRPr="00AD7C52">
        <w:rPr>
          <w:rFonts w:ascii="Times New Roman" w:hAnsi="Times New Roman" w:cs="Times New Roman"/>
          <w:b/>
          <w:sz w:val="24"/>
          <w:szCs w:val="24"/>
        </w:rPr>
        <w:t xml:space="preserve">OBJETIVOS ESPECIFICOS: </w:t>
      </w:r>
    </w:p>
    <w:p w:rsidR="000B6615" w:rsidRPr="00AD7C52" w:rsidRDefault="000B6615" w:rsidP="00C96966">
      <w:pPr>
        <w:jc w:val="both"/>
        <w:rPr>
          <w:rFonts w:ascii="Times New Roman" w:hAnsi="Times New Roman" w:cs="Times New Roman"/>
          <w:b/>
          <w:sz w:val="24"/>
          <w:szCs w:val="24"/>
        </w:rPr>
      </w:pPr>
    </w:p>
    <w:p w:rsidR="000B6615" w:rsidRPr="00AD7C52" w:rsidRDefault="0004184C" w:rsidP="00C96966">
      <w:pPr>
        <w:pStyle w:val="Prrafodelista"/>
        <w:numPr>
          <w:ilvl w:val="0"/>
          <w:numId w:val="16"/>
        </w:numPr>
        <w:jc w:val="both"/>
        <w:rPr>
          <w:rFonts w:ascii="Times New Roman" w:hAnsi="Times New Roman" w:cs="Times New Roman"/>
          <w:b/>
          <w:sz w:val="24"/>
          <w:szCs w:val="24"/>
        </w:rPr>
      </w:pPr>
      <w:r w:rsidRPr="00AD7C52">
        <w:rPr>
          <w:rFonts w:ascii="Times New Roman" w:hAnsi="Times New Roman" w:cs="Times New Roman"/>
          <w:sz w:val="24"/>
          <w:szCs w:val="24"/>
        </w:rPr>
        <w:t xml:space="preserve">Analizar la información productiva generada en cada ciclo de producción de pollo de engorde, desde el mes de </w:t>
      </w:r>
      <w:r w:rsidR="00146EB8" w:rsidRPr="00AD7C52">
        <w:rPr>
          <w:rFonts w:ascii="Times New Roman" w:hAnsi="Times New Roman" w:cs="Times New Roman"/>
          <w:sz w:val="24"/>
          <w:szCs w:val="24"/>
        </w:rPr>
        <w:t>agosto</w:t>
      </w:r>
      <w:r w:rsidRPr="00AD7C52">
        <w:rPr>
          <w:rFonts w:ascii="Times New Roman" w:hAnsi="Times New Roman" w:cs="Times New Roman"/>
          <w:sz w:val="24"/>
          <w:szCs w:val="24"/>
        </w:rPr>
        <w:t xml:space="preserve"> de 2016 al mes de </w:t>
      </w:r>
      <w:r w:rsidR="00146EB8" w:rsidRPr="00AD7C52">
        <w:rPr>
          <w:rFonts w:ascii="Times New Roman" w:hAnsi="Times New Roman" w:cs="Times New Roman"/>
          <w:sz w:val="24"/>
          <w:szCs w:val="24"/>
        </w:rPr>
        <w:t>enero</w:t>
      </w:r>
      <w:r w:rsidRPr="00AD7C52">
        <w:rPr>
          <w:rFonts w:ascii="Times New Roman" w:hAnsi="Times New Roman" w:cs="Times New Roman"/>
          <w:sz w:val="24"/>
          <w:szCs w:val="24"/>
        </w:rPr>
        <w:t xml:space="preserve"> de 2017, en la empresa AVIDESA MAC POLLO S.A ubicada en la Mesa de los Santos – Santander.</w:t>
      </w:r>
    </w:p>
    <w:p w:rsidR="0004184C" w:rsidRPr="00AD7C52" w:rsidRDefault="0004184C" w:rsidP="00C96966">
      <w:pPr>
        <w:ind w:left="360"/>
        <w:jc w:val="both"/>
        <w:rPr>
          <w:rFonts w:ascii="Times New Roman" w:hAnsi="Times New Roman" w:cs="Times New Roman"/>
          <w:b/>
          <w:sz w:val="24"/>
          <w:szCs w:val="24"/>
        </w:rPr>
      </w:pPr>
    </w:p>
    <w:p w:rsidR="0004184C" w:rsidRPr="00AD7C52" w:rsidRDefault="0004184C" w:rsidP="00C96966">
      <w:pPr>
        <w:pStyle w:val="Prrafodelista"/>
        <w:numPr>
          <w:ilvl w:val="0"/>
          <w:numId w:val="16"/>
        </w:numPr>
        <w:jc w:val="both"/>
        <w:rPr>
          <w:rFonts w:ascii="Times New Roman" w:hAnsi="Times New Roman" w:cs="Times New Roman"/>
          <w:b/>
          <w:sz w:val="24"/>
          <w:szCs w:val="24"/>
        </w:rPr>
      </w:pPr>
      <w:r w:rsidRPr="00AD7C52">
        <w:rPr>
          <w:rFonts w:ascii="Times New Roman" w:hAnsi="Times New Roman" w:cs="Times New Roman"/>
          <w:sz w:val="24"/>
          <w:szCs w:val="24"/>
        </w:rPr>
        <w:t xml:space="preserve">Consolidar información productiva generada acerca del proceso de cumplimiento de las buenas </w:t>
      </w:r>
      <w:r w:rsidR="00146EB8" w:rsidRPr="00AD7C52">
        <w:rPr>
          <w:rFonts w:ascii="Times New Roman" w:hAnsi="Times New Roman" w:cs="Times New Roman"/>
          <w:sz w:val="24"/>
          <w:szCs w:val="24"/>
        </w:rPr>
        <w:t>prácticas en</w:t>
      </w:r>
      <w:r w:rsidRPr="00AD7C52">
        <w:rPr>
          <w:rFonts w:ascii="Times New Roman" w:hAnsi="Times New Roman" w:cs="Times New Roman"/>
          <w:sz w:val="24"/>
          <w:szCs w:val="24"/>
        </w:rPr>
        <w:t xml:space="preserve"> la producción avícola – pollo de engorde</w:t>
      </w:r>
      <w:r w:rsidR="00C96966" w:rsidRPr="00AD7C52">
        <w:rPr>
          <w:rFonts w:ascii="Times New Roman" w:hAnsi="Times New Roman" w:cs="Times New Roman"/>
          <w:sz w:val="24"/>
          <w:szCs w:val="24"/>
        </w:rPr>
        <w:t xml:space="preserve"> – en la empresa AVIDESA MAC POLLO S.A ubicada en la Mesa de los Santos – Santander.</w:t>
      </w:r>
    </w:p>
    <w:p w:rsidR="00C96966" w:rsidRPr="00AD7C52" w:rsidRDefault="00C96966" w:rsidP="00C96966">
      <w:pPr>
        <w:pStyle w:val="Prrafodelista"/>
        <w:rPr>
          <w:rFonts w:ascii="Times New Roman" w:hAnsi="Times New Roman" w:cs="Times New Roman"/>
          <w:b/>
          <w:sz w:val="24"/>
          <w:szCs w:val="24"/>
        </w:rPr>
      </w:pPr>
    </w:p>
    <w:p w:rsidR="00C96966" w:rsidRPr="00AD7C52" w:rsidRDefault="00C96966" w:rsidP="00C96966">
      <w:pPr>
        <w:pStyle w:val="Prrafodelista"/>
        <w:jc w:val="both"/>
        <w:rPr>
          <w:rFonts w:ascii="Times New Roman" w:hAnsi="Times New Roman" w:cs="Times New Roman"/>
          <w:b/>
          <w:sz w:val="24"/>
          <w:szCs w:val="24"/>
        </w:rPr>
      </w:pPr>
    </w:p>
    <w:p w:rsidR="00C96966" w:rsidRPr="00AD7C52" w:rsidRDefault="00C96966" w:rsidP="00C96966">
      <w:pPr>
        <w:pStyle w:val="Prrafodelista"/>
        <w:numPr>
          <w:ilvl w:val="0"/>
          <w:numId w:val="16"/>
        </w:numPr>
        <w:jc w:val="both"/>
        <w:rPr>
          <w:rFonts w:ascii="Times New Roman" w:hAnsi="Times New Roman" w:cs="Times New Roman"/>
          <w:b/>
          <w:sz w:val="24"/>
          <w:szCs w:val="24"/>
        </w:rPr>
      </w:pPr>
      <w:r w:rsidRPr="00AD7C52">
        <w:rPr>
          <w:rFonts w:ascii="Times New Roman" w:hAnsi="Times New Roman" w:cs="Times New Roman"/>
          <w:sz w:val="24"/>
          <w:szCs w:val="24"/>
        </w:rPr>
        <w:t>Fortalecer la formación profesional del discente en el área de conocimiento de sistemas de producción avícola.</w:t>
      </w:r>
    </w:p>
    <w:p w:rsidR="00C96966" w:rsidRPr="00AD7C52" w:rsidRDefault="00C96966" w:rsidP="00C96966">
      <w:pPr>
        <w:pStyle w:val="Prrafodelista"/>
        <w:jc w:val="both"/>
        <w:rPr>
          <w:rFonts w:ascii="Times New Roman" w:hAnsi="Times New Roman" w:cs="Times New Roman"/>
          <w:b/>
          <w:sz w:val="24"/>
          <w:szCs w:val="24"/>
        </w:rPr>
      </w:pPr>
    </w:p>
    <w:p w:rsidR="0004184C" w:rsidRPr="00AD7C52" w:rsidRDefault="0004184C" w:rsidP="0004184C">
      <w:pPr>
        <w:pStyle w:val="Prrafodelista"/>
        <w:rPr>
          <w:rFonts w:ascii="Times New Roman" w:hAnsi="Times New Roman" w:cs="Times New Roman"/>
          <w:b/>
          <w:sz w:val="24"/>
          <w:szCs w:val="24"/>
        </w:rPr>
      </w:pPr>
    </w:p>
    <w:p w:rsidR="000B6615" w:rsidRPr="00AD7C52" w:rsidRDefault="000B6615" w:rsidP="000B6615">
      <w:pPr>
        <w:rPr>
          <w:rFonts w:ascii="Times New Roman" w:hAnsi="Times New Roman" w:cs="Times New Roman"/>
          <w:b/>
          <w:sz w:val="24"/>
          <w:szCs w:val="24"/>
        </w:rPr>
      </w:pPr>
    </w:p>
    <w:p w:rsidR="000B6615" w:rsidRPr="00AD7C52" w:rsidRDefault="000B6615" w:rsidP="000B6615">
      <w:pPr>
        <w:rPr>
          <w:rFonts w:ascii="Times New Roman" w:hAnsi="Times New Roman" w:cs="Times New Roman"/>
          <w:b/>
          <w:sz w:val="24"/>
          <w:szCs w:val="24"/>
        </w:rPr>
      </w:pPr>
    </w:p>
    <w:p w:rsidR="00500FF8" w:rsidRPr="00AD7C52" w:rsidRDefault="00500FF8" w:rsidP="000B6615">
      <w:pPr>
        <w:rPr>
          <w:rFonts w:ascii="Times New Roman" w:hAnsi="Times New Roman" w:cs="Times New Roman"/>
          <w:b/>
          <w:sz w:val="24"/>
          <w:szCs w:val="24"/>
        </w:rPr>
      </w:pPr>
    </w:p>
    <w:p w:rsidR="00500FF8" w:rsidRPr="00AD7C52" w:rsidRDefault="00500FF8" w:rsidP="000B6615">
      <w:pPr>
        <w:rPr>
          <w:rFonts w:ascii="Times New Roman" w:hAnsi="Times New Roman" w:cs="Times New Roman"/>
          <w:b/>
          <w:sz w:val="24"/>
          <w:szCs w:val="24"/>
        </w:rPr>
      </w:pPr>
    </w:p>
    <w:p w:rsidR="00500FF8" w:rsidRDefault="00500FF8" w:rsidP="000B6615">
      <w:pPr>
        <w:rPr>
          <w:rFonts w:ascii="Times New Roman" w:hAnsi="Times New Roman" w:cs="Times New Roman"/>
          <w:b/>
          <w:sz w:val="24"/>
          <w:szCs w:val="24"/>
        </w:rPr>
      </w:pPr>
    </w:p>
    <w:p w:rsidR="00F634A9" w:rsidRPr="00AD7C52" w:rsidRDefault="00F634A9" w:rsidP="000B6615">
      <w:pPr>
        <w:rPr>
          <w:rFonts w:ascii="Times New Roman" w:hAnsi="Times New Roman" w:cs="Times New Roman"/>
          <w:b/>
          <w:sz w:val="24"/>
          <w:szCs w:val="24"/>
        </w:rPr>
      </w:pPr>
    </w:p>
    <w:p w:rsidR="000B6615" w:rsidRPr="00AD7C52" w:rsidRDefault="000B6615" w:rsidP="000B6615">
      <w:pPr>
        <w:rPr>
          <w:rFonts w:ascii="Times New Roman" w:hAnsi="Times New Roman" w:cs="Times New Roman"/>
          <w:b/>
          <w:sz w:val="24"/>
          <w:szCs w:val="24"/>
        </w:rPr>
      </w:pPr>
    </w:p>
    <w:p w:rsidR="00716ABB" w:rsidRPr="00AD7C52" w:rsidRDefault="00716ABB" w:rsidP="003262BD">
      <w:pPr>
        <w:jc w:val="center"/>
        <w:rPr>
          <w:rFonts w:ascii="Times New Roman" w:hAnsi="Times New Roman" w:cs="Times New Roman"/>
          <w:b/>
          <w:sz w:val="24"/>
          <w:szCs w:val="24"/>
        </w:rPr>
      </w:pPr>
    </w:p>
    <w:p w:rsidR="00716ABB" w:rsidRPr="00AD7C52" w:rsidRDefault="00C96966" w:rsidP="003262BD">
      <w:pPr>
        <w:jc w:val="center"/>
        <w:rPr>
          <w:rFonts w:ascii="Times New Roman" w:hAnsi="Times New Roman" w:cs="Times New Roman"/>
          <w:b/>
          <w:sz w:val="24"/>
          <w:szCs w:val="24"/>
        </w:rPr>
      </w:pPr>
      <w:r w:rsidRPr="00AD7C52">
        <w:rPr>
          <w:rFonts w:ascii="Times New Roman" w:hAnsi="Times New Roman" w:cs="Times New Roman"/>
          <w:b/>
          <w:sz w:val="24"/>
          <w:szCs w:val="24"/>
        </w:rPr>
        <w:lastRenderedPageBreak/>
        <w:t xml:space="preserve">JUSTIFICACIÓN </w:t>
      </w:r>
    </w:p>
    <w:p w:rsidR="00C96966" w:rsidRPr="00AD7C52" w:rsidRDefault="00C96966" w:rsidP="003262BD">
      <w:pPr>
        <w:jc w:val="center"/>
        <w:rPr>
          <w:rFonts w:ascii="Times New Roman" w:hAnsi="Times New Roman" w:cs="Times New Roman"/>
          <w:b/>
          <w:sz w:val="24"/>
          <w:szCs w:val="24"/>
        </w:rPr>
      </w:pPr>
    </w:p>
    <w:p w:rsidR="00C96966" w:rsidRPr="00AD7C52" w:rsidRDefault="004B56BC" w:rsidP="00C96966">
      <w:pPr>
        <w:spacing w:after="0" w:line="240" w:lineRule="auto"/>
        <w:jc w:val="both"/>
        <w:rPr>
          <w:rFonts w:ascii="Times New Roman" w:eastAsia="Times New Roman" w:hAnsi="Times New Roman" w:cs="Times New Roman"/>
          <w:sz w:val="24"/>
          <w:szCs w:val="24"/>
          <w:lang w:eastAsia="es-CO"/>
        </w:rPr>
      </w:pPr>
      <w:r>
        <w:rPr>
          <w:rFonts w:ascii="Times New Roman" w:eastAsia="Times New Roman" w:hAnsi="Times New Roman" w:cs="Times New Roman"/>
          <w:color w:val="000000"/>
          <w:sz w:val="24"/>
          <w:szCs w:val="24"/>
          <w:lang w:eastAsia="es-CO"/>
        </w:rPr>
        <w:t xml:space="preserve">       </w:t>
      </w:r>
      <w:r w:rsidR="00C96966" w:rsidRPr="00AD7C52">
        <w:rPr>
          <w:rFonts w:ascii="Times New Roman" w:eastAsia="Times New Roman" w:hAnsi="Times New Roman" w:cs="Times New Roman"/>
          <w:color w:val="000000"/>
          <w:sz w:val="24"/>
          <w:szCs w:val="24"/>
          <w:lang w:eastAsia="es-CO"/>
        </w:rPr>
        <w:t xml:space="preserve">La Zona del departamento de Santander, reviste en la actualidad una gran importancia en la producción avícola de Colombia, debido a que cuenta con las principales empresas avícolas del país, que con el transcurso de los años y a través de la modernización de granjas y plantas de producción han permitido hacer competitiva la explotación de aves de corral </w:t>
      </w:r>
      <w:r w:rsidR="00146EB8" w:rsidRPr="00AD7C52">
        <w:rPr>
          <w:rFonts w:ascii="Times New Roman" w:eastAsia="Times New Roman" w:hAnsi="Times New Roman" w:cs="Times New Roman"/>
          <w:color w:val="000000"/>
          <w:sz w:val="24"/>
          <w:szCs w:val="24"/>
          <w:lang w:eastAsia="es-CO"/>
        </w:rPr>
        <w:t>en sectores</w:t>
      </w:r>
      <w:r w:rsidR="00C96966" w:rsidRPr="00AD7C52">
        <w:rPr>
          <w:rFonts w:ascii="Times New Roman" w:eastAsia="Times New Roman" w:hAnsi="Times New Roman" w:cs="Times New Roman"/>
          <w:color w:val="000000"/>
          <w:sz w:val="24"/>
          <w:szCs w:val="24"/>
          <w:lang w:eastAsia="es-CO"/>
        </w:rPr>
        <w:t xml:space="preserve"> como la producción de carne de pollo y la producción de </w:t>
      </w:r>
      <w:r w:rsidR="00146EB8" w:rsidRPr="00AD7C52">
        <w:rPr>
          <w:rFonts w:ascii="Times New Roman" w:eastAsia="Times New Roman" w:hAnsi="Times New Roman" w:cs="Times New Roman"/>
          <w:color w:val="000000"/>
          <w:sz w:val="24"/>
          <w:szCs w:val="24"/>
          <w:lang w:eastAsia="es-CO"/>
        </w:rPr>
        <w:t>huevos en</w:t>
      </w:r>
      <w:r w:rsidR="00C96966" w:rsidRPr="00AD7C52">
        <w:rPr>
          <w:rFonts w:ascii="Times New Roman" w:eastAsia="Times New Roman" w:hAnsi="Times New Roman" w:cs="Times New Roman"/>
          <w:color w:val="000000"/>
          <w:sz w:val="24"/>
          <w:szCs w:val="24"/>
          <w:lang w:eastAsia="es-CO"/>
        </w:rPr>
        <w:t xml:space="preserve"> el mercado colombiano.</w:t>
      </w:r>
    </w:p>
    <w:p w:rsidR="00C96966" w:rsidRPr="00AD7C52" w:rsidRDefault="00C96966" w:rsidP="00C96966">
      <w:pPr>
        <w:spacing w:after="0" w:line="240" w:lineRule="auto"/>
        <w:rPr>
          <w:rFonts w:ascii="Times New Roman" w:eastAsia="Times New Roman" w:hAnsi="Times New Roman" w:cs="Times New Roman"/>
          <w:sz w:val="24"/>
          <w:szCs w:val="24"/>
          <w:lang w:eastAsia="es-CO"/>
        </w:rPr>
      </w:pPr>
    </w:p>
    <w:p w:rsidR="00C96966" w:rsidRPr="00AD7C52" w:rsidRDefault="004B56BC" w:rsidP="00C96966">
      <w:pPr>
        <w:spacing w:after="0" w:line="240" w:lineRule="auto"/>
        <w:jc w:val="both"/>
        <w:rPr>
          <w:rFonts w:ascii="Times New Roman" w:eastAsia="Times New Roman" w:hAnsi="Times New Roman" w:cs="Times New Roman"/>
          <w:sz w:val="24"/>
          <w:szCs w:val="24"/>
          <w:lang w:eastAsia="es-CO"/>
        </w:rPr>
      </w:pPr>
      <w:r>
        <w:rPr>
          <w:rFonts w:ascii="Times New Roman" w:eastAsia="Times New Roman" w:hAnsi="Times New Roman" w:cs="Times New Roman"/>
          <w:color w:val="000000"/>
          <w:sz w:val="24"/>
          <w:szCs w:val="24"/>
          <w:lang w:eastAsia="es-CO"/>
        </w:rPr>
        <w:t xml:space="preserve">       </w:t>
      </w:r>
      <w:r w:rsidR="00C96966" w:rsidRPr="00AD7C52">
        <w:rPr>
          <w:rFonts w:ascii="Times New Roman" w:eastAsia="Times New Roman" w:hAnsi="Times New Roman" w:cs="Times New Roman"/>
          <w:color w:val="000000"/>
          <w:sz w:val="24"/>
          <w:szCs w:val="24"/>
          <w:lang w:eastAsia="es-CO"/>
        </w:rPr>
        <w:t xml:space="preserve">La empresa Avidesa Mac Pollo reconocida como la número uno en Colombia ha liderado en tiempos recientes el mercado de comercialización de pollo, y junto con otras grandes empresas ha sido muy importante en el desarrollo del sector. La empresa cuenta con gran número de granjas de producción y con plantas de alimentos, además cuenta con profesionales especialistas en la producción avícola a cargo de la supervisión de los distintos procesos productivos llevados a cabo al interior de las distintas instalaciones de la empresa. </w:t>
      </w:r>
    </w:p>
    <w:p w:rsidR="00C96966" w:rsidRPr="00AD7C52" w:rsidRDefault="00C96966" w:rsidP="003262BD">
      <w:pPr>
        <w:jc w:val="center"/>
        <w:rPr>
          <w:rFonts w:ascii="Times New Roman" w:hAnsi="Times New Roman" w:cs="Times New Roman"/>
          <w:b/>
          <w:sz w:val="24"/>
          <w:szCs w:val="24"/>
        </w:rPr>
      </w:pPr>
    </w:p>
    <w:p w:rsidR="00716ABB" w:rsidRPr="00AD7C52" w:rsidRDefault="00716ABB" w:rsidP="003262BD">
      <w:pPr>
        <w:jc w:val="center"/>
        <w:rPr>
          <w:rFonts w:ascii="Times New Roman" w:hAnsi="Times New Roman" w:cs="Times New Roman"/>
          <w:b/>
          <w:sz w:val="24"/>
          <w:szCs w:val="24"/>
        </w:rPr>
      </w:pPr>
    </w:p>
    <w:p w:rsidR="00716ABB" w:rsidRPr="00AD7C52" w:rsidRDefault="00716ABB" w:rsidP="003262BD">
      <w:pPr>
        <w:jc w:val="center"/>
        <w:rPr>
          <w:rFonts w:ascii="Times New Roman" w:hAnsi="Times New Roman" w:cs="Times New Roman"/>
          <w:b/>
          <w:sz w:val="24"/>
          <w:szCs w:val="24"/>
        </w:rPr>
      </w:pPr>
    </w:p>
    <w:p w:rsidR="00716ABB" w:rsidRPr="00AD7C52" w:rsidRDefault="00716ABB" w:rsidP="003262BD">
      <w:pPr>
        <w:jc w:val="center"/>
        <w:rPr>
          <w:rFonts w:ascii="Times New Roman" w:hAnsi="Times New Roman" w:cs="Times New Roman"/>
          <w:b/>
          <w:sz w:val="24"/>
          <w:szCs w:val="24"/>
        </w:rPr>
      </w:pPr>
    </w:p>
    <w:p w:rsidR="00716ABB" w:rsidRPr="00AD7C52" w:rsidRDefault="00716ABB" w:rsidP="003262BD">
      <w:pPr>
        <w:jc w:val="center"/>
        <w:rPr>
          <w:rFonts w:ascii="Times New Roman" w:hAnsi="Times New Roman" w:cs="Times New Roman"/>
          <w:b/>
          <w:sz w:val="24"/>
          <w:szCs w:val="24"/>
        </w:rPr>
      </w:pPr>
    </w:p>
    <w:p w:rsidR="00716ABB" w:rsidRPr="00AD7C52" w:rsidRDefault="00716ABB" w:rsidP="003262BD">
      <w:pPr>
        <w:jc w:val="center"/>
        <w:rPr>
          <w:rFonts w:ascii="Times New Roman" w:hAnsi="Times New Roman" w:cs="Times New Roman"/>
          <w:b/>
          <w:sz w:val="24"/>
          <w:szCs w:val="24"/>
        </w:rPr>
      </w:pPr>
    </w:p>
    <w:p w:rsidR="00716ABB" w:rsidRPr="00AD7C52" w:rsidRDefault="00716ABB" w:rsidP="003262BD">
      <w:pPr>
        <w:jc w:val="center"/>
        <w:rPr>
          <w:rFonts w:ascii="Times New Roman" w:hAnsi="Times New Roman" w:cs="Times New Roman"/>
          <w:b/>
          <w:sz w:val="24"/>
          <w:szCs w:val="24"/>
        </w:rPr>
      </w:pPr>
    </w:p>
    <w:p w:rsidR="00716ABB" w:rsidRPr="00AD7C52" w:rsidRDefault="00716ABB" w:rsidP="003262BD">
      <w:pPr>
        <w:jc w:val="center"/>
        <w:rPr>
          <w:rFonts w:ascii="Times New Roman" w:hAnsi="Times New Roman" w:cs="Times New Roman"/>
          <w:b/>
          <w:sz w:val="24"/>
          <w:szCs w:val="24"/>
        </w:rPr>
      </w:pPr>
    </w:p>
    <w:p w:rsidR="00716ABB" w:rsidRPr="00AD7C52" w:rsidRDefault="00716ABB" w:rsidP="003262BD">
      <w:pPr>
        <w:jc w:val="center"/>
        <w:rPr>
          <w:rFonts w:ascii="Times New Roman" w:hAnsi="Times New Roman" w:cs="Times New Roman"/>
          <w:b/>
          <w:sz w:val="24"/>
          <w:szCs w:val="24"/>
        </w:rPr>
      </w:pPr>
    </w:p>
    <w:p w:rsidR="00716ABB" w:rsidRPr="00AD7C52" w:rsidRDefault="00716ABB" w:rsidP="003262BD">
      <w:pPr>
        <w:jc w:val="center"/>
        <w:rPr>
          <w:rFonts w:ascii="Times New Roman" w:hAnsi="Times New Roman" w:cs="Times New Roman"/>
          <w:b/>
          <w:sz w:val="24"/>
          <w:szCs w:val="24"/>
        </w:rPr>
      </w:pPr>
    </w:p>
    <w:p w:rsidR="00716ABB" w:rsidRPr="00AD7C52" w:rsidRDefault="00716ABB" w:rsidP="003262BD">
      <w:pPr>
        <w:jc w:val="center"/>
        <w:rPr>
          <w:rFonts w:ascii="Times New Roman" w:hAnsi="Times New Roman" w:cs="Times New Roman"/>
          <w:b/>
          <w:sz w:val="24"/>
          <w:szCs w:val="24"/>
        </w:rPr>
      </w:pPr>
    </w:p>
    <w:p w:rsidR="00716ABB" w:rsidRPr="00AD7C52" w:rsidRDefault="00716ABB" w:rsidP="003262BD">
      <w:pPr>
        <w:jc w:val="center"/>
        <w:rPr>
          <w:rFonts w:ascii="Times New Roman" w:hAnsi="Times New Roman" w:cs="Times New Roman"/>
          <w:b/>
          <w:sz w:val="24"/>
          <w:szCs w:val="24"/>
        </w:rPr>
      </w:pPr>
    </w:p>
    <w:p w:rsidR="00716ABB" w:rsidRPr="00AD7C52" w:rsidRDefault="00716ABB" w:rsidP="003262BD">
      <w:pPr>
        <w:jc w:val="center"/>
        <w:rPr>
          <w:rFonts w:ascii="Times New Roman" w:hAnsi="Times New Roman" w:cs="Times New Roman"/>
          <w:b/>
          <w:sz w:val="24"/>
          <w:szCs w:val="24"/>
        </w:rPr>
      </w:pPr>
    </w:p>
    <w:p w:rsidR="00716ABB" w:rsidRPr="00AD7C52" w:rsidRDefault="00716ABB" w:rsidP="003262BD">
      <w:pPr>
        <w:jc w:val="center"/>
        <w:rPr>
          <w:rFonts w:ascii="Times New Roman" w:hAnsi="Times New Roman" w:cs="Times New Roman"/>
          <w:b/>
          <w:sz w:val="24"/>
          <w:szCs w:val="24"/>
        </w:rPr>
      </w:pPr>
    </w:p>
    <w:p w:rsidR="00716ABB" w:rsidRPr="00AD7C52" w:rsidRDefault="00716ABB" w:rsidP="003262BD">
      <w:pPr>
        <w:jc w:val="center"/>
        <w:rPr>
          <w:rFonts w:ascii="Times New Roman" w:hAnsi="Times New Roman" w:cs="Times New Roman"/>
          <w:b/>
          <w:sz w:val="24"/>
          <w:szCs w:val="24"/>
        </w:rPr>
      </w:pPr>
    </w:p>
    <w:p w:rsidR="00146EB8" w:rsidRPr="00AD7C52" w:rsidRDefault="00146EB8" w:rsidP="003262BD">
      <w:pPr>
        <w:jc w:val="center"/>
        <w:rPr>
          <w:rFonts w:ascii="Times New Roman" w:hAnsi="Times New Roman" w:cs="Times New Roman"/>
          <w:b/>
          <w:sz w:val="24"/>
          <w:szCs w:val="24"/>
        </w:rPr>
      </w:pPr>
    </w:p>
    <w:p w:rsidR="00716ABB" w:rsidRPr="00AD7C52" w:rsidRDefault="00716ABB" w:rsidP="003262BD">
      <w:pPr>
        <w:jc w:val="center"/>
        <w:rPr>
          <w:rFonts w:ascii="Times New Roman" w:hAnsi="Times New Roman" w:cs="Times New Roman"/>
          <w:b/>
          <w:sz w:val="24"/>
          <w:szCs w:val="24"/>
        </w:rPr>
      </w:pPr>
    </w:p>
    <w:p w:rsidR="00716ABB" w:rsidRPr="00AD7C52" w:rsidRDefault="00716ABB" w:rsidP="003262BD">
      <w:pPr>
        <w:jc w:val="center"/>
        <w:rPr>
          <w:rFonts w:ascii="Times New Roman" w:hAnsi="Times New Roman" w:cs="Times New Roman"/>
          <w:b/>
          <w:sz w:val="24"/>
          <w:szCs w:val="24"/>
        </w:rPr>
      </w:pPr>
    </w:p>
    <w:p w:rsidR="00716ABB" w:rsidRPr="00AD7C52" w:rsidRDefault="00716ABB" w:rsidP="003262BD">
      <w:pPr>
        <w:jc w:val="center"/>
        <w:rPr>
          <w:rFonts w:ascii="Times New Roman" w:hAnsi="Times New Roman" w:cs="Times New Roman"/>
          <w:b/>
          <w:sz w:val="24"/>
          <w:szCs w:val="24"/>
        </w:rPr>
      </w:pPr>
    </w:p>
    <w:p w:rsidR="00716ABB" w:rsidRPr="00AD7C52" w:rsidRDefault="00561EEF" w:rsidP="003262BD">
      <w:pPr>
        <w:jc w:val="center"/>
        <w:rPr>
          <w:rFonts w:ascii="Times New Roman" w:hAnsi="Times New Roman" w:cs="Times New Roman"/>
          <w:b/>
          <w:sz w:val="24"/>
          <w:szCs w:val="24"/>
        </w:rPr>
      </w:pPr>
      <w:r w:rsidRPr="00AD7C52">
        <w:rPr>
          <w:rFonts w:ascii="Times New Roman" w:hAnsi="Times New Roman" w:cs="Times New Roman"/>
          <w:b/>
          <w:sz w:val="24"/>
          <w:szCs w:val="24"/>
        </w:rPr>
        <w:t>ESTADO DEL ARTE</w:t>
      </w:r>
    </w:p>
    <w:p w:rsidR="00561EEF" w:rsidRPr="00AD7C52" w:rsidRDefault="00561EEF" w:rsidP="003262BD">
      <w:pPr>
        <w:jc w:val="center"/>
        <w:rPr>
          <w:rFonts w:ascii="Times New Roman" w:hAnsi="Times New Roman" w:cs="Times New Roman"/>
          <w:b/>
          <w:sz w:val="24"/>
          <w:szCs w:val="24"/>
        </w:rPr>
      </w:pPr>
    </w:p>
    <w:p w:rsidR="00561EEF" w:rsidRPr="00AD7C52" w:rsidRDefault="00561EEF" w:rsidP="00561EEF">
      <w:pPr>
        <w:spacing w:line="240" w:lineRule="auto"/>
        <w:jc w:val="both"/>
        <w:rPr>
          <w:rFonts w:ascii="Times New Roman" w:eastAsia="Times New Roman" w:hAnsi="Times New Roman" w:cs="Times New Roman"/>
          <w:sz w:val="24"/>
          <w:szCs w:val="24"/>
          <w:lang w:eastAsia="es-CO"/>
        </w:rPr>
      </w:pPr>
      <w:r w:rsidRPr="00AD7C52">
        <w:rPr>
          <w:rFonts w:ascii="Times New Roman" w:eastAsia="Times New Roman" w:hAnsi="Times New Roman" w:cs="Times New Roman"/>
          <w:b/>
          <w:bCs/>
          <w:color w:val="000000"/>
          <w:sz w:val="24"/>
          <w:szCs w:val="24"/>
          <w:lang w:eastAsia="es-CO"/>
        </w:rPr>
        <w:t> </w:t>
      </w:r>
    </w:p>
    <w:p w:rsidR="00561EEF" w:rsidRPr="00AD7C52" w:rsidRDefault="00561EEF" w:rsidP="00561EEF">
      <w:pPr>
        <w:spacing w:line="240" w:lineRule="auto"/>
        <w:jc w:val="both"/>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      El pollo (</w:t>
      </w:r>
      <w:r w:rsidRPr="00AD7C52">
        <w:rPr>
          <w:rFonts w:ascii="Times New Roman" w:eastAsia="Times New Roman" w:hAnsi="Times New Roman" w:cs="Times New Roman"/>
          <w:i/>
          <w:iCs/>
          <w:color w:val="000000"/>
          <w:sz w:val="24"/>
          <w:szCs w:val="24"/>
          <w:lang w:eastAsia="es-CO"/>
        </w:rPr>
        <w:t>Gallus gallus domesticus</w:t>
      </w:r>
      <w:r w:rsidRPr="00AD7C52">
        <w:rPr>
          <w:rFonts w:ascii="Times New Roman" w:eastAsia="Times New Roman" w:hAnsi="Times New Roman" w:cs="Times New Roman"/>
          <w:color w:val="000000"/>
          <w:sz w:val="24"/>
          <w:szCs w:val="24"/>
          <w:lang w:eastAsia="es-CO"/>
        </w:rPr>
        <w:t>) es un alimento muy nutritivo ya que representa una valiosa fuente de proteína, minerales de alta calidad y de vitaminas del complejo B, que contribuyen a un adecuado desarrollo y crecimiento físico (ver tabla 1). La producción mundial y nacional de pollo en el país muestra un constante crecimiento, donde el consumo per cápita está por encima de otras fuentes cárnicas como la de res y cerdo (FENAVI, 2016; Farrell, 2013).</w:t>
      </w:r>
    </w:p>
    <w:p w:rsidR="00561EEF" w:rsidRPr="00AD7C52" w:rsidRDefault="00561EEF" w:rsidP="00561EEF">
      <w:pPr>
        <w:spacing w:line="240" w:lineRule="auto"/>
        <w:jc w:val="both"/>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 xml:space="preserve">     Son muchos los mitos que han surgido alrededor de la crianza de estos animales, uno muy popular es el  uso de hormonas en la producción de aves explicando el rápido crecimiento de estas, así como la aparición de trastornos sexuales en los niños y adolescentes, lo cual es falso puesto que el uso de anabólicos requiere del ejercicio para lograr un aumento de masa muscular, como lo hacen los atletas mediante el levantamiento de pesas, sumado a esto la aplicación de hormonas a miles de aves a través de su ciclo productivo representaría un trabajo sumamente difícil y costoso. El acelerado crecimiento de los pollos parrilleros se basa en las consistentes mejoras en genética, nutrición, manejo y control de enfermedades. Las hormonas simplemente no son necesarias (Dale &amp; Davis 2003; Penner, 2010). </w:t>
      </w:r>
    </w:p>
    <w:p w:rsidR="00561EEF" w:rsidRPr="00AD7C52" w:rsidRDefault="00561EEF" w:rsidP="00561EEF">
      <w:pPr>
        <w:spacing w:line="240" w:lineRule="auto"/>
        <w:jc w:val="both"/>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 xml:space="preserve">       Avidesa Mac Pollo cuenta con una planta de </w:t>
      </w:r>
      <w:r w:rsidR="003D12D7" w:rsidRPr="00AD7C52">
        <w:rPr>
          <w:rFonts w:ascii="Times New Roman" w:eastAsia="Times New Roman" w:hAnsi="Times New Roman" w:cs="Times New Roman"/>
          <w:color w:val="000000"/>
          <w:sz w:val="24"/>
          <w:szCs w:val="24"/>
          <w:lang w:eastAsia="es-CO"/>
        </w:rPr>
        <w:t>alimentos que</w:t>
      </w:r>
      <w:r w:rsidRPr="00AD7C52">
        <w:rPr>
          <w:rFonts w:ascii="Times New Roman" w:eastAsia="Times New Roman" w:hAnsi="Times New Roman" w:cs="Times New Roman"/>
          <w:color w:val="000000"/>
          <w:sz w:val="24"/>
          <w:szCs w:val="24"/>
          <w:lang w:eastAsia="es-CO"/>
        </w:rPr>
        <w:t xml:space="preserve"> a través de tecnología de punta y con materias primas de calidad crea el respectivo alimento para cada una de las etapas del ciclo productivo, y que contribuye a la expresión de las características genéticas de las aves como lo es la rápida ganancia de peso.</w:t>
      </w:r>
    </w:p>
    <w:p w:rsidR="00561EEF" w:rsidRPr="00AD7C52" w:rsidRDefault="00561EEF" w:rsidP="00561EEF">
      <w:pPr>
        <w:spacing w:line="240" w:lineRule="auto"/>
        <w:jc w:val="both"/>
        <w:rPr>
          <w:rFonts w:ascii="Times New Roman" w:eastAsia="Times New Roman" w:hAnsi="Times New Roman" w:cs="Times New Roman"/>
          <w:color w:val="000000"/>
          <w:sz w:val="24"/>
          <w:szCs w:val="24"/>
          <w:lang w:eastAsia="es-CO"/>
        </w:rPr>
      </w:pPr>
      <w:r w:rsidRPr="00AD7C52">
        <w:rPr>
          <w:rFonts w:ascii="Times New Roman" w:eastAsia="Times New Roman" w:hAnsi="Times New Roman" w:cs="Times New Roman"/>
          <w:color w:val="000000"/>
          <w:sz w:val="24"/>
          <w:szCs w:val="24"/>
          <w:lang w:eastAsia="es-CO"/>
        </w:rPr>
        <w:t xml:space="preserve">     Las aves de corral representan una función fundamental en los países en desarrollo, su producción es relativamente barata y ampliamente factible. La industria avícola comercial genera empleo y está experimentando un rápido crecimiento; los avances en la genética se centran en lograr mejor rendimiento, alta conversión alimenticia y excelente calidad de carne, textura, proteína, grasa o contenido de colesterol. Por lo anterior, los pollos modernos son seleccionados no solo por lo rápido que crecen, sino por satisfacer las demandas de los consumidores de carne blanca con menos grasa, llegando a producir más de la mitad del total de la carne en carne blanca (Nilipour, 2008; FAO, 2013). </w:t>
      </w:r>
    </w:p>
    <w:p w:rsidR="00561EEF" w:rsidRPr="00AD7C52" w:rsidRDefault="00561EEF" w:rsidP="00561EEF">
      <w:pPr>
        <w:spacing w:line="240" w:lineRule="auto"/>
        <w:jc w:val="both"/>
        <w:rPr>
          <w:rFonts w:ascii="Times New Roman" w:eastAsia="Times New Roman" w:hAnsi="Times New Roman" w:cs="Times New Roman"/>
          <w:sz w:val="24"/>
          <w:szCs w:val="24"/>
          <w:lang w:eastAsia="es-CO"/>
        </w:rPr>
      </w:pPr>
    </w:p>
    <w:tbl>
      <w:tblPr>
        <w:tblStyle w:val="Tablanormal51"/>
        <w:tblW w:w="0" w:type="auto"/>
        <w:tblLook w:val="04A0" w:firstRow="1" w:lastRow="0" w:firstColumn="1" w:lastColumn="0" w:noHBand="0" w:noVBand="1"/>
      </w:tblPr>
      <w:tblGrid>
        <w:gridCol w:w="3364"/>
        <w:gridCol w:w="1510"/>
        <w:gridCol w:w="1123"/>
      </w:tblGrid>
      <w:tr w:rsidR="00561EEF" w:rsidRPr="00AD7C52" w:rsidTr="0019041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rsidR="00561EEF" w:rsidRPr="00AD7C52" w:rsidRDefault="00561EEF" w:rsidP="00561EEF">
            <w:pPr>
              <w:jc w:val="both"/>
              <w:rPr>
                <w:rFonts w:ascii="Times New Roman" w:eastAsia="Times New Roman" w:hAnsi="Times New Roman" w:cs="Times New Roman"/>
                <w:color w:val="FF0000"/>
                <w:sz w:val="24"/>
                <w:szCs w:val="24"/>
                <w:lang w:eastAsia="es-CO"/>
              </w:rPr>
            </w:pPr>
            <w:r w:rsidRPr="00AD7C52">
              <w:rPr>
                <w:rFonts w:ascii="Times New Roman" w:eastAsia="Times New Roman" w:hAnsi="Times New Roman" w:cs="Times New Roman"/>
                <w:b/>
                <w:bCs/>
                <w:color w:val="FF0000"/>
                <w:sz w:val="24"/>
                <w:szCs w:val="24"/>
                <w:lang w:eastAsia="es-CO"/>
              </w:rPr>
              <w:t>Nutriente</w:t>
            </w:r>
          </w:p>
        </w:tc>
        <w:tc>
          <w:tcPr>
            <w:tcW w:w="0" w:type="auto"/>
            <w:hideMark/>
          </w:tcPr>
          <w:p w:rsidR="00561EEF" w:rsidRPr="00AD7C52" w:rsidRDefault="00561EEF" w:rsidP="00561EEF">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24"/>
                <w:szCs w:val="24"/>
                <w:lang w:eastAsia="es-CO"/>
              </w:rPr>
            </w:pPr>
            <w:r w:rsidRPr="00AD7C52">
              <w:rPr>
                <w:rFonts w:ascii="Times New Roman" w:eastAsia="Times New Roman" w:hAnsi="Times New Roman" w:cs="Times New Roman"/>
                <w:b/>
                <w:bCs/>
                <w:color w:val="FF0000"/>
                <w:sz w:val="24"/>
                <w:szCs w:val="24"/>
                <w:lang w:eastAsia="es-CO"/>
              </w:rPr>
              <w:t>Unidades</w:t>
            </w:r>
          </w:p>
        </w:tc>
        <w:tc>
          <w:tcPr>
            <w:tcW w:w="0" w:type="auto"/>
            <w:hideMark/>
          </w:tcPr>
          <w:p w:rsidR="00561EEF" w:rsidRPr="00AD7C52" w:rsidRDefault="00561EEF" w:rsidP="00561EEF">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24"/>
                <w:szCs w:val="24"/>
                <w:lang w:eastAsia="es-CO"/>
              </w:rPr>
            </w:pPr>
            <w:r w:rsidRPr="00AD7C52">
              <w:rPr>
                <w:rFonts w:ascii="Times New Roman" w:eastAsia="Times New Roman" w:hAnsi="Times New Roman" w:cs="Times New Roman"/>
                <w:b/>
                <w:bCs/>
                <w:color w:val="FF0000"/>
                <w:sz w:val="24"/>
                <w:szCs w:val="24"/>
                <w:lang w:eastAsia="es-CO"/>
              </w:rPr>
              <w:t>Cantidad</w:t>
            </w:r>
          </w:p>
        </w:tc>
      </w:tr>
      <w:tr w:rsidR="00561EEF" w:rsidRPr="00AD7C52" w:rsidTr="001904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61EEF" w:rsidRPr="00AD7C52" w:rsidRDefault="00561EEF" w:rsidP="00561EEF">
            <w:pPr>
              <w:jc w:val="both"/>
              <w:rPr>
                <w:rFonts w:ascii="Times New Roman" w:eastAsia="Times New Roman" w:hAnsi="Times New Roman" w:cs="Times New Roman"/>
                <w:sz w:val="24"/>
                <w:szCs w:val="24"/>
                <w:lang w:eastAsia="es-CO"/>
              </w:rPr>
            </w:pPr>
            <w:r w:rsidRPr="00AD7C52">
              <w:rPr>
                <w:rFonts w:ascii="Times New Roman" w:eastAsia="Times New Roman" w:hAnsi="Times New Roman" w:cs="Times New Roman"/>
                <w:b/>
                <w:bCs/>
                <w:color w:val="000000"/>
                <w:sz w:val="24"/>
                <w:szCs w:val="24"/>
                <w:lang w:eastAsia="es-CO"/>
              </w:rPr>
              <w:t xml:space="preserve">Energía </w:t>
            </w:r>
          </w:p>
        </w:tc>
        <w:tc>
          <w:tcPr>
            <w:tcW w:w="0" w:type="auto"/>
            <w:hideMark/>
          </w:tcPr>
          <w:p w:rsidR="00561EEF" w:rsidRPr="00AD7C52" w:rsidRDefault="00561EEF" w:rsidP="00561EE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Calorías</w:t>
            </w:r>
          </w:p>
        </w:tc>
        <w:tc>
          <w:tcPr>
            <w:tcW w:w="0" w:type="auto"/>
            <w:hideMark/>
          </w:tcPr>
          <w:p w:rsidR="00561EEF" w:rsidRPr="00AD7C52" w:rsidRDefault="00561EEF" w:rsidP="00561EE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b/>
                <w:bCs/>
                <w:color w:val="000000"/>
                <w:sz w:val="24"/>
                <w:szCs w:val="24"/>
                <w:lang w:eastAsia="es-CO"/>
              </w:rPr>
              <w:t>210</w:t>
            </w:r>
          </w:p>
        </w:tc>
      </w:tr>
      <w:tr w:rsidR="00561EEF" w:rsidRPr="00AD7C52" w:rsidTr="00190416">
        <w:tc>
          <w:tcPr>
            <w:cnfStyle w:val="001000000000" w:firstRow="0" w:lastRow="0" w:firstColumn="1" w:lastColumn="0" w:oddVBand="0" w:evenVBand="0" w:oddHBand="0" w:evenHBand="0" w:firstRowFirstColumn="0" w:firstRowLastColumn="0" w:lastRowFirstColumn="0" w:lastRowLastColumn="0"/>
            <w:tcW w:w="0" w:type="auto"/>
            <w:hideMark/>
          </w:tcPr>
          <w:p w:rsidR="00561EEF" w:rsidRPr="00AD7C52" w:rsidRDefault="00561EEF" w:rsidP="00561EEF">
            <w:pPr>
              <w:jc w:val="both"/>
              <w:rPr>
                <w:rFonts w:ascii="Times New Roman" w:eastAsia="Times New Roman" w:hAnsi="Times New Roman" w:cs="Times New Roman"/>
                <w:sz w:val="24"/>
                <w:szCs w:val="24"/>
                <w:lang w:eastAsia="es-CO"/>
              </w:rPr>
            </w:pPr>
            <w:r w:rsidRPr="00AD7C52">
              <w:rPr>
                <w:rFonts w:ascii="Times New Roman" w:eastAsia="Times New Roman" w:hAnsi="Times New Roman" w:cs="Times New Roman"/>
                <w:b/>
                <w:bCs/>
                <w:color w:val="000000"/>
                <w:sz w:val="24"/>
                <w:szCs w:val="24"/>
                <w:lang w:eastAsia="es-CO"/>
              </w:rPr>
              <w:t>Proteína bruta</w:t>
            </w:r>
          </w:p>
        </w:tc>
        <w:tc>
          <w:tcPr>
            <w:tcW w:w="0" w:type="auto"/>
            <w:hideMark/>
          </w:tcPr>
          <w:p w:rsidR="00561EEF" w:rsidRPr="00AD7C52" w:rsidRDefault="00561EEF" w:rsidP="00561EE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Gramos</w:t>
            </w:r>
          </w:p>
        </w:tc>
        <w:tc>
          <w:tcPr>
            <w:tcW w:w="0" w:type="auto"/>
            <w:hideMark/>
          </w:tcPr>
          <w:p w:rsidR="00561EEF" w:rsidRPr="00AD7C52" w:rsidRDefault="00561EEF" w:rsidP="00561EE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b/>
                <w:bCs/>
                <w:color w:val="000000"/>
                <w:sz w:val="24"/>
                <w:szCs w:val="24"/>
                <w:lang w:eastAsia="es-CO"/>
              </w:rPr>
              <w:t>186</w:t>
            </w:r>
          </w:p>
        </w:tc>
      </w:tr>
      <w:tr w:rsidR="00561EEF" w:rsidRPr="00AD7C52" w:rsidTr="001904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61EEF" w:rsidRPr="00AD7C52" w:rsidRDefault="00561EEF" w:rsidP="00561EEF">
            <w:pPr>
              <w:jc w:val="both"/>
              <w:rPr>
                <w:rFonts w:ascii="Times New Roman" w:eastAsia="Times New Roman" w:hAnsi="Times New Roman" w:cs="Times New Roman"/>
                <w:sz w:val="24"/>
                <w:szCs w:val="24"/>
                <w:lang w:eastAsia="es-CO"/>
              </w:rPr>
            </w:pPr>
            <w:r w:rsidRPr="00AD7C52">
              <w:rPr>
                <w:rFonts w:ascii="Times New Roman" w:eastAsia="Times New Roman" w:hAnsi="Times New Roman" w:cs="Times New Roman"/>
                <w:b/>
                <w:bCs/>
                <w:color w:val="000000"/>
                <w:sz w:val="24"/>
                <w:szCs w:val="24"/>
                <w:lang w:eastAsia="es-CO"/>
              </w:rPr>
              <w:t>Carbohidratos</w:t>
            </w:r>
          </w:p>
        </w:tc>
        <w:tc>
          <w:tcPr>
            <w:tcW w:w="0" w:type="auto"/>
            <w:hideMark/>
          </w:tcPr>
          <w:p w:rsidR="00561EEF" w:rsidRPr="00AD7C52" w:rsidRDefault="00561EEF" w:rsidP="00561EE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Gramos</w:t>
            </w:r>
          </w:p>
        </w:tc>
        <w:tc>
          <w:tcPr>
            <w:tcW w:w="0" w:type="auto"/>
            <w:hideMark/>
          </w:tcPr>
          <w:p w:rsidR="00561EEF" w:rsidRPr="00AD7C52" w:rsidRDefault="00561EEF" w:rsidP="00561EE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b/>
                <w:bCs/>
                <w:color w:val="000000"/>
                <w:sz w:val="24"/>
                <w:szCs w:val="24"/>
                <w:lang w:eastAsia="es-CO"/>
              </w:rPr>
              <w:t>0.0</w:t>
            </w:r>
          </w:p>
        </w:tc>
      </w:tr>
      <w:tr w:rsidR="00561EEF" w:rsidRPr="00AD7C52" w:rsidTr="00190416">
        <w:tc>
          <w:tcPr>
            <w:cnfStyle w:val="001000000000" w:firstRow="0" w:lastRow="0" w:firstColumn="1" w:lastColumn="0" w:oddVBand="0" w:evenVBand="0" w:oddHBand="0" w:evenHBand="0" w:firstRowFirstColumn="0" w:firstRowLastColumn="0" w:lastRowFirstColumn="0" w:lastRowLastColumn="0"/>
            <w:tcW w:w="0" w:type="auto"/>
            <w:hideMark/>
          </w:tcPr>
          <w:p w:rsidR="00561EEF" w:rsidRPr="00AD7C52" w:rsidRDefault="00561EEF" w:rsidP="00561EEF">
            <w:pPr>
              <w:jc w:val="both"/>
              <w:rPr>
                <w:rFonts w:ascii="Times New Roman" w:eastAsia="Times New Roman" w:hAnsi="Times New Roman" w:cs="Times New Roman"/>
                <w:sz w:val="24"/>
                <w:szCs w:val="24"/>
                <w:lang w:eastAsia="es-CO"/>
              </w:rPr>
            </w:pPr>
            <w:r w:rsidRPr="00AD7C52">
              <w:rPr>
                <w:rFonts w:ascii="Times New Roman" w:eastAsia="Times New Roman" w:hAnsi="Times New Roman" w:cs="Times New Roman"/>
                <w:b/>
                <w:bCs/>
                <w:color w:val="000000"/>
                <w:sz w:val="24"/>
                <w:szCs w:val="24"/>
                <w:lang w:eastAsia="es-CO"/>
              </w:rPr>
              <w:t>Grasa total</w:t>
            </w:r>
          </w:p>
        </w:tc>
        <w:tc>
          <w:tcPr>
            <w:tcW w:w="0" w:type="auto"/>
            <w:hideMark/>
          </w:tcPr>
          <w:p w:rsidR="00561EEF" w:rsidRPr="00AD7C52" w:rsidRDefault="00561EEF" w:rsidP="00561EE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Gramos</w:t>
            </w:r>
          </w:p>
        </w:tc>
        <w:tc>
          <w:tcPr>
            <w:tcW w:w="0" w:type="auto"/>
            <w:hideMark/>
          </w:tcPr>
          <w:p w:rsidR="00561EEF" w:rsidRPr="00AD7C52" w:rsidRDefault="00561EEF" w:rsidP="00561EE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b/>
                <w:bCs/>
                <w:color w:val="000000"/>
                <w:sz w:val="24"/>
                <w:szCs w:val="24"/>
                <w:lang w:eastAsia="es-CO"/>
              </w:rPr>
              <w:t>15</w:t>
            </w:r>
          </w:p>
        </w:tc>
      </w:tr>
      <w:tr w:rsidR="00561EEF" w:rsidRPr="00AD7C52" w:rsidTr="001904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61EEF" w:rsidRPr="00AD7C52" w:rsidRDefault="00561EEF" w:rsidP="00561EEF">
            <w:pPr>
              <w:jc w:val="both"/>
              <w:rPr>
                <w:rFonts w:ascii="Times New Roman" w:eastAsia="Times New Roman" w:hAnsi="Times New Roman" w:cs="Times New Roman"/>
                <w:sz w:val="24"/>
                <w:szCs w:val="24"/>
                <w:lang w:eastAsia="es-CO"/>
              </w:rPr>
            </w:pPr>
            <w:r w:rsidRPr="00AD7C52">
              <w:rPr>
                <w:rFonts w:ascii="Times New Roman" w:eastAsia="Times New Roman" w:hAnsi="Times New Roman" w:cs="Times New Roman"/>
                <w:b/>
                <w:bCs/>
                <w:color w:val="000000"/>
                <w:sz w:val="24"/>
                <w:szCs w:val="24"/>
                <w:lang w:eastAsia="es-CO"/>
              </w:rPr>
              <w:t>Ácidos grasos monoinsaturados</w:t>
            </w:r>
          </w:p>
        </w:tc>
        <w:tc>
          <w:tcPr>
            <w:tcW w:w="0" w:type="auto"/>
            <w:hideMark/>
          </w:tcPr>
          <w:p w:rsidR="00561EEF" w:rsidRPr="00AD7C52" w:rsidRDefault="00561EEF" w:rsidP="00561EE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Gramos</w:t>
            </w:r>
          </w:p>
        </w:tc>
        <w:tc>
          <w:tcPr>
            <w:tcW w:w="0" w:type="auto"/>
            <w:hideMark/>
          </w:tcPr>
          <w:p w:rsidR="00561EEF" w:rsidRPr="00AD7C52" w:rsidRDefault="00561EEF" w:rsidP="00561EE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b/>
                <w:bCs/>
                <w:color w:val="000000"/>
                <w:sz w:val="24"/>
                <w:szCs w:val="24"/>
                <w:lang w:eastAsia="es-CO"/>
              </w:rPr>
              <w:t>5.17</w:t>
            </w:r>
          </w:p>
        </w:tc>
      </w:tr>
      <w:tr w:rsidR="00561EEF" w:rsidRPr="00AD7C52" w:rsidTr="00190416">
        <w:tc>
          <w:tcPr>
            <w:cnfStyle w:val="001000000000" w:firstRow="0" w:lastRow="0" w:firstColumn="1" w:lastColumn="0" w:oddVBand="0" w:evenVBand="0" w:oddHBand="0" w:evenHBand="0" w:firstRowFirstColumn="0" w:firstRowLastColumn="0" w:lastRowFirstColumn="0" w:lastRowLastColumn="0"/>
            <w:tcW w:w="0" w:type="auto"/>
            <w:hideMark/>
          </w:tcPr>
          <w:p w:rsidR="00561EEF" w:rsidRPr="00AD7C52" w:rsidRDefault="00561EEF" w:rsidP="00561EEF">
            <w:pPr>
              <w:jc w:val="both"/>
              <w:rPr>
                <w:rFonts w:ascii="Times New Roman" w:eastAsia="Times New Roman" w:hAnsi="Times New Roman" w:cs="Times New Roman"/>
                <w:sz w:val="24"/>
                <w:szCs w:val="24"/>
                <w:lang w:eastAsia="es-CO"/>
              </w:rPr>
            </w:pPr>
            <w:r w:rsidRPr="00AD7C52">
              <w:rPr>
                <w:rFonts w:ascii="Times New Roman" w:eastAsia="Times New Roman" w:hAnsi="Times New Roman" w:cs="Times New Roman"/>
                <w:b/>
                <w:bCs/>
                <w:color w:val="000000"/>
                <w:sz w:val="24"/>
                <w:szCs w:val="24"/>
                <w:lang w:eastAsia="es-CO"/>
              </w:rPr>
              <w:t>Ácidos grasos poliinsaturados</w:t>
            </w:r>
          </w:p>
        </w:tc>
        <w:tc>
          <w:tcPr>
            <w:tcW w:w="0" w:type="auto"/>
            <w:hideMark/>
          </w:tcPr>
          <w:p w:rsidR="00561EEF" w:rsidRPr="00AD7C52" w:rsidRDefault="00561EEF" w:rsidP="00561EE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Gramos</w:t>
            </w:r>
          </w:p>
        </w:tc>
        <w:tc>
          <w:tcPr>
            <w:tcW w:w="0" w:type="auto"/>
            <w:hideMark/>
          </w:tcPr>
          <w:p w:rsidR="00561EEF" w:rsidRPr="00AD7C52" w:rsidRDefault="00561EEF" w:rsidP="00561EE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b/>
                <w:bCs/>
                <w:color w:val="000000"/>
                <w:sz w:val="24"/>
                <w:szCs w:val="24"/>
                <w:lang w:eastAsia="es-CO"/>
              </w:rPr>
              <w:t>2.88</w:t>
            </w:r>
          </w:p>
        </w:tc>
      </w:tr>
      <w:tr w:rsidR="00561EEF" w:rsidRPr="00AD7C52" w:rsidTr="001904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61EEF" w:rsidRPr="00AD7C52" w:rsidRDefault="00561EEF" w:rsidP="00561EEF">
            <w:pPr>
              <w:jc w:val="both"/>
              <w:rPr>
                <w:rFonts w:ascii="Times New Roman" w:eastAsia="Times New Roman" w:hAnsi="Times New Roman" w:cs="Times New Roman"/>
                <w:sz w:val="24"/>
                <w:szCs w:val="24"/>
                <w:lang w:eastAsia="es-CO"/>
              </w:rPr>
            </w:pPr>
            <w:r w:rsidRPr="00AD7C52">
              <w:rPr>
                <w:rFonts w:ascii="Times New Roman" w:eastAsia="Times New Roman" w:hAnsi="Times New Roman" w:cs="Times New Roman"/>
                <w:b/>
                <w:bCs/>
                <w:color w:val="000000"/>
                <w:sz w:val="24"/>
                <w:szCs w:val="24"/>
                <w:lang w:eastAsia="es-CO"/>
              </w:rPr>
              <w:t>Ácidos grasos saturados</w:t>
            </w:r>
          </w:p>
        </w:tc>
        <w:tc>
          <w:tcPr>
            <w:tcW w:w="0" w:type="auto"/>
            <w:hideMark/>
          </w:tcPr>
          <w:p w:rsidR="00561EEF" w:rsidRPr="00AD7C52" w:rsidRDefault="00561EEF" w:rsidP="00561EE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Gramos</w:t>
            </w:r>
          </w:p>
        </w:tc>
        <w:tc>
          <w:tcPr>
            <w:tcW w:w="0" w:type="auto"/>
            <w:hideMark/>
          </w:tcPr>
          <w:p w:rsidR="00561EEF" w:rsidRPr="00AD7C52" w:rsidRDefault="00561EEF" w:rsidP="00561EE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b/>
                <w:bCs/>
                <w:color w:val="000000"/>
                <w:sz w:val="24"/>
                <w:szCs w:val="24"/>
                <w:lang w:eastAsia="es-CO"/>
              </w:rPr>
              <w:t>4.32</w:t>
            </w:r>
          </w:p>
        </w:tc>
      </w:tr>
      <w:tr w:rsidR="00561EEF" w:rsidRPr="00AD7C52" w:rsidTr="00190416">
        <w:tc>
          <w:tcPr>
            <w:cnfStyle w:val="001000000000" w:firstRow="0" w:lastRow="0" w:firstColumn="1" w:lastColumn="0" w:oddVBand="0" w:evenVBand="0" w:oddHBand="0" w:evenHBand="0" w:firstRowFirstColumn="0" w:firstRowLastColumn="0" w:lastRowFirstColumn="0" w:lastRowLastColumn="0"/>
            <w:tcW w:w="0" w:type="auto"/>
            <w:hideMark/>
          </w:tcPr>
          <w:p w:rsidR="00561EEF" w:rsidRPr="00AD7C52" w:rsidRDefault="00561EEF" w:rsidP="00561EEF">
            <w:pPr>
              <w:jc w:val="both"/>
              <w:rPr>
                <w:rFonts w:ascii="Times New Roman" w:eastAsia="Times New Roman" w:hAnsi="Times New Roman" w:cs="Times New Roman"/>
                <w:sz w:val="24"/>
                <w:szCs w:val="24"/>
                <w:lang w:eastAsia="es-CO"/>
              </w:rPr>
            </w:pPr>
            <w:r w:rsidRPr="00AD7C52">
              <w:rPr>
                <w:rFonts w:ascii="Times New Roman" w:eastAsia="Times New Roman" w:hAnsi="Times New Roman" w:cs="Times New Roman"/>
                <w:b/>
                <w:bCs/>
                <w:color w:val="000000"/>
                <w:sz w:val="24"/>
                <w:szCs w:val="24"/>
                <w:lang w:eastAsia="es-CO"/>
              </w:rPr>
              <w:lastRenderedPageBreak/>
              <w:t>Colesterol</w:t>
            </w:r>
          </w:p>
        </w:tc>
        <w:tc>
          <w:tcPr>
            <w:tcW w:w="0" w:type="auto"/>
            <w:hideMark/>
          </w:tcPr>
          <w:p w:rsidR="00561EEF" w:rsidRPr="00AD7C52" w:rsidRDefault="00561EEF" w:rsidP="00561EE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Miligramos</w:t>
            </w:r>
          </w:p>
        </w:tc>
        <w:tc>
          <w:tcPr>
            <w:tcW w:w="0" w:type="auto"/>
            <w:hideMark/>
          </w:tcPr>
          <w:p w:rsidR="00561EEF" w:rsidRPr="00AD7C52" w:rsidRDefault="00561EEF" w:rsidP="00561EE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b/>
                <w:bCs/>
                <w:color w:val="000000"/>
                <w:sz w:val="24"/>
                <w:szCs w:val="24"/>
                <w:lang w:eastAsia="es-CO"/>
              </w:rPr>
              <w:t>75</w:t>
            </w:r>
          </w:p>
        </w:tc>
      </w:tr>
      <w:tr w:rsidR="00561EEF" w:rsidRPr="00AD7C52" w:rsidTr="001904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61EEF" w:rsidRPr="00AD7C52" w:rsidRDefault="00561EEF" w:rsidP="00561EEF">
            <w:pPr>
              <w:jc w:val="both"/>
              <w:rPr>
                <w:rFonts w:ascii="Times New Roman" w:eastAsia="Times New Roman" w:hAnsi="Times New Roman" w:cs="Times New Roman"/>
                <w:sz w:val="24"/>
                <w:szCs w:val="24"/>
                <w:lang w:eastAsia="es-CO"/>
              </w:rPr>
            </w:pPr>
            <w:r w:rsidRPr="00AD7C52">
              <w:rPr>
                <w:rFonts w:ascii="Times New Roman" w:eastAsia="Times New Roman" w:hAnsi="Times New Roman" w:cs="Times New Roman"/>
                <w:b/>
                <w:bCs/>
                <w:color w:val="000000"/>
                <w:sz w:val="24"/>
                <w:szCs w:val="24"/>
                <w:lang w:eastAsia="es-CO"/>
              </w:rPr>
              <w:t>Fósforo</w:t>
            </w:r>
          </w:p>
        </w:tc>
        <w:tc>
          <w:tcPr>
            <w:tcW w:w="0" w:type="auto"/>
            <w:hideMark/>
          </w:tcPr>
          <w:p w:rsidR="00561EEF" w:rsidRPr="00AD7C52" w:rsidRDefault="00561EEF" w:rsidP="00561EE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Miligramos</w:t>
            </w:r>
          </w:p>
        </w:tc>
        <w:tc>
          <w:tcPr>
            <w:tcW w:w="0" w:type="auto"/>
            <w:hideMark/>
          </w:tcPr>
          <w:p w:rsidR="00561EEF" w:rsidRPr="00AD7C52" w:rsidRDefault="00561EEF" w:rsidP="00561EE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b/>
                <w:bCs/>
                <w:color w:val="000000"/>
                <w:sz w:val="24"/>
                <w:szCs w:val="24"/>
                <w:lang w:eastAsia="es-CO"/>
              </w:rPr>
              <w:t>200</w:t>
            </w:r>
          </w:p>
        </w:tc>
      </w:tr>
      <w:tr w:rsidR="00561EEF" w:rsidRPr="00AD7C52" w:rsidTr="00190416">
        <w:tc>
          <w:tcPr>
            <w:cnfStyle w:val="001000000000" w:firstRow="0" w:lastRow="0" w:firstColumn="1" w:lastColumn="0" w:oddVBand="0" w:evenVBand="0" w:oddHBand="0" w:evenHBand="0" w:firstRowFirstColumn="0" w:firstRowLastColumn="0" w:lastRowFirstColumn="0" w:lastRowLastColumn="0"/>
            <w:tcW w:w="0" w:type="auto"/>
            <w:hideMark/>
          </w:tcPr>
          <w:p w:rsidR="00561EEF" w:rsidRPr="00AD7C52" w:rsidRDefault="00561EEF" w:rsidP="00561EEF">
            <w:pPr>
              <w:jc w:val="both"/>
              <w:rPr>
                <w:rFonts w:ascii="Times New Roman" w:eastAsia="Times New Roman" w:hAnsi="Times New Roman" w:cs="Times New Roman"/>
                <w:sz w:val="24"/>
                <w:szCs w:val="24"/>
                <w:lang w:eastAsia="es-CO"/>
              </w:rPr>
            </w:pPr>
            <w:r w:rsidRPr="00AD7C52">
              <w:rPr>
                <w:rFonts w:ascii="Times New Roman" w:eastAsia="Times New Roman" w:hAnsi="Times New Roman" w:cs="Times New Roman"/>
                <w:b/>
                <w:bCs/>
                <w:color w:val="000000"/>
                <w:sz w:val="24"/>
                <w:szCs w:val="24"/>
                <w:lang w:eastAsia="es-CO"/>
              </w:rPr>
              <w:t>Hierro</w:t>
            </w:r>
          </w:p>
        </w:tc>
        <w:tc>
          <w:tcPr>
            <w:tcW w:w="0" w:type="auto"/>
            <w:hideMark/>
          </w:tcPr>
          <w:p w:rsidR="00561EEF" w:rsidRPr="00AD7C52" w:rsidRDefault="00561EEF" w:rsidP="00561EE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0.7</w:t>
            </w:r>
          </w:p>
        </w:tc>
        <w:tc>
          <w:tcPr>
            <w:tcW w:w="0" w:type="auto"/>
            <w:hideMark/>
          </w:tcPr>
          <w:p w:rsidR="00561EEF" w:rsidRPr="00AD7C52" w:rsidRDefault="00561EEF" w:rsidP="00561EE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b/>
                <w:bCs/>
                <w:color w:val="000000"/>
                <w:sz w:val="24"/>
                <w:szCs w:val="24"/>
                <w:lang w:eastAsia="es-CO"/>
              </w:rPr>
              <w:t>0.7</w:t>
            </w:r>
          </w:p>
        </w:tc>
      </w:tr>
      <w:tr w:rsidR="00561EEF" w:rsidRPr="00AD7C52" w:rsidTr="001904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61EEF" w:rsidRPr="00AD7C52" w:rsidRDefault="00561EEF" w:rsidP="00561EEF">
            <w:pPr>
              <w:jc w:val="both"/>
              <w:rPr>
                <w:rFonts w:ascii="Times New Roman" w:eastAsia="Times New Roman" w:hAnsi="Times New Roman" w:cs="Times New Roman"/>
                <w:sz w:val="24"/>
                <w:szCs w:val="24"/>
                <w:lang w:eastAsia="es-CO"/>
              </w:rPr>
            </w:pPr>
            <w:r w:rsidRPr="00AD7C52">
              <w:rPr>
                <w:rFonts w:ascii="Times New Roman" w:eastAsia="Times New Roman" w:hAnsi="Times New Roman" w:cs="Times New Roman"/>
                <w:b/>
                <w:bCs/>
                <w:color w:val="000000"/>
                <w:sz w:val="24"/>
                <w:szCs w:val="24"/>
                <w:lang w:eastAsia="es-CO"/>
              </w:rPr>
              <w:t>Calcio</w:t>
            </w:r>
          </w:p>
        </w:tc>
        <w:tc>
          <w:tcPr>
            <w:tcW w:w="0" w:type="auto"/>
            <w:hideMark/>
          </w:tcPr>
          <w:p w:rsidR="00561EEF" w:rsidRPr="00AD7C52" w:rsidRDefault="00561EEF" w:rsidP="00561EE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Miligramos</w:t>
            </w:r>
          </w:p>
        </w:tc>
        <w:tc>
          <w:tcPr>
            <w:tcW w:w="0" w:type="auto"/>
            <w:hideMark/>
          </w:tcPr>
          <w:p w:rsidR="00561EEF" w:rsidRPr="00AD7C52" w:rsidRDefault="00561EEF" w:rsidP="00561EE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b/>
                <w:bCs/>
                <w:color w:val="000000"/>
                <w:sz w:val="24"/>
                <w:szCs w:val="24"/>
                <w:lang w:eastAsia="es-CO"/>
              </w:rPr>
              <w:t>14</w:t>
            </w:r>
          </w:p>
        </w:tc>
      </w:tr>
      <w:tr w:rsidR="00561EEF" w:rsidRPr="00AD7C52" w:rsidTr="00190416">
        <w:tc>
          <w:tcPr>
            <w:cnfStyle w:val="001000000000" w:firstRow="0" w:lastRow="0" w:firstColumn="1" w:lastColumn="0" w:oddVBand="0" w:evenVBand="0" w:oddHBand="0" w:evenHBand="0" w:firstRowFirstColumn="0" w:firstRowLastColumn="0" w:lastRowFirstColumn="0" w:lastRowLastColumn="0"/>
            <w:tcW w:w="0" w:type="auto"/>
            <w:hideMark/>
          </w:tcPr>
          <w:p w:rsidR="00561EEF" w:rsidRPr="00AD7C52" w:rsidRDefault="00561EEF" w:rsidP="00561EEF">
            <w:pPr>
              <w:jc w:val="both"/>
              <w:rPr>
                <w:rFonts w:ascii="Times New Roman" w:eastAsia="Times New Roman" w:hAnsi="Times New Roman" w:cs="Times New Roman"/>
                <w:sz w:val="24"/>
                <w:szCs w:val="24"/>
                <w:lang w:eastAsia="es-CO"/>
              </w:rPr>
            </w:pPr>
            <w:r w:rsidRPr="00AD7C52">
              <w:rPr>
                <w:rFonts w:ascii="Times New Roman" w:eastAsia="Times New Roman" w:hAnsi="Times New Roman" w:cs="Times New Roman"/>
                <w:b/>
                <w:bCs/>
                <w:color w:val="000000"/>
                <w:sz w:val="24"/>
                <w:szCs w:val="24"/>
                <w:lang w:eastAsia="es-CO"/>
              </w:rPr>
              <w:t>Vitamina A</w:t>
            </w:r>
          </w:p>
        </w:tc>
        <w:tc>
          <w:tcPr>
            <w:tcW w:w="0" w:type="auto"/>
            <w:hideMark/>
          </w:tcPr>
          <w:p w:rsidR="00561EEF" w:rsidRPr="00AD7C52" w:rsidRDefault="00561EEF" w:rsidP="00561EE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UI</w:t>
            </w:r>
          </w:p>
        </w:tc>
        <w:tc>
          <w:tcPr>
            <w:tcW w:w="0" w:type="auto"/>
            <w:hideMark/>
          </w:tcPr>
          <w:p w:rsidR="00561EEF" w:rsidRPr="00AD7C52" w:rsidRDefault="00561EEF" w:rsidP="00561EE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b/>
                <w:bCs/>
                <w:color w:val="000000"/>
                <w:sz w:val="24"/>
                <w:szCs w:val="24"/>
                <w:lang w:eastAsia="es-CO"/>
              </w:rPr>
              <w:t>107</w:t>
            </w:r>
          </w:p>
        </w:tc>
      </w:tr>
      <w:tr w:rsidR="00561EEF" w:rsidRPr="00AD7C52" w:rsidTr="001904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61EEF" w:rsidRPr="00AD7C52" w:rsidRDefault="00561EEF" w:rsidP="00561EEF">
            <w:pPr>
              <w:jc w:val="both"/>
              <w:rPr>
                <w:rFonts w:ascii="Times New Roman" w:eastAsia="Times New Roman" w:hAnsi="Times New Roman" w:cs="Times New Roman"/>
                <w:sz w:val="24"/>
                <w:szCs w:val="24"/>
                <w:lang w:eastAsia="es-CO"/>
              </w:rPr>
            </w:pPr>
            <w:r w:rsidRPr="00AD7C52">
              <w:rPr>
                <w:rFonts w:ascii="Times New Roman" w:eastAsia="Times New Roman" w:hAnsi="Times New Roman" w:cs="Times New Roman"/>
                <w:b/>
                <w:bCs/>
                <w:color w:val="000000"/>
                <w:sz w:val="24"/>
                <w:szCs w:val="24"/>
                <w:lang w:eastAsia="es-CO"/>
              </w:rPr>
              <w:t>Sodio</w:t>
            </w:r>
          </w:p>
        </w:tc>
        <w:tc>
          <w:tcPr>
            <w:tcW w:w="0" w:type="auto"/>
            <w:hideMark/>
          </w:tcPr>
          <w:p w:rsidR="00561EEF" w:rsidRPr="00AD7C52" w:rsidRDefault="00561EEF" w:rsidP="00561EE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Miligramos</w:t>
            </w:r>
          </w:p>
        </w:tc>
        <w:tc>
          <w:tcPr>
            <w:tcW w:w="0" w:type="auto"/>
            <w:hideMark/>
          </w:tcPr>
          <w:p w:rsidR="00561EEF" w:rsidRPr="00AD7C52" w:rsidRDefault="00561EEF" w:rsidP="00561EE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b/>
                <w:bCs/>
                <w:color w:val="000000"/>
                <w:sz w:val="24"/>
                <w:szCs w:val="24"/>
                <w:lang w:eastAsia="es-CO"/>
              </w:rPr>
              <w:t>119</w:t>
            </w:r>
          </w:p>
        </w:tc>
      </w:tr>
      <w:tr w:rsidR="00561EEF" w:rsidRPr="00AD7C52" w:rsidTr="00190416">
        <w:tc>
          <w:tcPr>
            <w:cnfStyle w:val="001000000000" w:firstRow="0" w:lastRow="0" w:firstColumn="1" w:lastColumn="0" w:oddVBand="0" w:evenVBand="0" w:oddHBand="0" w:evenHBand="0" w:firstRowFirstColumn="0" w:firstRowLastColumn="0" w:lastRowFirstColumn="0" w:lastRowLastColumn="0"/>
            <w:tcW w:w="0" w:type="auto"/>
            <w:hideMark/>
          </w:tcPr>
          <w:p w:rsidR="00561EEF" w:rsidRPr="00AD7C52" w:rsidRDefault="00561EEF" w:rsidP="00561EEF">
            <w:pPr>
              <w:jc w:val="both"/>
              <w:rPr>
                <w:rFonts w:ascii="Times New Roman" w:eastAsia="Times New Roman" w:hAnsi="Times New Roman" w:cs="Times New Roman"/>
                <w:sz w:val="24"/>
                <w:szCs w:val="24"/>
                <w:lang w:eastAsia="es-CO"/>
              </w:rPr>
            </w:pPr>
            <w:r w:rsidRPr="00AD7C52">
              <w:rPr>
                <w:rFonts w:ascii="Times New Roman" w:eastAsia="Times New Roman" w:hAnsi="Times New Roman" w:cs="Times New Roman"/>
                <w:b/>
                <w:bCs/>
                <w:color w:val="000000"/>
                <w:sz w:val="24"/>
                <w:szCs w:val="24"/>
                <w:lang w:eastAsia="es-CO"/>
              </w:rPr>
              <w:t>Potasio</w:t>
            </w:r>
          </w:p>
        </w:tc>
        <w:tc>
          <w:tcPr>
            <w:tcW w:w="0" w:type="auto"/>
            <w:hideMark/>
          </w:tcPr>
          <w:p w:rsidR="00561EEF" w:rsidRPr="00AD7C52" w:rsidRDefault="00561EEF" w:rsidP="00561EE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Miligramos</w:t>
            </w:r>
          </w:p>
        </w:tc>
        <w:tc>
          <w:tcPr>
            <w:tcW w:w="0" w:type="auto"/>
            <w:hideMark/>
          </w:tcPr>
          <w:p w:rsidR="00561EEF" w:rsidRPr="00AD7C52" w:rsidRDefault="00561EEF" w:rsidP="00561EE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b/>
                <w:bCs/>
                <w:color w:val="000000"/>
                <w:sz w:val="24"/>
                <w:szCs w:val="24"/>
                <w:lang w:eastAsia="es-CO"/>
              </w:rPr>
              <w:t>292</w:t>
            </w:r>
          </w:p>
        </w:tc>
      </w:tr>
      <w:tr w:rsidR="00561EEF" w:rsidRPr="00AD7C52" w:rsidTr="001904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61EEF" w:rsidRPr="00AD7C52" w:rsidRDefault="00561EEF" w:rsidP="00561EEF">
            <w:pPr>
              <w:jc w:val="both"/>
              <w:rPr>
                <w:rFonts w:ascii="Times New Roman" w:eastAsia="Times New Roman" w:hAnsi="Times New Roman" w:cs="Times New Roman"/>
                <w:sz w:val="24"/>
                <w:szCs w:val="24"/>
                <w:lang w:eastAsia="es-CO"/>
              </w:rPr>
            </w:pPr>
            <w:r w:rsidRPr="00AD7C52">
              <w:rPr>
                <w:rFonts w:ascii="Times New Roman" w:eastAsia="Times New Roman" w:hAnsi="Times New Roman" w:cs="Times New Roman"/>
                <w:b/>
                <w:bCs/>
                <w:color w:val="000000"/>
                <w:sz w:val="24"/>
                <w:szCs w:val="24"/>
                <w:lang w:eastAsia="es-CO"/>
              </w:rPr>
              <w:t>Vitamina B1</w:t>
            </w:r>
          </w:p>
        </w:tc>
        <w:tc>
          <w:tcPr>
            <w:tcW w:w="0" w:type="auto"/>
            <w:hideMark/>
          </w:tcPr>
          <w:p w:rsidR="00561EEF" w:rsidRPr="00AD7C52" w:rsidRDefault="00561EEF" w:rsidP="00561EE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Microgramos</w:t>
            </w:r>
          </w:p>
        </w:tc>
        <w:tc>
          <w:tcPr>
            <w:tcW w:w="0" w:type="auto"/>
            <w:hideMark/>
          </w:tcPr>
          <w:p w:rsidR="00561EEF" w:rsidRPr="00AD7C52" w:rsidRDefault="00561EEF" w:rsidP="00561EE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b/>
                <w:bCs/>
                <w:color w:val="000000"/>
                <w:sz w:val="24"/>
                <w:szCs w:val="24"/>
                <w:lang w:eastAsia="es-CO"/>
              </w:rPr>
              <w:t>0.1</w:t>
            </w:r>
          </w:p>
        </w:tc>
      </w:tr>
      <w:tr w:rsidR="00561EEF" w:rsidRPr="00AD7C52" w:rsidTr="00190416">
        <w:tc>
          <w:tcPr>
            <w:cnfStyle w:val="001000000000" w:firstRow="0" w:lastRow="0" w:firstColumn="1" w:lastColumn="0" w:oddVBand="0" w:evenVBand="0" w:oddHBand="0" w:evenHBand="0" w:firstRowFirstColumn="0" w:firstRowLastColumn="0" w:lastRowFirstColumn="0" w:lastRowLastColumn="0"/>
            <w:tcW w:w="0" w:type="auto"/>
            <w:hideMark/>
          </w:tcPr>
          <w:p w:rsidR="00561EEF" w:rsidRPr="00AD7C52" w:rsidRDefault="00561EEF" w:rsidP="00561EEF">
            <w:pPr>
              <w:jc w:val="both"/>
              <w:rPr>
                <w:rFonts w:ascii="Times New Roman" w:eastAsia="Times New Roman" w:hAnsi="Times New Roman" w:cs="Times New Roman"/>
                <w:sz w:val="24"/>
                <w:szCs w:val="24"/>
                <w:lang w:eastAsia="es-CO"/>
              </w:rPr>
            </w:pPr>
            <w:r w:rsidRPr="00AD7C52">
              <w:rPr>
                <w:rFonts w:ascii="Times New Roman" w:eastAsia="Times New Roman" w:hAnsi="Times New Roman" w:cs="Times New Roman"/>
                <w:b/>
                <w:bCs/>
                <w:color w:val="000000"/>
                <w:sz w:val="24"/>
                <w:szCs w:val="24"/>
                <w:lang w:eastAsia="es-CO"/>
              </w:rPr>
              <w:t>Vitamina B2</w:t>
            </w:r>
          </w:p>
        </w:tc>
        <w:tc>
          <w:tcPr>
            <w:tcW w:w="0" w:type="auto"/>
            <w:hideMark/>
          </w:tcPr>
          <w:p w:rsidR="00561EEF" w:rsidRPr="00AD7C52" w:rsidRDefault="00561EEF" w:rsidP="00561EE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Microgramos</w:t>
            </w:r>
          </w:p>
        </w:tc>
        <w:tc>
          <w:tcPr>
            <w:tcW w:w="0" w:type="auto"/>
            <w:hideMark/>
          </w:tcPr>
          <w:p w:rsidR="00561EEF" w:rsidRPr="00AD7C52" w:rsidRDefault="00561EEF" w:rsidP="00561EE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b/>
                <w:bCs/>
                <w:color w:val="000000"/>
                <w:sz w:val="24"/>
                <w:szCs w:val="24"/>
                <w:lang w:eastAsia="es-CO"/>
              </w:rPr>
              <w:t>0.2</w:t>
            </w:r>
          </w:p>
        </w:tc>
      </w:tr>
      <w:tr w:rsidR="00561EEF" w:rsidRPr="00AD7C52" w:rsidTr="001904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61EEF" w:rsidRPr="00AD7C52" w:rsidRDefault="00561EEF" w:rsidP="00561EEF">
            <w:pPr>
              <w:jc w:val="both"/>
              <w:rPr>
                <w:rFonts w:ascii="Times New Roman" w:eastAsia="Times New Roman" w:hAnsi="Times New Roman" w:cs="Times New Roman"/>
                <w:sz w:val="24"/>
                <w:szCs w:val="24"/>
                <w:lang w:eastAsia="es-CO"/>
              </w:rPr>
            </w:pPr>
            <w:r w:rsidRPr="00AD7C52">
              <w:rPr>
                <w:rFonts w:ascii="Times New Roman" w:eastAsia="Times New Roman" w:hAnsi="Times New Roman" w:cs="Times New Roman"/>
                <w:b/>
                <w:bCs/>
                <w:color w:val="000000"/>
                <w:sz w:val="24"/>
                <w:szCs w:val="24"/>
                <w:lang w:eastAsia="es-CO"/>
              </w:rPr>
              <w:t>Vitamina B3</w:t>
            </w:r>
          </w:p>
        </w:tc>
        <w:tc>
          <w:tcPr>
            <w:tcW w:w="0" w:type="auto"/>
            <w:hideMark/>
          </w:tcPr>
          <w:p w:rsidR="00561EEF" w:rsidRPr="00AD7C52" w:rsidRDefault="00561EEF" w:rsidP="00561EE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Miligramos</w:t>
            </w:r>
          </w:p>
        </w:tc>
        <w:tc>
          <w:tcPr>
            <w:tcW w:w="0" w:type="auto"/>
            <w:hideMark/>
          </w:tcPr>
          <w:p w:rsidR="00561EEF" w:rsidRPr="00AD7C52" w:rsidRDefault="00561EEF" w:rsidP="00561EE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b/>
                <w:bCs/>
                <w:color w:val="000000"/>
                <w:sz w:val="24"/>
                <w:szCs w:val="24"/>
                <w:lang w:eastAsia="es-CO"/>
              </w:rPr>
              <w:t>9</w:t>
            </w:r>
          </w:p>
        </w:tc>
      </w:tr>
      <w:tr w:rsidR="00561EEF" w:rsidRPr="00AD7C52" w:rsidTr="00190416">
        <w:tc>
          <w:tcPr>
            <w:cnfStyle w:val="001000000000" w:firstRow="0" w:lastRow="0" w:firstColumn="1" w:lastColumn="0" w:oddVBand="0" w:evenVBand="0" w:oddHBand="0" w:evenHBand="0" w:firstRowFirstColumn="0" w:firstRowLastColumn="0" w:lastRowFirstColumn="0" w:lastRowLastColumn="0"/>
            <w:tcW w:w="0" w:type="auto"/>
            <w:hideMark/>
          </w:tcPr>
          <w:p w:rsidR="00561EEF" w:rsidRPr="00AD7C52" w:rsidRDefault="00561EEF" w:rsidP="00561EEF">
            <w:pPr>
              <w:jc w:val="both"/>
              <w:rPr>
                <w:rFonts w:ascii="Times New Roman" w:eastAsia="Times New Roman" w:hAnsi="Times New Roman" w:cs="Times New Roman"/>
                <w:sz w:val="24"/>
                <w:szCs w:val="24"/>
                <w:lang w:eastAsia="es-CO"/>
              </w:rPr>
            </w:pPr>
            <w:r w:rsidRPr="00AD7C52">
              <w:rPr>
                <w:rFonts w:ascii="Times New Roman" w:eastAsia="Times New Roman" w:hAnsi="Times New Roman" w:cs="Times New Roman"/>
                <w:b/>
                <w:bCs/>
                <w:color w:val="000000"/>
                <w:sz w:val="24"/>
                <w:szCs w:val="24"/>
                <w:lang w:eastAsia="es-CO"/>
              </w:rPr>
              <w:t>Vitamina B6</w:t>
            </w:r>
          </w:p>
        </w:tc>
        <w:tc>
          <w:tcPr>
            <w:tcW w:w="0" w:type="auto"/>
            <w:hideMark/>
          </w:tcPr>
          <w:p w:rsidR="00561EEF" w:rsidRPr="00AD7C52" w:rsidRDefault="00561EEF" w:rsidP="00561EE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Miligramos</w:t>
            </w:r>
          </w:p>
        </w:tc>
        <w:tc>
          <w:tcPr>
            <w:tcW w:w="0" w:type="auto"/>
            <w:hideMark/>
          </w:tcPr>
          <w:p w:rsidR="00561EEF" w:rsidRPr="00AD7C52" w:rsidRDefault="00561EEF" w:rsidP="00561EE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b/>
                <w:bCs/>
                <w:color w:val="000000"/>
                <w:sz w:val="24"/>
                <w:szCs w:val="24"/>
                <w:lang w:eastAsia="es-CO"/>
              </w:rPr>
              <w:t>0.28</w:t>
            </w:r>
          </w:p>
        </w:tc>
      </w:tr>
      <w:tr w:rsidR="00561EEF" w:rsidRPr="00AD7C52" w:rsidTr="001904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61EEF" w:rsidRPr="00AD7C52" w:rsidRDefault="00561EEF" w:rsidP="00561EEF">
            <w:pPr>
              <w:jc w:val="both"/>
              <w:rPr>
                <w:rFonts w:ascii="Times New Roman" w:eastAsia="Times New Roman" w:hAnsi="Times New Roman" w:cs="Times New Roman"/>
                <w:sz w:val="24"/>
                <w:szCs w:val="24"/>
                <w:lang w:eastAsia="es-CO"/>
              </w:rPr>
            </w:pPr>
            <w:r w:rsidRPr="00AD7C52">
              <w:rPr>
                <w:rFonts w:ascii="Times New Roman" w:eastAsia="Times New Roman" w:hAnsi="Times New Roman" w:cs="Times New Roman"/>
                <w:b/>
                <w:bCs/>
                <w:color w:val="000000"/>
                <w:sz w:val="24"/>
                <w:szCs w:val="24"/>
                <w:lang w:eastAsia="es-CO"/>
              </w:rPr>
              <w:t>Folato</w:t>
            </w:r>
          </w:p>
        </w:tc>
        <w:tc>
          <w:tcPr>
            <w:tcW w:w="0" w:type="auto"/>
            <w:hideMark/>
          </w:tcPr>
          <w:p w:rsidR="00561EEF" w:rsidRPr="00AD7C52" w:rsidRDefault="00561EEF" w:rsidP="00561EE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Microgramos</w:t>
            </w:r>
          </w:p>
        </w:tc>
        <w:tc>
          <w:tcPr>
            <w:tcW w:w="0" w:type="auto"/>
            <w:hideMark/>
          </w:tcPr>
          <w:p w:rsidR="00561EEF" w:rsidRPr="00AD7C52" w:rsidRDefault="00561EEF" w:rsidP="00561EE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b/>
                <w:bCs/>
                <w:color w:val="000000"/>
                <w:sz w:val="24"/>
                <w:szCs w:val="24"/>
                <w:lang w:eastAsia="es-CO"/>
              </w:rPr>
              <w:t>50</w:t>
            </w:r>
          </w:p>
        </w:tc>
      </w:tr>
    </w:tbl>
    <w:p w:rsidR="00190416" w:rsidRPr="00AD7C52" w:rsidRDefault="00190416" w:rsidP="00561EEF">
      <w:pPr>
        <w:spacing w:line="240" w:lineRule="auto"/>
        <w:jc w:val="both"/>
        <w:rPr>
          <w:rFonts w:ascii="Times New Roman" w:eastAsia="Times New Roman" w:hAnsi="Times New Roman" w:cs="Times New Roman"/>
          <w:b/>
          <w:bCs/>
          <w:color w:val="000000"/>
          <w:sz w:val="24"/>
          <w:szCs w:val="24"/>
          <w:lang w:eastAsia="es-CO"/>
        </w:rPr>
      </w:pPr>
    </w:p>
    <w:p w:rsidR="00561EEF" w:rsidRPr="00AD7C52" w:rsidRDefault="00561EEF" w:rsidP="00561EEF">
      <w:pPr>
        <w:spacing w:line="240" w:lineRule="auto"/>
        <w:jc w:val="both"/>
        <w:rPr>
          <w:rFonts w:ascii="Times New Roman" w:eastAsia="Times New Roman" w:hAnsi="Times New Roman" w:cs="Times New Roman"/>
          <w:sz w:val="24"/>
          <w:szCs w:val="24"/>
          <w:lang w:eastAsia="es-CO"/>
        </w:rPr>
      </w:pPr>
      <w:r w:rsidRPr="00AD7C52">
        <w:rPr>
          <w:rFonts w:ascii="Times New Roman" w:eastAsia="Times New Roman" w:hAnsi="Times New Roman" w:cs="Times New Roman"/>
          <w:b/>
          <w:bCs/>
          <w:color w:val="000000"/>
          <w:sz w:val="24"/>
          <w:szCs w:val="24"/>
          <w:lang w:eastAsia="es-CO"/>
        </w:rPr>
        <w:t>Tabla 1</w:t>
      </w:r>
      <w:r w:rsidRPr="00AD7C52">
        <w:rPr>
          <w:rFonts w:ascii="Times New Roman" w:eastAsia="Times New Roman" w:hAnsi="Times New Roman" w:cs="Times New Roman"/>
          <w:color w:val="000000"/>
          <w:sz w:val="24"/>
          <w:szCs w:val="24"/>
          <w:lang w:eastAsia="es-CO"/>
        </w:rPr>
        <w:t>. Contenido nutricional por cada 100 gr de</w:t>
      </w:r>
      <w:r w:rsidR="00DC4D85">
        <w:rPr>
          <w:rFonts w:ascii="Times New Roman" w:eastAsia="Times New Roman" w:hAnsi="Times New Roman" w:cs="Times New Roman"/>
          <w:color w:val="000000"/>
          <w:sz w:val="24"/>
          <w:szCs w:val="24"/>
          <w:lang w:eastAsia="es-CO"/>
        </w:rPr>
        <w:t xml:space="preserve"> carne</w:t>
      </w:r>
      <w:r w:rsidRPr="00AD7C52">
        <w:rPr>
          <w:rFonts w:ascii="Times New Roman" w:eastAsia="Times New Roman" w:hAnsi="Times New Roman" w:cs="Times New Roman"/>
          <w:color w:val="000000"/>
          <w:sz w:val="24"/>
          <w:szCs w:val="24"/>
          <w:lang w:eastAsia="es-CO"/>
        </w:rPr>
        <w:t xml:space="preserve"> </w:t>
      </w:r>
      <w:r w:rsidR="00DC4D85">
        <w:rPr>
          <w:rFonts w:ascii="Times New Roman" w:eastAsia="Times New Roman" w:hAnsi="Times New Roman" w:cs="Times New Roman"/>
          <w:color w:val="000000"/>
          <w:sz w:val="24"/>
          <w:szCs w:val="24"/>
          <w:lang w:eastAsia="es-CO"/>
        </w:rPr>
        <w:t xml:space="preserve">de </w:t>
      </w:r>
      <w:r w:rsidRPr="00AD7C52">
        <w:rPr>
          <w:rFonts w:ascii="Times New Roman" w:eastAsia="Times New Roman" w:hAnsi="Times New Roman" w:cs="Times New Roman"/>
          <w:color w:val="000000"/>
          <w:sz w:val="24"/>
          <w:szCs w:val="24"/>
          <w:lang w:eastAsia="es-CO"/>
        </w:rPr>
        <w:t>pollo. Fuente: FENAVI 2016</w:t>
      </w:r>
    </w:p>
    <w:p w:rsidR="00C7796A" w:rsidRPr="00AD7C52" w:rsidRDefault="00C7796A" w:rsidP="00C7796A">
      <w:pPr>
        <w:spacing w:after="240" w:line="240" w:lineRule="auto"/>
        <w:jc w:val="both"/>
        <w:rPr>
          <w:rFonts w:ascii="Times New Roman" w:eastAsia="Times New Roman" w:hAnsi="Times New Roman" w:cs="Times New Roman"/>
          <w:sz w:val="24"/>
          <w:szCs w:val="24"/>
          <w:lang w:eastAsia="es-CO"/>
        </w:rPr>
      </w:pPr>
    </w:p>
    <w:p w:rsidR="00C7796A" w:rsidRPr="00AD7C52" w:rsidRDefault="00561EEF" w:rsidP="00C7796A">
      <w:pPr>
        <w:spacing w:after="240" w:line="240" w:lineRule="auto"/>
        <w:jc w:val="both"/>
        <w:rPr>
          <w:rFonts w:ascii="Times New Roman" w:eastAsia="Times New Roman" w:hAnsi="Times New Roman" w:cs="Times New Roman"/>
          <w:b/>
          <w:bCs/>
          <w:color w:val="000000"/>
          <w:sz w:val="24"/>
          <w:szCs w:val="24"/>
          <w:lang w:eastAsia="es-CO"/>
        </w:rPr>
      </w:pPr>
      <w:r w:rsidRPr="00AD7C52">
        <w:rPr>
          <w:rFonts w:ascii="Times New Roman" w:eastAsia="Times New Roman" w:hAnsi="Times New Roman" w:cs="Times New Roman"/>
          <w:b/>
          <w:bCs/>
          <w:color w:val="000000"/>
          <w:sz w:val="24"/>
          <w:szCs w:val="24"/>
          <w:lang w:eastAsia="es-CO"/>
        </w:rPr>
        <w:t xml:space="preserve"> PRODUCCIÓN DE POLLO DE ENGORDE EN EL MUNDO.</w:t>
      </w:r>
    </w:p>
    <w:p w:rsidR="00561EEF" w:rsidRPr="00AD7C52" w:rsidRDefault="00561EEF" w:rsidP="00561EEF">
      <w:pPr>
        <w:spacing w:line="240" w:lineRule="auto"/>
        <w:jc w:val="both"/>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     En todo el mundo las aves de corral se crían mediante una amplia gama de sistemas de producción que van desde los que tienen recintos sumamente rudimentarios hasta los sistemas plenamente automatizados cuyo entorno está sometido a sistemas de control. En los países en desarrollo el alojamiento, manejo y alimentación de las aves de corral autóctonas en las aldeas son en su mayoría básicos y elementales (FAO, 2014). De acuerdo con estimaciones realizadas por la Organización de las Naciones Unidas para la Agricultura y la Alimentación (FAO), en 2014 la producción global de carnes habría alcanzado 311,8 millones de toneladas, lo que representaría un incremento de 1,1% en comparación con la producción de 2013 y en al cual la carne de pollo representa un 35% del total.</w:t>
      </w:r>
    </w:p>
    <w:p w:rsidR="00561EEF" w:rsidRPr="00AD7C52" w:rsidRDefault="00561EEF" w:rsidP="00561EEF">
      <w:pPr>
        <w:spacing w:line="240" w:lineRule="auto"/>
        <w:jc w:val="both"/>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 xml:space="preserve">     Los principales productores son los países en desarrollo, como lo son: Estados Unidos con una producción de 16 millones de toneladas, seguido de China con 10.86 millones de toneladas, Brasil con 8.67 millones de toneladas, y la India con 2.2 millones de toneladas. Como mayores importadores encontramos </w:t>
      </w:r>
      <w:r w:rsidR="004B313E" w:rsidRPr="00AD7C52">
        <w:rPr>
          <w:rFonts w:ascii="Times New Roman" w:eastAsia="Times New Roman" w:hAnsi="Times New Roman" w:cs="Times New Roman"/>
          <w:color w:val="000000"/>
          <w:sz w:val="24"/>
          <w:szCs w:val="24"/>
          <w:lang w:eastAsia="es-CO"/>
        </w:rPr>
        <w:t>a Rusia</w:t>
      </w:r>
      <w:r w:rsidRPr="00AD7C52">
        <w:rPr>
          <w:rFonts w:ascii="Times New Roman" w:eastAsia="Times New Roman" w:hAnsi="Times New Roman" w:cs="Times New Roman"/>
          <w:color w:val="000000"/>
          <w:sz w:val="24"/>
          <w:szCs w:val="24"/>
          <w:lang w:eastAsia="es-CO"/>
        </w:rPr>
        <w:t xml:space="preserve"> que  ocupa el  primer lugar en importación de pollo, con un total de 1.18 millones de toneladas, seguido de China con 667.59 miles de toneladas, Hong Kong con 493.6, Arabia Saudita con 416.6 y México tan solo participa con el 12.96% de las importaciones mundiales. Para el caso de los exportadores, Brasil se encuentra en primer lugar con un total de 2.6 millones de toneladas, seguido de Estados Unidos con 2.57 millones de toneladas, los Países Bajos, Bélgica y Francia en último lugar. El aumento de las exportaciones se debe a la mayor participación en éste comercio por parte de países entre los cuáles se incluyen Argentina, Brasil, China, Tailandia y los Estados Unidos (Sorrentino, 2013).</w:t>
      </w:r>
    </w:p>
    <w:p w:rsidR="00561EEF" w:rsidRPr="00AD7C52" w:rsidRDefault="00561EEF" w:rsidP="00561EEF">
      <w:pPr>
        <w:spacing w:line="240" w:lineRule="auto"/>
        <w:jc w:val="both"/>
        <w:rPr>
          <w:rFonts w:ascii="Times New Roman" w:eastAsia="Times New Roman" w:hAnsi="Times New Roman" w:cs="Times New Roman"/>
          <w:color w:val="000000"/>
          <w:sz w:val="24"/>
          <w:szCs w:val="24"/>
          <w:lang w:eastAsia="es-CO"/>
        </w:rPr>
      </w:pPr>
      <w:r w:rsidRPr="00AD7C52">
        <w:rPr>
          <w:rFonts w:ascii="Times New Roman" w:eastAsia="Times New Roman" w:hAnsi="Times New Roman" w:cs="Times New Roman"/>
          <w:color w:val="000000"/>
          <w:sz w:val="24"/>
          <w:szCs w:val="24"/>
          <w:lang w:eastAsia="es-CO"/>
        </w:rPr>
        <w:t xml:space="preserve">     La tabla 2 muestra la producción mundial de pollo de engorde por continente y su constante crecimiento desde el año 2000 hasta el 2015, el cual es de aproximadamente 68%. Más del 50% de la producción de pollo actual se concentra en el continente Americano y el Asiático, dentro de los cuales los países de Estados Unidos y China son los principales productores de cada uno respectivamente. Europa a pesar de no representar más del 20% de la producción mundial, muestra un crecimiento continuo a través de </w:t>
      </w:r>
      <w:r w:rsidR="004B313E" w:rsidRPr="00AD7C52">
        <w:rPr>
          <w:rFonts w:ascii="Times New Roman" w:eastAsia="Times New Roman" w:hAnsi="Times New Roman" w:cs="Times New Roman"/>
          <w:color w:val="000000"/>
          <w:sz w:val="24"/>
          <w:szCs w:val="24"/>
          <w:lang w:eastAsia="es-CO"/>
        </w:rPr>
        <w:t>los últimos</w:t>
      </w:r>
      <w:r w:rsidRPr="00AD7C52">
        <w:rPr>
          <w:rFonts w:ascii="Times New Roman" w:eastAsia="Times New Roman" w:hAnsi="Times New Roman" w:cs="Times New Roman"/>
          <w:color w:val="000000"/>
          <w:sz w:val="24"/>
          <w:szCs w:val="24"/>
          <w:lang w:eastAsia="es-CO"/>
        </w:rPr>
        <w:t xml:space="preserve"> </w:t>
      </w:r>
      <w:r w:rsidRPr="00AD7C52">
        <w:rPr>
          <w:rFonts w:ascii="Times New Roman" w:eastAsia="Times New Roman" w:hAnsi="Times New Roman" w:cs="Times New Roman"/>
          <w:color w:val="000000"/>
          <w:sz w:val="24"/>
          <w:szCs w:val="24"/>
          <w:lang w:eastAsia="es-CO"/>
        </w:rPr>
        <w:lastRenderedPageBreak/>
        <w:t>años. Por el contrario América para el año 2000 contaba con una participación del 46% y en la actualidad es de 43.8%.</w:t>
      </w:r>
    </w:p>
    <w:p w:rsidR="00C7796A" w:rsidRPr="00AD7C52" w:rsidRDefault="00C7796A" w:rsidP="00561EEF">
      <w:pPr>
        <w:spacing w:line="240" w:lineRule="auto"/>
        <w:jc w:val="both"/>
        <w:rPr>
          <w:rFonts w:ascii="Times New Roman" w:eastAsia="Times New Roman" w:hAnsi="Times New Roman" w:cs="Times New Roman"/>
          <w:color w:val="FF0000"/>
          <w:sz w:val="24"/>
          <w:szCs w:val="24"/>
          <w:lang w:eastAsia="es-CO"/>
        </w:rPr>
      </w:pPr>
    </w:p>
    <w:tbl>
      <w:tblPr>
        <w:tblStyle w:val="Tablanormal51"/>
        <w:tblW w:w="9640" w:type="dxa"/>
        <w:tblInd w:w="-318" w:type="dxa"/>
        <w:tblLayout w:type="fixed"/>
        <w:tblLook w:val="04A0" w:firstRow="1" w:lastRow="0" w:firstColumn="1" w:lastColumn="0" w:noHBand="0" w:noVBand="1"/>
      </w:tblPr>
      <w:tblGrid>
        <w:gridCol w:w="1135"/>
        <w:gridCol w:w="709"/>
        <w:gridCol w:w="596"/>
        <w:gridCol w:w="113"/>
        <w:gridCol w:w="581"/>
        <w:gridCol w:w="127"/>
        <w:gridCol w:w="567"/>
        <w:gridCol w:w="142"/>
        <w:gridCol w:w="551"/>
        <w:gridCol w:w="158"/>
        <w:gridCol w:w="709"/>
        <w:gridCol w:w="708"/>
        <w:gridCol w:w="709"/>
        <w:gridCol w:w="709"/>
        <w:gridCol w:w="709"/>
        <w:gridCol w:w="708"/>
        <w:gridCol w:w="709"/>
      </w:tblGrid>
      <w:tr w:rsidR="00190416" w:rsidRPr="00AD7C52" w:rsidTr="00190416">
        <w:trPr>
          <w:cnfStyle w:val="100000000000" w:firstRow="1" w:lastRow="0" w:firstColumn="0" w:lastColumn="0" w:oddVBand="0" w:evenVBand="0" w:oddHBand="0" w:evenHBand="0" w:firstRowFirstColumn="0" w:firstRowLastColumn="0" w:lastRowFirstColumn="0" w:lastRowLastColumn="0"/>
          <w:trHeight w:val="340"/>
        </w:trPr>
        <w:tc>
          <w:tcPr>
            <w:cnfStyle w:val="001000000100" w:firstRow="0" w:lastRow="0" w:firstColumn="1" w:lastColumn="0" w:oddVBand="0" w:evenVBand="0" w:oddHBand="0" w:evenHBand="0" w:firstRowFirstColumn="1" w:firstRowLastColumn="0" w:lastRowFirstColumn="0" w:lastRowLastColumn="0"/>
            <w:tcW w:w="1135" w:type="dxa"/>
            <w:hideMark/>
          </w:tcPr>
          <w:p w:rsidR="00561EEF" w:rsidRPr="00AD7C52" w:rsidRDefault="00561EEF" w:rsidP="00561EEF">
            <w:pPr>
              <w:jc w:val="both"/>
              <w:rPr>
                <w:rFonts w:ascii="Times New Roman" w:eastAsia="Times New Roman" w:hAnsi="Times New Roman" w:cs="Times New Roman"/>
                <w:color w:val="FF0000"/>
                <w:sz w:val="24"/>
                <w:szCs w:val="24"/>
                <w:lang w:eastAsia="es-CO"/>
              </w:rPr>
            </w:pPr>
            <w:r w:rsidRPr="00AD7C52">
              <w:rPr>
                <w:rFonts w:ascii="Times New Roman" w:eastAsia="Times New Roman" w:hAnsi="Times New Roman" w:cs="Times New Roman"/>
                <w:b/>
                <w:bCs/>
                <w:color w:val="FF0000"/>
                <w:sz w:val="24"/>
                <w:szCs w:val="24"/>
                <w:lang w:eastAsia="es-CO"/>
              </w:rPr>
              <w:t>Región</w:t>
            </w:r>
          </w:p>
        </w:tc>
        <w:tc>
          <w:tcPr>
            <w:tcW w:w="709" w:type="dxa"/>
            <w:hideMark/>
          </w:tcPr>
          <w:p w:rsidR="00561EEF" w:rsidRPr="00AD7C52" w:rsidRDefault="00561EEF" w:rsidP="00561EEF">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24"/>
                <w:szCs w:val="24"/>
                <w:lang w:eastAsia="es-CO"/>
              </w:rPr>
            </w:pPr>
            <w:r w:rsidRPr="00AD7C52">
              <w:rPr>
                <w:rFonts w:ascii="Times New Roman" w:eastAsia="Times New Roman" w:hAnsi="Times New Roman" w:cs="Times New Roman"/>
                <w:b/>
                <w:bCs/>
                <w:color w:val="FF0000"/>
                <w:sz w:val="24"/>
                <w:szCs w:val="24"/>
                <w:lang w:eastAsia="es-CO"/>
              </w:rPr>
              <w:t>2000</w:t>
            </w:r>
          </w:p>
        </w:tc>
        <w:tc>
          <w:tcPr>
            <w:tcW w:w="709" w:type="dxa"/>
            <w:gridSpan w:val="2"/>
            <w:hideMark/>
          </w:tcPr>
          <w:p w:rsidR="00561EEF" w:rsidRPr="00AD7C52" w:rsidRDefault="00561EEF" w:rsidP="00561EEF">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24"/>
                <w:szCs w:val="24"/>
                <w:lang w:eastAsia="es-CO"/>
              </w:rPr>
            </w:pPr>
            <w:r w:rsidRPr="00AD7C52">
              <w:rPr>
                <w:rFonts w:ascii="Times New Roman" w:eastAsia="Times New Roman" w:hAnsi="Times New Roman" w:cs="Times New Roman"/>
                <w:b/>
                <w:bCs/>
                <w:color w:val="FF0000"/>
                <w:sz w:val="24"/>
                <w:szCs w:val="24"/>
                <w:lang w:eastAsia="es-CO"/>
              </w:rPr>
              <w:t>2005</w:t>
            </w:r>
          </w:p>
        </w:tc>
        <w:tc>
          <w:tcPr>
            <w:tcW w:w="708" w:type="dxa"/>
            <w:gridSpan w:val="2"/>
            <w:hideMark/>
          </w:tcPr>
          <w:p w:rsidR="00561EEF" w:rsidRPr="00AD7C52" w:rsidRDefault="00561EEF" w:rsidP="00561EEF">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24"/>
                <w:szCs w:val="24"/>
                <w:lang w:eastAsia="es-CO"/>
              </w:rPr>
            </w:pPr>
            <w:r w:rsidRPr="00AD7C52">
              <w:rPr>
                <w:rFonts w:ascii="Times New Roman" w:eastAsia="Times New Roman" w:hAnsi="Times New Roman" w:cs="Times New Roman"/>
                <w:b/>
                <w:bCs/>
                <w:color w:val="FF0000"/>
                <w:sz w:val="24"/>
                <w:szCs w:val="24"/>
                <w:lang w:eastAsia="es-CO"/>
              </w:rPr>
              <w:t>2006</w:t>
            </w:r>
          </w:p>
        </w:tc>
        <w:tc>
          <w:tcPr>
            <w:tcW w:w="709" w:type="dxa"/>
            <w:gridSpan w:val="2"/>
            <w:hideMark/>
          </w:tcPr>
          <w:p w:rsidR="00561EEF" w:rsidRPr="00AD7C52" w:rsidRDefault="00561EEF" w:rsidP="00561EEF">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24"/>
                <w:szCs w:val="24"/>
                <w:lang w:eastAsia="es-CO"/>
              </w:rPr>
            </w:pPr>
            <w:r w:rsidRPr="00AD7C52">
              <w:rPr>
                <w:rFonts w:ascii="Times New Roman" w:eastAsia="Times New Roman" w:hAnsi="Times New Roman" w:cs="Times New Roman"/>
                <w:b/>
                <w:bCs/>
                <w:color w:val="FF0000"/>
                <w:sz w:val="24"/>
                <w:szCs w:val="24"/>
                <w:lang w:eastAsia="es-CO"/>
              </w:rPr>
              <w:t>2007</w:t>
            </w:r>
          </w:p>
        </w:tc>
        <w:tc>
          <w:tcPr>
            <w:tcW w:w="709" w:type="dxa"/>
            <w:gridSpan w:val="2"/>
            <w:hideMark/>
          </w:tcPr>
          <w:p w:rsidR="00561EEF" w:rsidRPr="00AD7C52" w:rsidRDefault="00561EEF" w:rsidP="00561EEF">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24"/>
                <w:szCs w:val="24"/>
                <w:lang w:eastAsia="es-CO"/>
              </w:rPr>
            </w:pPr>
            <w:r w:rsidRPr="00AD7C52">
              <w:rPr>
                <w:rFonts w:ascii="Times New Roman" w:eastAsia="Times New Roman" w:hAnsi="Times New Roman" w:cs="Times New Roman"/>
                <w:b/>
                <w:bCs/>
                <w:color w:val="FF0000"/>
                <w:sz w:val="24"/>
                <w:szCs w:val="24"/>
                <w:lang w:eastAsia="es-CO"/>
              </w:rPr>
              <w:t>2008</w:t>
            </w:r>
          </w:p>
        </w:tc>
        <w:tc>
          <w:tcPr>
            <w:tcW w:w="709" w:type="dxa"/>
            <w:hideMark/>
          </w:tcPr>
          <w:p w:rsidR="00561EEF" w:rsidRPr="00AD7C52" w:rsidRDefault="00561EEF" w:rsidP="00561EEF">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24"/>
                <w:szCs w:val="24"/>
                <w:lang w:eastAsia="es-CO"/>
              </w:rPr>
            </w:pPr>
            <w:r w:rsidRPr="00AD7C52">
              <w:rPr>
                <w:rFonts w:ascii="Times New Roman" w:eastAsia="Times New Roman" w:hAnsi="Times New Roman" w:cs="Times New Roman"/>
                <w:b/>
                <w:bCs/>
                <w:color w:val="FF0000"/>
                <w:sz w:val="24"/>
                <w:szCs w:val="24"/>
                <w:lang w:eastAsia="es-CO"/>
              </w:rPr>
              <w:t>2009</w:t>
            </w:r>
          </w:p>
        </w:tc>
        <w:tc>
          <w:tcPr>
            <w:tcW w:w="708" w:type="dxa"/>
            <w:hideMark/>
          </w:tcPr>
          <w:p w:rsidR="00561EEF" w:rsidRPr="00AD7C52" w:rsidRDefault="00561EEF" w:rsidP="00561EEF">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24"/>
                <w:szCs w:val="24"/>
                <w:lang w:eastAsia="es-CO"/>
              </w:rPr>
            </w:pPr>
            <w:r w:rsidRPr="00AD7C52">
              <w:rPr>
                <w:rFonts w:ascii="Times New Roman" w:eastAsia="Times New Roman" w:hAnsi="Times New Roman" w:cs="Times New Roman"/>
                <w:b/>
                <w:bCs/>
                <w:color w:val="FF0000"/>
                <w:sz w:val="24"/>
                <w:szCs w:val="24"/>
                <w:lang w:eastAsia="es-CO"/>
              </w:rPr>
              <w:t>2010</w:t>
            </w:r>
          </w:p>
        </w:tc>
        <w:tc>
          <w:tcPr>
            <w:tcW w:w="709" w:type="dxa"/>
            <w:hideMark/>
          </w:tcPr>
          <w:p w:rsidR="00561EEF" w:rsidRPr="00AD7C52" w:rsidRDefault="00561EEF" w:rsidP="00561EEF">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24"/>
                <w:szCs w:val="24"/>
                <w:lang w:eastAsia="es-CO"/>
              </w:rPr>
            </w:pPr>
            <w:r w:rsidRPr="00AD7C52">
              <w:rPr>
                <w:rFonts w:ascii="Times New Roman" w:eastAsia="Times New Roman" w:hAnsi="Times New Roman" w:cs="Times New Roman"/>
                <w:b/>
                <w:bCs/>
                <w:color w:val="FF0000"/>
                <w:sz w:val="24"/>
                <w:szCs w:val="24"/>
                <w:lang w:eastAsia="es-CO"/>
              </w:rPr>
              <w:t>2011</w:t>
            </w:r>
          </w:p>
        </w:tc>
        <w:tc>
          <w:tcPr>
            <w:tcW w:w="709" w:type="dxa"/>
            <w:hideMark/>
          </w:tcPr>
          <w:p w:rsidR="00561EEF" w:rsidRPr="00AD7C52" w:rsidRDefault="00561EEF" w:rsidP="00561EEF">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24"/>
                <w:szCs w:val="24"/>
                <w:lang w:eastAsia="es-CO"/>
              </w:rPr>
            </w:pPr>
            <w:r w:rsidRPr="00AD7C52">
              <w:rPr>
                <w:rFonts w:ascii="Times New Roman" w:eastAsia="Times New Roman" w:hAnsi="Times New Roman" w:cs="Times New Roman"/>
                <w:b/>
                <w:bCs/>
                <w:color w:val="FF0000"/>
                <w:sz w:val="24"/>
                <w:szCs w:val="24"/>
                <w:lang w:eastAsia="es-CO"/>
              </w:rPr>
              <w:t>2012</w:t>
            </w:r>
          </w:p>
        </w:tc>
        <w:tc>
          <w:tcPr>
            <w:tcW w:w="709" w:type="dxa"/>
            <w:hideMark/>
          </w:tcPr>
          <w:p w:rsidR="00561EEF" w:rsidRPr="00AD7C52" w:rsidRDefault="00561EEF" w:rsidP="00561EEF">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24"/>
                <w:szCs w:val="24"/>
                <w:lang w:eastAsia="es-CO"/>
              </w:rPr>
            </w:pPr>
            <w:r w:rsidRPr="00AD7C52">
              <w:rPr>
                <w:rFonts w:ascii="Times New Roman" w:eastAsia="Times New Roman" w:hAnsi="Times New Roman" w:cs="Times New Roman"/>
                <w:b/>
                <w:bCs/>
                <w:color w:val="FF0000"/>
                <w:sz w:val="24"/>
                <w:szCs w:val="24"/>
                <w:lang w:eastAsia="es-CO"/>
              </w:rPr>
              <w:t>2013</w:t>
            </w:r>
          </w:p>
        </w:tc>
        <w:tc>
          <w:tcPr>
            <w:tcW w:w="708" w:type="dxa"/>
            <w:hideMark/>
          </w:tcPr>
          <w:p w:rsidR="00561EEF" w:rsidRPr="00AD7C52" w:rsidRDefault="00561EEF" w:rsidP="00561EEF">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24"/>
                <w:szCs w:val="24"/>
                <w:lang w:eastAsia="es-CO"/>
              </w:rPr>
            </w:pPr>
            <w:r w:rsidRPr="00AD7C52">
              <w:rPr>
                <w:rFonts w:ascii="Times New Roman" w:eastAsia="Times New Roman" w:hAnsi="Times New Roman" w:cs="Times New Roman"/>
                <w:b/>
                <w:bCs/>
                <w:color w:val="FF0000"/>
                <w:sz w:val="24"/>
                <w:szCs w:val="24"/>
                <w:lang w:eastAsia="es-CO"/>
              </w:rPr>
              <w:t>2014</w:t>
            </w:r>
          </w:p>
        </w:tc>
        <w:tc>
          <w:tcPr>
            <w:tcW w:w="709" w:type="dxa"/>
            <w:hideMark/>
          </w:tcPr>
          <w:p w:rsidR="00561EEF" w:rsidRPr="00AD7C52" w:rsidRDefault="00561EEF" w:rsidP="00561EEF">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24"/>
                <w:szCs w:val="24"/>
                <w:lang w:eastAsia="es-CO"/>
              </w:rPr>
            </w:pPr>
            <w:r w:rsidRPr="00AD7C52">
              <w:rPr>
                <w:rFonts w:ascii="Times New Roman" w:eastAsia="Times New Roman" w:hAnsi="Times New Roman" w:cs="Times New Roman"/>
                <w:b/>
                <w:bCs/>
                <w:color w:val="FF0000"/>
                <w:sz w:val="24"/>
                <w:szCs w:val="24"/>
                <w:lang w:eastAsia="es-CO"/>
              </w:rPr>
              <w:t>2015</w:t>
            </w:r>
          </w:p>
        </w:tc>
      </w:tr>
      <w:tr w:rsidR="00190416" w:rsidRPr="00AD7C52" w:rsidTr="0019041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5" w:type="dxa"/>
            <w:hideMark/>
          </w:tcPr>
          <w:p w:rsidR="00561EEF" w:rsidRPr="00AD7C52" w:rsidRDefault="00561EEF" w:rsidP="00561EEF">
            <w:pPr>
              <w:jc w:val="both"/>
              <w:rPr>
                <w:rFonts w:ascii="Times New Roman" w:eastAsia="Times New Roman" w:hAnsi="Times New Roman" w:cs="Times New Roman"/>
                <w:sz w:val="24"/>
                <w:szCs w:val="24"/>
                <w:lang w:eastAsia="es-CO"/>
              </w:rPr>
            </w:pPr>
            <w:r w:rsidRPr="00AD7C52">
              <w:rPr>
                <w:rFonts w:ascii="Times New Roman" w:eastAsia="Times New Roman" w:hAnsi="Times New Roman" w:cs="Times New Roman"/>
                <w:b/>
                <w:bCs/>
                <w:color w:val="000000"/>
                <w:sz w:val="24"/>
                <w:szCs w:val="24"/>
                <w:lang w:eastAsia="es-CO"/>
              </w:rPr>
              <w:t>África</w:t>
            </w:r>
          </w:p>
        </w:tc>
        <w:tc>
          <w:tcPr>
            <w:tcW w:w="709" w:type="dxa"/>
            <w:hideMark/>
          </w:tcPr>
          <w:p w:rsidR="00561EEF" w:rsidRPr="00AD7C52" w:rsidRDefault="00561EEF" w:rsidP="00561EE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2.8</w:t>
            </w:r>
          </w:p>
        </w:tc>
        <w:tc>
          <w:tcPr>
            <w:tcW w:w="596" w:type="dxa"/>
            <w:hideMark/>
          </w:tcPr>
          <w:p w:rsidR="00561EEF" w:rsidRPr="00AD7C52" w:rsidRDefault="00561EEF" w:rsidP="00561EE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3.3</w:t>
            </w:r>
          </w:p>
        </w:tc>
        <w:tc>
          <w:tcPr>
            <w:tcW w:w="694" w:type="dxa"/>
            <w:gridSpan w:val="2"/>
            <w:hideMark/>
          </w:tcPr>
          <w:p w:rsidR="00561EEF" w:rsidRPr="00AD7C52" w:rsidRDefault="00561EEF" w:rsidP="00561EE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3.4</w:t>
            </w:r>
          </w:p>
        </w:tc>
        <w:tc>
          <w:tcPr>
            <w:tcW w:w="694" w:type="dxa"/>
            <w:gridSpan w:val="2"/>
            <w:hideMark/>
          </w:tcPr>
          <w:p w:rsidR="00561EEF" w:rsidRPr="00AD7C52" w:rsidRDefault="00561EEF" w:rsidP="00561EE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3.7</w:t>
            </w:r>
          </w:p>
        </w:tc>
        <w:tc>
          <w:tcPr>
            <w:tcW w:w="693" w:type="dxa"/>
            <w:gridSpan w:val="2"/>
            <w:hideMark/>
          </w:tcPr>
          <w:p w:rsidR="00561EEF" w:rsidRPr="00AD7C52" w:rsidRDefault="00561EEF" w:rsidP="00561EE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4.0</w:t>
            </w:r>
          </w:p>
        </w:tc>
        <w:tc>
          <w:tcPr>
            <w:tcW w:w="867" w:type="dxa"/>
            <w:gridSpan w:val="2"/>
            <w:hideMark/>
          </w:tcPr>
          <w:p w:rsidR="00561EEF" w:rsidRPr="00AD7C52" w:rsidRDefault="00561EEF" w:rsidP="00561EE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4.2</w:t>
            </w:r>
          </w:p>
        </w:tc>
        <w:tc>
          <w:tcPr>
            <w:tcW w:w="708" w:type="dxa"/>
            <w:hideMark/>
          </w:tcPr>
          <w:p w:rsidR="00561EEF" w:rsidRPr="00AD7C52" w:rsidRDefault="00561EEF" w:rsidP="00561EE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4.5</w:t>
            </w:r>
          </w:p>
        </w:tc>
        <w:tc>
          <w:tcPr>
            <w:tcW w:w="709" w:type="dxa"/>
            <w:hideMark/>
          </w:tcPr>
          <w:p w:rsidR="00561EEF" w:rsidRPr="00AD7C52" w:rsidRDefault="00561EEF" w:rsidP="00561EE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4.5</w:t>
            </w:r>
          </w:p>
        </w:tc>
        <w:tc>
          <w:tcPr>
            <w:tcW w:w="709" w:type="dxa"/>
            <w:hideMark/>
          </w:tcPr>
          <w:p w:rsidR="00561EEF" w:rsidRPr="00AD7C52" w:rsidRDefault="00561EEF" w:rsidP="00561EE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4.6</w:t>
            </w:r>
          </w:p>
        </w:tc>
        <w:tc>
          <w:tcPr>
            <w:tcW w:w="709" w:type="dxa"/>
            <w:hideMark/>
          </w:tcPr>
          <w:p w:rsidR="00561EEF" w:rsidRPr="00AD7C52" w:rsidRDefault="00561EEF" w:rsidP="00561EE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4.7</w:t>
            </w:r>
          </w:p>
        </w:tc>
        <w:tc>
          <w:tcPr>
            <w:tcW w:w="708" w:type="dxa"/>
            <w:hideMark/>
          </w:tcPr>
          <w:p w:rsidR="00561EEF" w:rsidRPr="00AD7C52" w:rsidRDefault="00561EEF" w:rsidP="00561EE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4.9</w:t>
            </w:r>
          </w:p>
        </w:tc>
        <w:tc>
          <w:tcPr>
            <w:tcW w:w="709" w:type="dxa"/>
            <w:hideMark/>
          </w:tcPr>
          <w:p w:rsidR="00561EEF" w:rsidRPr="00AD7C52" w:rsidRDefault="00561EEF" w:rsidP="00561EE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4.9</w:t>
            </w:r>
          </w:p>
        </w:tc>
      </w:tr>
      <w:tr w:rsidR="00561EEF" w:rsidRPr="00AD7C52" w:rsidTr="00190416">
        <w:trPr>
          <w:trHeight w:val="340"/>
        </w:trPr>
        <w:tc>
          <w:tcPr>
            <w:cnfStyle w:val="001000000000" w:firstRow="0" w:lastRow="0" w:firstColumn="1" w:lastColumn="0" w:oddVBand="0" w:evenVBand="0" w:oddHBand="0" w:evenHBand="0" w:firstRowFirstColumn="0" w:firstRowLastColumn="0" w:lastRowFirstColumn="0" w:lastRowLastColumn="0"/>
            <w:tcW w:w="1135" w:type="dxa"/>
            <w:hideMark/>
          </w:tcPr>
          <w:p w:rsidR="00561EEF" w:rsidRPr="00AD7C52" w:rsidRDefault="00561EEF" w:rsidP="00561EEF">
            <w:pPr>
              <w:jc w:val="both"/>
              <w:rPr>
                <w:rFonts w:ascii="Times New Roman" w:eastAsia="Times New Roman" w:hAnsi="Times New Roman" w:cs="Times New Roman"/>
                <w:sz w:val="24"/>
                <w:szCs w:val="24"/>
                <w:lang w:eastAsia="es-CO"/>
              </w:rPr>
            </w:pPr>
            <w:r w:rsidRPr="00AD7C52">
              <w:rPr>
                <w:rFonts w:ascii="Times New Roman" w:eastAsia="Times New Roman" w:hAnsi="Times New Roman" w:cs="Times New Roman"/>
                <w:b/>
                <w:bCs/>
                <w:color w:val="000000"/>
                <w:sz w:val="24"/>
                <w:szCs w:val="24"/>
                <w:lang w:eastAsia="es-CO"/>
              </w:rPr>
              <w:t>América</w:t>
            </w:r>
          </w:p>
        </w:tc>
        <w:tc>
          <w:tcPr>
            <w:tcW w:w="709" w:type="dxa"/>
            <w:hideMark/>
          </w:tcPr>
          <w:p w:rsidR="00561EEF" w:rsidRPr="00AD7C52" w:rsidRDefault="00561EEF" w:rsidP="00561EE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27.1</w:t>
            </w:r>
          </w:p>
        </w:tc>
        <w:tc>
          <w:tcPr>
            <w:tcW w:w="596" w:type="dxa"/>
            <w:hideMark/>
          </w:tcPr>
          <w:p w:rsidR="00561EEF" w:rsidRPr="00AD7C52" w:rsidRDefault="00561EEF" w:rsidP="00561EE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32.7</w:t>
            </w:r>
          </w:p>
        </w:tc>
        <w:tc>
          <w:tcPr>
            <w:tcW w:w="694" w:type="dxa"/>
            <w:gridSpan w:val="2"/>
            <w:hideMark/>
          </w:tcPr>
          <w:p w:rsidR="00561EEF" w:rsidRPr="00AD7C52" w:rsidRDefault="00561EEF" w:rsidP="00561EE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33.7</w:t>
            </w:r>
          </w:p>
        </w:tc>
        <w:tc>
          <w:tcPr>
            <w:tcW w:w="694" w:type="dxa"/>
            <w:gridSpan w:val="2"/>
            <w:hideMark/>
          </w:tcPr>
          <w:p w:rsidR="00561EEF" w:rsidRPr="00AD7C52" w:rsidRDefault="00561EEF" w:rsidP="00561EE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35.0</w:t>
            </w:r>
          </w:p>
        </w:tc>
        <w:tc>
          <w:tcPr>
            <w:tcW w:w="693" w:type="dxa"/>
            <w:gridSpan w:val="2"/>
            <w:hideMark/>
          </w:tcPr>
          <w:p w:rsidR="00561EEF" w:rsidRPr="00AD7C52" w:rsidRDefault="00561EEF" w:rsidP="00561EE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37.5</w:t>
            </w:r>
          </w:p>
        </w:tc>
        <w:tc>
          <w:tcPr>
            <w:tcW w:w="867" w:type="dxa"/>
            <w:gridSpan w:val="2"/>
            <w:hideMark/>
          </w:tcPr>
          <w:p w:rsidR="00561EEF" w:rsidRPr="00AD7C52" w:rsidRDefault="00561EEF" w:rsidP="00561EE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36.9</w:t>
            </w:r>
          </w:p>
        </w:tc>
        <w:tc>
          <w:tcPr>
            <w:tcW w:w="708" w:type="dxa"/>
            <w:hideMark/>
          </w:tcPr>
          <w:p w:rsidR="00561EEF" w:rsidRPr="00AD7C52" w:rsidRDefault="00561EEF" w:rsidP="00561EE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38.8</w:t>
            </w:r>
          </w:p>
        </w:tc>
        <w:tc>
          <w:tcPr>
            <w:tcW w:w="709" w:type="dxa"/>
            <w:hideMark/>
          </w:tcPr>
          <w:p w:rsidR="00561EEF" w:rsidRPr="00AD7C52" w:rsidRDefault="00561EEF" w:rsidP="00561EE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40.0</w:t>
            </w:r>
          </w:p>
        </w:tc>
        <w:tc>
          <w:tcPr>
            <w:tcW w:w="709" w:type="dxa"/>
            <w:hideMark/>
          </w:tcPr>
          <w:p w:rsidR="00561EEF" w:rsidRPr="00AD7C52" w:rsidRDefault="00561EEF" w:rsidP="00561EE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40.5</w:t>
            </w:r>
          </w:p>
        </w:tc>
        <w:tc>
          <w:tcPr>
            <w:tcW w:w="709" w:type="dxa"/>
            <w:hideMark/>
          </w:tcPr>
          <w:p w:rsidR="00561EEF" w:rsidRPr="00AD7C52" w:rsidRDefault="00561EEF" w:rsidP="00561EE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42.1</w:t>
            </w:r>
          </w:p>
        </w:tc>
        <w:tc>
          <w:tcPr>
            <w:tcW w:w="708" w:type="dxa"/>
            <w:hideMark/>
          </w:tcPr>
          <w:p w:rsidR="00561EEF" w:rsidRPr="00AD7C52" w:rsidRDefault="00561EEF" w:rsidP="00561EE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42.8</w:t>
            </w:r>
          </w:p>
        </w:tc>
        <w:tc>
          <w:tcPr>
            <w:tcW w:w="709" w:type="dxa"/>
            <w:hideMark/>
          </w:tcPr>
          <w:p w:rsidR="00561EEF" w:rsidRPr="00AD7C52" w:rsidRDefault="00561EEF" w:rsidP="00561EE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43.4</w:t>
            </w:r>
          </w:p>
        </w:tc>
      </w:tr>
      <w:tr w:rsidR="00190416" w:rsidRPr="00AD7C52" w:rsidTr="0019041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5" w:type="dxa"/>
            <w:hideMark/>
          </w:tcPr>
          <w:p w:rsidR="00561EEF" w:rsidRPr="00AD7C52" w:rsidRDefault="00561EEF" w:rsidP="00561EEF">
            <w:pPr>
              <w:jc w:val="both"/>
              <w:rPr>
                <w:rFonts w:ascii="Times New Roman" w:eastAsia="Times New Roman" w:hAnsi="Times New Roman" w:cs="Times New Roman"/>
                <w:sz w:val="24"/>
                <w:szCs w:val="24"/>
                <w:lang w:eastAsia="es-CO"/>
              </w:rPr>
            </w:pPr>
            <w:r w:rsidRPr="00AD7C52">
              <w:rPr>
                <w:rFonts w:ascii="Times New Roman" w:eastAsia="Times New Roman" w:hAnsi="Times New Roman" w:cs="Times New Roman"/>
                <w:b/>
                <w:bCs/>
                <w:color w:val="000000"/>
                <w:sz w:val="24"/>
                <w:szCs w:val="24"/>
                <w:lang w:eastAsia="es-CO"/>
              </w:rPr>
              <w:t>Asia</w:t>
            </w:r>
          </w:p>
        </w:tc>
        <w:tc>
          <w:tcPr>
            <w:tcW w:w="709" w:type="dxa"/>
            <w:hideMark/>
          </w:tcPr>
          <w:p w:rsidR="00561EEF" w:rsidRPr="00AD7C52" w:rsidRDefault="00561EEF" w:rsidP="00561EE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18.6</w:t>
            </w:r>
          </w:p>
        </w:tc>
        <w:tc>
          <w:tcPr>
            <w:tcW w:w="596" w:type="dxa"/>
            <w:hideMark/>
          </w:tcPr>
          <w:p w:rsidR="00561EEF" w:rsidRPr="00AD7C52" w:rsidRDefault="00561EEF" w:rsidP="00561EE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22.4</w:t>
            </w:r>
          </w:p>
        </w:tc>
        <w:tc>
          <w:tcPr>
            <w:tcW w:w="694" w:type="dxa"/>
            <w:gridSpan w:val="2"/>
            <w:hideMark/>
          </w:tcPr>
          <w:p w:rsidR="00561EEF" w:rsidRPr="00AD7C52" w:rsidRDefault="00561EEF" w:rsidP="00561EE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23.5</w:t>
            </w:r>
          </w:p>
        </w:tc>
        <w:tc>
          <w:tcPr>
            <w:tcW w:w="694" w:type="dxa"/>
            <w:gridSpan w:val="2"/>
            <w:hideMark/>
          </w:tcPr>
          <w:p w:rsidR="00561EEF" w:rsidRPr="00AD7C52" w:rsidRDefault="00561EEF" w:rsidP="00561EE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25.0</w:t>
            </w:r>
          </w:p>
        </w:tc>
        <w:tc>
          <w:tcPr>
            <w:tcW w:w="693" w:type="dxa"/>
            <w:gridSpan w:val="2"/>
            <w:hideMark/>
          </w:tcPr>
          <w:p w:rsidR="00561EEF" w:rsidRPr="00AD7C52" w:rsidRDefault="00561EEF" w:rsidP="00561EE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26.2</w:t>
            </w:r>
          </w:p>
        </w:tc>
        <w:tc>
          <w:tcPr>
            <w:tcW w:w="867" w:type="dxa"/>
            <w:gridSpan w:val="2"/>
            <w:hideMark/>
          </w:tcPr>
          <w:p w:rsidR="00561EEF" w:rsidRPr="00AD7C52" w:rsidRDefault="00561EEF" w:rsidP="00561EE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28.0</w:t>
            </w:r>
          </w:p>
        </w:tc>
        <w:tc>
          <w:tcPr>
            <w:tcW w:w="708" w:type="dxa"/>
            <w:hideMark/>
          </w:tcPr>
          <w:p w:rsidR="00561EEF" w:rsidRPr="00AD7C52" w:rsidRDefault="00561EEF" w:rsidP="00561EE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29.2</w:t>
            </w:r>
          </w:p>
        </w:tc>
        <w:tc>
          <w:tcPr>
            <w:tcW w:w="709" w:type="dxa"/>
            <w:hideMark/>
          </w:tcPr>
          <w:p w:rsidR="00561EEF" w:rsidRPr="00AD7C52" w:rsidRDefault="00561EEF" w:rsidP="00561EE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30.3</w:t>
            </w:r>
          </w:p>
        </w:tc>
        <w:tc>
          <w:tcPr>
            <w:tcW w:w="709" w:type="dxa"/>
            <w:hideMark/>
          </w:tcPr>
          <w:p w:rsidR="00561EEF" w:rsidRPr="00AD7C52" w:rsidRDefault="00561EEF" w:rsidP="00561EE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31.6</w:t>
            </w:r>
          </w:p>
        </w:tc>
        <w:tc>
          <w:tcPr>
            <w:tcW w:w="709" w:type="dxa"/>
            <w:hideMark/>
          </w:tcPr>
          <w:p w:rsidR="00561EEF" w:rsidRPr="00AD7C52" w:rsidRDefault="00561EEF" w:rsidP="00561EE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32.2</w:t>
            </w:r>
          </w:p>
        </w:tc>
        <w:tc>
          <w:tcPr>
            <w:tcW w:w="708" w:type="dxa"/>
            <w:hideMark/>
          </w:tcPr>
          <w:p w:rsidR="00561EEF" w:rsidRPr="00AD7C52" w:rsidRDefault="00561EEF" w:rsidP="00561EE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32.1</w:t>
            </w:r>
          </w:p>
        </w:tc>
        <w:tc>
          <w:tcPr>
            <w:tcW w:w="709" w:type="dxa"/>
            <w:hideMark/>
          </w:tcPr>
          <w:p w:rsidR="00561EEF" w:rsidRPr="00AD7C52" w:rsidRDefault="00561EEF" w:rsidP="00561EE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32.7</w:t>
            </w:r>
          </w:p>
        </w:tc>
      </w:tr>
      <w:tr w:rsidR="00561EEF" w:rsidRPr="00AD7C52" w:rsidTr="00190416">
        <w:trPr>
          <w:trHeight w:val="340"/>
        </w:trPr>
        <w:tc>
          <w:tcPr>
            <w:cnfStyle w:val="001000000000" w:firstRow="0" w:lastRow="0" w:firstColumn="1" w:lastColumn="0" w:oddVBand="0" w:evenVBand="0" w:oddHBand="0" w:evenHBand="0" w:firstRowFirstColumn="0" w:firstRowLastColumn="0" w:lastRowFirstColumn="0" w:lastRowLastColumn="0"/>
            <w:tcW w:w="1135" w:type="dxa"/>
            <w:hideMark/>
          </w:tcPr>
          <w:p w:rsidR="00561EEF" w:rsidRPr="00AD7C52" w:rsidRDefault="00561EEF" w:rsidP="00561EEF">
            <w:pPr>
              <w:jc w:val="both"/>
              <w:rPr>
                <w:rFonts w:ascii="Times New Roman" w:eastAsia="Times New Roman" w:hAnsi="Times New Roman" w:cs="Times New Roman"/>
                <w:sz w:val="24"/>
                <w:szCs w:val="24"/>
                <w:lang w:eastAsia="es-CO"/>
              </w:rPr>
            </w:pPr>
            <w:r w:rsidRPr="00AD7C52">
              <w:rPr>
                <w:rFonts w:ascii="Times New Roman" w:eastAsia="Times New Roman" w:hAnsi="Times New Roman" w:cs="Times New Roman"/>
                <w:b/>
                <w:bCs/>
                <w:color w:val="000000"/>
                <w:sz w:val="24"/>
                <w:szCs w:val="24"/>
                <w:lang w:eastAsia="es-CO"/>
              </w:rPr>
              <w:t>Europa</w:t>
            </w:r>
          </w:p>
        </w:tc>
        <w:tc>
          <w:tcPr>
            <w:tcW w:w="709" w:type="dxa"/>
            <w:hideMark/>
          </w:tcPr>
          <w:p w:rsidR="00561EEF" w:rsidRPr="00AD7C52" w:rsidRDefault="00561EEF" w:rsidP="00561EE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9.5</w:t>
            </w:r>
          </w:p>
        </w:tc>
        <w:tc>
          <w:tcPr>
            <w:tcW w:w="596" w:type="dxa"/>
            <w:hideMark/>
          </w:tcPr>
          <w:p w:rsidR="00561EEF" w:rsidRPr="00AD7C52" w:rsidRDefault="00561EEF" w:rsidP="00561EE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10.9</w:t>
            </w:r>
          </w:p>
        </w:tc>
        <w:tc>
          <w:tcPr>
            <w:tcW w:w="694" w:type="dxa"/>
            <w:gridSpan w:val="2"/>
            <w:hideMark/>
          </w:tcPr>
          <w:p w:rsidR="00561EEF" w:rsidRPr="00AD7C52" w:rsidRDefault="00561EEF" w:rsidP="00561EE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10.8</w:t>
            </w:r>
          </w:p>
        </w:tc>
        <w:tc>
          <w:tcPr>
            <w:tcW w:w="694" w:type="dxa"/>
            <w:gridSpan w:val="2"/>
            <w:hideMark/>
          </w:tcPr>
          <w:p w:rsidR="00561EEF" w:rsidRPr="00AD7C52" w:rsidRDefault="00561EEF" w:rsidP="00561EE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11.6</w:t>
            </w:r>
          </w:p>
        </w:tc>
        <w:tc>
          <w:tcPr>
            <w:tcW w:w="693" w:type="dxa"/>
            <w:gridSpan w:val="2"/>
            <w:hideMark/>
          </w:tcPr>
          <w:p w:rsidR="00561EEF" w:rsidRPr="00AD7C52" w:rsidRDefault="00561EEF" w:rsidP="00561EE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12.1</w:t>
            </w:r>
          </w:p>
        </w:tc>
        <w:tc>
          <w:tcPr>
            <w:tcW w:w="867" w:type="dxa"/>
            <w:gridSpan w:val="2"/>
            <w:hideMark/>
          </w:tcPr>
          <w:p w:rsidR="00561EEF" w:rsidRPr="00AD7C52" w:rsidRDefault="00561EEF" w:rsidP="00561EE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13.3</w:t>
            </w:r>
          </w:p>
        </w:tc>
        <w:tc>
          <w:tcPr>
            <w:tcW w:w="708" w:type="dxa"/>
            <w:hideMark/>
          </w:tcPr>
          <w:p w:rsidR="00561EEF" w:rsidRPr="00AD7C52" w:rsidRDefault="00561EEF" w:rsidP="00561EE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13.9</w:t>
            </w:r>
          </w:p>
        </w:tc>
        <w:tc>
          <w:tcPr>
            <w:tcW w:w="709" w:type="dxa"/>
            <w:hideMark/>
          </w:tcPr>
          <w:p w:rsidR="00561EEF" w:rsidRPr="00AD7C52" w:rsidRDefault="00561EEF" w:rsidP="00561EE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14.6</w:t>
            </w:r>
          </w:p>
        </w:tc>
        <w:tc>
          <w:tcPr>
            <w:tcW w:w="709" w:type="dxa"/>
            <w:hideMark/>
          </w:tcPr>
          <w:p w:rsidR="00561EEF" w:rsidRPr="00AD7C52" w:rsidRDefault="00561EEF" w:rsidP="00561EE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15.5</w:t>
            </w:r>
          </w:p>
        </w:tc>
        <w:tc>
          <w:tcPr>
            <w:tcW w:w="709" w:type="dxa"/>
            <w:hideMark/>
          </w:tcPr>
          <w:p w:rsidR="00561EEF" w:rsidRPr="00AD7C52" w:rsidRDefault="00561EEF" w:rsidP="00561EE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16.1</w:t>
            </w:r>
          </w:p>
        </w:tc>
        <w:tc>
          <w:tcPr>
            <w:tcW w:w="708" w:type="dxa"/>
            <w:hideMark/>
          </w:tcPr>
          <w:p w:rsidR="00561EEF" w:rsidRPr="00AD7C52" w:rsidRDefault="00561EEF" w:rsidP="00561EE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16.5</w:t>
            </w:r>
          </w:p>
        </w:tc>
        <w:tc>
          <w:tcPr>
            <w:tcW w:w="709" w:type="dxa"/>
            <w:hideMark/>
          </w:tcPr>
          <w:p w:rsidR="00561EEF" w:rsidRPr="00AD7C52" w:rsidRDefault="00561EEF" w:rsidP="00561EE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16.7</w:t>
            </w:r>
          </w:p>
        </w:tc>
      </w:tr>
      <w:tr w:rsidR="00190416" w:rsidRPr="00AD7C52" w:rsidTr="0019041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5" w:type="dxa"/>
            <w:hideMark/>
          </w:tcPr>
          <w:p w:rsidR="00561EEF" w:rsidRPr="00AD7C52" w:rsidRDefault="00561EEF" w:rsidP="00561EEF">
            <w:pPr>
              <w:jc w:val="both"/>
              <w:rPr>
                <w:rFonts w:ascii="Times New Roman" w:eastAsia="Times New Roman" w:hAnsi="Times New Roman" w:cs="Times New Roman"/>
                <w:sz w:val="24"/>
                <w:szCs w:val="24"/>
                <w:lang w:eastAsia="es-CO"/>
              </w:rPr>
            </w:pPr>
            <w:r w:rsidRPr="00AD7C52">
              <w:rPr>
                <w:rFonts w:ascii="Times New Roman" w:eastAsia="Times New Roman" w:hAnsi="Times New Roman" w:cs="Times New Roman"/>
                <w:b/>
                <w:bCs/>
                <w:color w:val="000000"/>
                <w:sz w:val="24"/>
                <w:szCs w:val="24"/>
                <w:lang w:eastAsia="es-CO"/>
              </w:rPr>
              <w:t>Oceanía</w:t>
            </w:r>
          </w:p>
        </w:tc>
        <w:tc>
          <w:tcPr>
            <w:tcW w:w="709" w:type="dxa"/>
            <w:hideMark/>
          </w:tcPr>
          <w:p w:rsidR="00561EEF" w:rsidRPr="00AD7C52" w:rsidRDefault="00561EEF" w:rsidP="00561EE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0.7</w:t>
            </w:r>
          </w:p>
        </w:tc>
        <w:tc>
          <w:tcPr>
            <w:tcW w:w="596" w:type="dxa"/>
            <w:hideMark/>
          </w:tcPr>
          <w:p w:rsidR="00561EEF" w:rsidRPr="00AD7C52" w:rsidRDefault="00561EEF" w:rsidP="00561EE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0.9</w:t>
            </w:r>
          </w:p>
        </w:tc>
        <w:tc>
          <w:tcPr>
            <w:tcW w:w="694" w:type="dxa"/>
            <w:gridSpan w:val="2"/>
            <w:hideMark/>
          </w:tcPr>
          <w:p w:rsidR="00561EEF" w:rsidRPr="00AD7C52" w:rsidRDefault="00561EEF" w:rsidP="00561EE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1.0</w:t>
            </w:r>
          </w:p>
        </w:tc>
        <w:tc>
          <w:tcPr>
            <w:tcW w:w="694" w:type="dxa"/>
            <w:gridSpan w:val="2"/>
            <w:hideMark/>
          </w:tcPr>
          <w:p w:rsidR="00561EEF" w:rsidRPr="00AD7C52" w:rsidRDefault="00561EEF" w:rsidP="00561EE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1.0</w:t>
            </w:r>
          </w:p>
        </w:tc>
        <w:tc>
          <w:tcPr>
            <w:tcW w:w="693" w:type="dxa"/>
            <w:gridSpan w:val="2"/>
            <w:hideMark/>
          </w:tcPr>
          <w:p w:rsidR="00561EEF" w:rsidRPr="00AD7C52" w:rsidRDefault="00561EEF" w:rsidP="00561EE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1.0</w:t>
            </w:r>
          </w:p>
        </w:tc>
        <w:tc>
          <w:tcPr>
            <w:tcW w:w="867" w:type="dxa"/>
            <w:gridSpan w:val="2"/>
            <w:hideMark/>
          </w:tcPr>
          <w:p w:rsidR="00561EEF" w:rsidRPr="00AD7C52" w:rsidRDefault="00561EEF" w:rsidP="00561EE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1.1</w:t>
            </w:r>
          </w:p>
        </w:tc>
        <w:tc>
          <w:tcPr>
            <w:tcW w:w="708" w:type="dxa"/>
            <w:hideMark/>
          </w:tcPr>
          <w:p w:rsidR="00561EEF" w:rsidRPr="00AD7C52" w:rsidRDefault="00561EEF" w:rsidP="00561EE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1.2</w:t>
            </w:r>
          </w:p>
        </w:tc>
        <w:tc>
          <w:tcPr>
            <w:tcW w:w="709" w:type="dxa"/>
            <w:hideMark/>
          </w:tcPr>
          <w:p w:rsidR="00561EEF" w:rsidRPr="00AD7C52" w:rsidRDefault="00561EEF" w:rsidP="00561EE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1.2</w:t>
            </w:r>
          </w:p>
        </w:tc>
        <w:tc>
          <w:tcPr>
            <w:tcW w:w="709" w:type="dxa"/>
            <w:hideMark/>
          </w:tcPr>
          <w:p w:rsidR="00561EEF" w:rsidRPr="00AD7C52" w:rsidRDefault="00561EEF" w:rsidP="00561EE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1.2</w:t>
            </w:r>
          </w:p>
        </w:tc>
        <w:tc>
          <w:tcPr>
            <w:tcW w:w="709" w:type="dxa"/>
            <w:hideMark/>
          </w:tcPr>
          <w:p w:rsidR="00561EEF" w:rsidRPr="00AD7C52" w:rsidRDefault="00561EEF" w:rsidP="00561EE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1.3</w:t>
            </w:r>
          </w:p>
        </w:tc>
        <w:tc>
          <w:tcPr>
            <w:tcW w:w="708" w:type="dxa"/>
            <w:hideMark/>
          </w:tcPr>
          <w:p w:rsidR="00561EEF" w:rsidRPr="00AD7C52" w:rsidRDefault="00561EEF" w:rsidP="00561EE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1.2</w:t>
            </w:r>
          </w:p>
        </w:tc>
        <w:tc>
          <w:tcPr>
            <w:tcW w:w="709" w:type="dxa"/>
            <w:hideMark/>
          </w:tcPr>
          <w:p w:rsidR="00561EEF" w:rsidRPr="00AD7C52" w:rsidRDefault="00561EEF" w:rsidP="00561EE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1.3</w:t>
            </w:r>
          </w:p>
        </w:tc>
      </w:tr>
      <w:tr w:rsidR="00561EEF" w:rsidRPr="00AD7C52" w:rsidTr="00190416">
        <w:trPr>
          <w:trHeight w:val="340"/>
        </w:trPr>
        <w:tc>
          <w:tcPr>
            <w:cnfStyle w:val="001000000000" w:firstRow="0" w:lastRow="0" w:firstColumn="1" w:lastColumn="0" w:oddVBand="0" w:evenVBand="0" w:oddHBand="0" w:evenHBand="0" w:firstRowFirstColumn="0" w:firstRowLastColumn="0" w:lastRowFirstColumn="0" w:lastRowLastColumn="0"/>
            <w:tcW w:w="1135" w:type="dxa"/>
            <w:hideMark/>
          </w:tcPr>
          <w:p w:rsidR="00561EEF" w:rsidRPr="00AD7C52" w:rsidRDefault="00561EEF" w:rsidP="00561EEF">
            <w:pPr>
              <w:jc w:val="both"/>
              <w:rPr>
                <w:rFonts w:ascii="Times New Roman" w:eastAsia="Times New Roman" w:hAnsi="Times New Roman" w:cs="Times New Roman"/>
                <w:sz w:val="24"/>
                <w:szCs w:val="24"/>
                <w:lang w:eastAsia="es-CO"/>
              </w:rPr>
            </w:pPr>
            <w:r w:rsidRPr="00AD7C52">
              <w:rPr>
                <w:rFonts w:ascii="Times New Roman" w:eastAsia="Times New Roman" w:hAnsi="Times New Roman" w:cs="Times New Roman"/>
                <w:b/>
                <w:bCs/>
                <w:color w:val="000000"/>
                <w:sz w:val="24"/>
                <w:szCs w:val="24"/>
                <w:lang w:eastAsia="es-CO"/>
              </w:rPr>
              <w:t>Mundo</w:t>
            </w:r>
          </w:p>
        </w:tc>
        <w:tc>
          <w:tcPr>
            <w:tcW w:w="709" w:type="dxa"/>
            <w:hideMark/>
          </w:tcPr>
          <w:p w:rsidR="00561EEF" w:rsidRPr="00AD7C52" w:rsidRDefault="00561EEF" w:rsidP="00561EE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b/>
                <w:bCs/>
                <w:color w:val="000000"/>
                <w:sz w:val="24"/>
                <w:szCs w:val="24"/>
                <w:lang w:eastAsia="es-CO"/>
              </w:rPr>
              <w:t>58.7</w:t>
            </w:r>
          </w:p>
        </w:tc>
        <w:tc>
          <w:tcPr>
            <w:tcW w:w="596" w:type="dxa"/>
            <w:hideMark/>
          </w:tcPr>
          <w:p w:rsidR="00561EEF" w:rsidRPr="00AD7C52" w:rsidRDefault="00561EEF" w:rsidP="00561EE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b/>
                <w:bCs/>
                <w:color w:val="000000"/>
                <w:sz w:val="24"/>
                <w:szCs w:val="24"/>
                <w:lang w:eastAsia="es-CO"/>
              </w:rPr>
              <w:t>70.3</w:t>
            </w:r>
          </w:p>
        </w:tc>
        <w:tc>
          <w:tcPr>
            <w:tcW w:w="694" w:type="dxa"/>
            <w:gridSpan w:val="2"/>
            <w:hideMark/>
          </w:tcPr>
          <w:p w:rsidR="00561EEF" w:rsidRPr="00AD7C52" w:rsidRDefault="00561EEF" w:rsidP="00561EE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b/>
                <w:bCs/>
                <w:color w:val="000000"/>
                <w:sz w:val="24"/>
                <w:szCs w:val="24"/>
                <w:lang w:eastAsia="es-CO"/>
              </w:rPr>
              <w:t>72.3</w:t>
            </w:r>
          </w:p>
        </w:tc>
        <w:tc>
          <w:tcPr>
            <w:tcW w:w="694" w:type="dxa"/>
            <w:gridSpan w:val="2"/>
            <w:hideMark/>
          </w:tcPr>
          <w:p w:rsidR="00561EEF" w:rsidRPr="00AD7C52" w:rsidRDefault="00561EEF" w:rsidP="00561EE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b/>
                <w:bCs/>
                <w:color w:val="000000"/>
                <w:sz w:val="24"/>
                <w:szCs w:val="24"/>
                <w:lang w:eastAsia="es-CO"/>
              </w:rPr>
              <w:t>76.2</w:t>
            </w:r>
          </w:p>
        </w:tc>
        <w:tc>
          <w:tcPr>
            <w:tcW w:w="693" w:type="dxa"/>
            <w:gridSpan w:val="2"/>
            <w:hideMark/>
          </w:tcPr>
          <w:p w:rsidR="00561EEF" w:rsidRPr="00AD7C52" w:rsidRDefault="00561EEF" w:rsidP="00561EE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b/>
                <w:bCs/>
                <w:color w:val="000000"/>
                <w:sz w:val="24"/>
                <w:szCs w:val="24"/>
                <w:lang w:eastAsia="es-CO"/>
              </w:rPr>
              <w:t>80.4</w:t>
            </w:r>
          </w:p>
        </w:tc>
        <w:tc>
          <w:tcPr>
            <w:tcW w:w="867" w:type="dxa"/>
            <w:gridSpan w:val="2"/>
            <w:hideMark/>
          </w:tcPr>
          <w:p w:rsidR="00561EEF" w:rsidRPr="00AD7C52" w:rsidRDefault="00561EEF" w:rsidP="00561EE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b/>
                <w:bCs/>
                <w:color w:val="000000"/>
                <w:sz w:val="24"/>
                <w:szCs w:val="24"/>
                <w:lang w:eastAsia="es-CO"/>
              </w:rPr>
              <w:t>83.4</w:t>
            </w:r>
          </w:p>
        </w:tc>
        <w:tc>
          <w:tcPr>
            <w:tcW w:w="708" w:type="dxa"/>
            <w:hideMark/>
          </w:tcPr>
          <w:p w:rsidR="00561EEF" w:rsidRPr="00AD7C52" w:rsidRDefault="00561EEF" w:rsidP="00561EE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b/>
                <w:bCs/>
                <w:color w:val="000000"/>
                <w:sz w:val="24"/>
                <w:szCs w:val="24"/>
                <w:lang w:eastAsia="es-CO"/>
              </w:rPr>
              <w:t>87.4</w:t>
            </w:r>
          </w:p>
        </w:tc>
        <w:tc>
          <w:tcPr>
            <w:tcW w:w="709" w:type="dxa"/>
            <w:hideMark/>
          </w:tcPr>
          <w:p w:rsidR="00561EEF" w:rsidRPr="00AD7C52" w:rsidRDefault="00561EEF" w:rsidP="00561EE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b/>
                <w:bCs/>
                <w:color w:val="000000"/>
                <w:sz w:val="24"/>
                <w:szCs w:val="24"/>
                <w:lang w:eastAsia="es-CO"/>
              </w:rPr>
              <w:t>90.6</w:t>
            </w:r>
          </w:p>
        </w:tc>
        <w:tc>
          <w:tcPr>
            <w:tcW w:w="709" w:type="dxa"/>
            <w:hideMark/>
          </w:tcPr>
          <w:p w:rsidR="00561EEF" w:rsidRPr="00AD7C52" w:rsidRDefault="00561EEF" w:rsidP="00561EE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b/>
                <w:bCs/>
                <w:color w:val="000000"/>
                <w:sz w:val="24"/>
                <w:szCs w:val="24"/>
                <w:lang w:eastAsia="es-CO"/>
              </w:rPr>
              <w:t>93.3</w:t>
            </w:r>
          </w:p>
        </w:tc>
        <w:tc>
          <w:tcPr>
            <w:tcW w:w="709" w:type="dxa"/>
            <w:hideMark/>
          </w:tcPr>
          <w:p w:rsidR="00561EEF" w:rsidRPr="00AD7C52" w:rsidRDefault="00561EEF" w:rsidP="00561EE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b/>
                <w:bCs/>
                <w:color w:val="000000"/>
                <w:sz w:val="24"/>
                <w:szCs w:val="24"/>
                <w:lang w:eastAsia="es-CO"/>
              </w:rPr>
              <w:t>96.3</w:t>
            </w:r>
          </w:p>
        </w:tc>
        <w:tc>
          <w:tcPr>
            <w:tcW w:w="708" w:type="dxa"/>
            <w:hideMark/>
          </w:tcPr>
          <w:p w:rsidR="00561EEF" w:rsidRPr="00AD7C52" w:rsidRDefault="00561EEF" w:rsidP="00561EE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b/>
                <w:bCs/>
                <w:color w:val="000000"/>
                <w:sz w:val="24"/>
                <w:szCs w:val="24"/>
                <w:lang w:eastAsia="es-CO"/>
              </w:rPr>
              <w:t>97.5</w:t>
            </w:r>
          </w:p>
        </w:tc>
        <w:tc>
          <w:tcPr>
            <w:tcW w:w="709" w:type="dxa"/>
            <w:hideMark/>
          </w:tcPr>
          <w:p w:rsidR="00561EEF" w:rsidRPr="00AD7C52" w:rsidRDefault="00561EEF" w:rsidP="00561EE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b/>
                <w:bCs/>
                <w:color w:val="000000"/>
                <w:sz w:val="24"/>
                <w:szCs w:val="24"/>
                <w:lang w:eastAsia="es-CO"/>
              </w:rPr>
              <w:t>99.0</w:t>
            </w:r>
          </w:p>
        </w:tc>
      </w:tr>
    </w:tbl>
    <w:p w:rsidR="00561EEF" w:rsidRPr="00AD7C52" w:rsidRDefault="00561EEF" w:rsidP="00561EEF">
      <w:pPr>
        <w:spacing w:line="240" w:lineRule="auto"/>
        <w:jc w:val="both"/>
        <w:rPr>
          <w:rFonts w:ascii="Times New Roman" w:eastAsia="Times New Roman" w:hAnsi="Times New Roman" w:cs="Times New Roman"/>
          <w:color w:val="000000"/>
          <w:sz w:val="24"/>
          <w:szCs w:val="24"/>
          <w:lang w:eastAsia="es-CO"/>
        </w:rPr>
      </w:pPr>
      <w:r w:rsidRPr="00AD7C52">
        <w:rPr>
          <w:rFonts w:ascii="Times New Roman" w:eastAsia="Times New Roman" w:hAnsi="Times New Roman" w:cs="Times New Roman"/>
          <w:b/>
          <w:bCs/>
          <w:color w:val="000000"/>
          <w:sz w:val="24"/>
          <w:szCs w:val="24"/>
          <w:lang w:eastAsia="es-CO"/>
        </w:rPr>
        <w:t>Tabla 2</w:t>
      </w:r>
      <w:r w:rsidRPr="00AD7C52">
        <w:rPr>
          <w:rFonts w:ascii="Times New Roman" w:eastAsia="Times New Roman" w:hAnsi="Times New Roman" w:cs="Times New Roman"/>
          <w:color w:val="000000"/>
          <w:sz w:val="24"/>
          <w:szCs w:val="24"/>
          <w:lang w:eastAsia="es-CO"/>
        </w:rPr>
        <w:t>. Producción histórica mundial de carne de pollo (millones de toneladas) por continente. Fuente: FAO, 2015</w:t>
      </w:r>
    </w:p>
    <w:p w:rsidR="00C7796A" w:rsidRPr="00AD7C52" w:rsidRDefault="00C7796A" w:rsidP="00561EEF">
      <w:pPr>
        <w:spacing w:line="240" w:lineRule="auto"/>
        <w:jc w:val="both"/>
        <w:rPr>
          <w:rFonts w:ascii="Times New Roman" w:eastAsia="Times New Roman" w:hAnsi="Times New Roman" w:cs="Times New Roman"/>
          <w:sz w:val="24"/>
          <w:szCs w:val="24"/>
          <w:lang w:eastAsia="es-CO"/>
        </w:rPr>
      </w:pPr>
    </w:p>
    <w:p w:rsidR="00561EEF" w:rsidRPr="00AD7C52" w:rsidRDefault="00561EEF" w:rsidP="00561EEF">
      <w:pPr>
        <w:spacing w:after="0" w:line="240" w:lineRule="auto"/>
        <w:jc w:val="both"/>
        <w:rPr>
          <w:rFonts w:ascii="Times New Roman" w:eastAsia="Times New Roman" w:hAnsi="Times New Roman" w:cs="Times New Roman"/>
          <w:sz w:val="24"/>
          <w:szCs w:val="24"/>
          <w:lang w:eastAsia="es-CO"/>
        </w:rPr>
      </w:pPr>
    </w:p>
    <w:p w:rsidR="00561EEF" w:rsidRPr="00AD7C52" w:rsidRDefault="00561EEF" w:rsidP="00561EEF">
      <w:pPr>
        <w:spacing w:line="240" w:lineRule="auto"/>
        <w:jc w:val="both"/>
        <w:rPr>
          <w:rFonts w:ascii="Times New Roman" w:eastAsia="Times New Roman" w:hAnsi="Times New Roman" w:cs="Times New Roman"/>
          <w:sz w:val="24"/>
          <w:szCs w:val="24"/>
          <w:lang w:eastAsia="es-CO"/>
        </w:rPr>
      </w:pPr>
      <w:r w:rsidRPr="00AD7C52">
        <w:rPr>
          <w:rFonts w:ascii="Times New Roman" w:eastAsia="Times New Roman" w:hAnsi="Times New Roman" w:cs="Times New Roman"/>
          <w:b/>
          <w:bCs/>
          <w:color w:val="000000"/>
          <w:sz w:val="24"/>
          <w:szCs w:val="24"/>
          <w:lang w:eastAsia="es-CO"/>
        </w:rPr>
        <w:t>PRODUCCIÓN DE POLLO EN COLOMBIA</w:t>
      </w:r>
    </w:p>
    <w:p w:rsidR="00561EEF" w:rsidRPr="00AD7C52" w:rsidRDefault="00561EEF" w:rsidP="00561EEF">
      <w:pPr>
        <w:spacing w:line="240" w:lineRule="auto"/>
        <w:jc w:val="both"/>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     Los orígenes del sector avícola colombiano se remontan aproximadamente a 1940, cuando se empezaron a industrializar las granjas de cría de pollos para el comercio; a partir de entonces ya que no solo se hablaba de la industria del pollo, sino también del huevo y de otros productos derivados de este (Rivera, Malaver y Peña, 2011).</w:t>
      </w:r>
    </w:p>
    <w:p w:rsidR="00561EEF" w:rsidRPr="00AD7C52" w:rsidRDefault="00561EEF" w:rsidP="00561EEF">
      <w:pPr>
        <w:spacing w:line="240" w:lineRule="auto"/>
        <w:jc w:val="both"/>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 xml:space="preserve">     La producción de pollo en Colombia se ha desarrollado en la mayoría de regiones y climas debido a su alta adaptabilidad, rentabilidad y </w:t>
      </w:r>
      <w:r w:rsidR="00146EB8" w:rsidRPr="00AD7C52">
        <w:rPr>
          <w:rFonts w:ascii="Times New Roman" w:eastAsia="Times New Roman" w:hAnsi="Times New Roman" w:cs="Times New Roman"/>
          <w:color w:val="000000"/>
          <w:sz w:val="24"/>
          <w:szCs w:val="24"/>
          <w:lang w:eastAsia="es-CO"/>
        </w:rPr>
        <w:t>aceptación en</w:t>
      </w:r>
      <w:r w:rsidRPr="00AD7C52">
        <w:rPr>
          <w:rFonts w:ascii="Times New Roman" w:eastAsia="Times New Roman" w:hAnsi="Times New Roman" w:cs="Times New Roman"/>
          <w:color w:val="000000"/>
          <w:sz w:val="24"/>
          <w:szCs w:val="24"/>
          <w:lang w:eastAsia="es-CO"/>
        </w:rPr>
        <w:t xml:space="preserve"> el mercado; además de la existencia de excelentes razas de pollitos con excelentes comportamientos productivos y conversiones alimenticias (ver figura 1) (DANE, 2015). </w:t>
      </w:r>
    </w:p>
    <w:p w:rsidR="00561EEF" w:rsidRPr="00AD7C52" w:rsidRDefault="00561EEF" w:rsidP="00561EEF">
      <w:pPr>
        <w:spacing w:line="240" w:lineRule="auto"/>
        <w:jc w:val="both"/>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 xml:space="preserve">     Existen en el país más de 50 empresas dedicadas a la avicultura, lo cual demuestra su competitividad en el mercado nacional; </w:t>
      </w:r>
      <w:r w:rsidR="00146EB8" w:rsidRPr="00AD7C52">
        <w:rPr>
          <w:rFonts w:ascii="Times New Roman" w:eastAsia="Times New Roman" w:hAnsi="Times New Roman" w:cs="Times New Roman"/>
          <w:color w:val="000000"/>
          <w:sz w:val="24"/>
          <w:szCs w:val="24"/>
          <w:lang w:eastAsia="es-CO"/>
        </w:rPr>
        <w:t>tres de</w:t>
      </w:r>
      <w:r w:rsidRPr="00AD7C52">
        <w:rPr>
          <w:rFonts w:ascii="Times New Roman" w:eastAsia="Times New Roman" w:hAnsi="Times New Roman" w:cs="Times New Roman"/>
          <w:color w:val="000000"/>
          <w:sz w:val="24"/>
          <w:szCs w:val="24"/>
          <w:lang w:eastAsia="es-CO"/>
        </w:rPr>
        <w:t xml:space="preserve"> las empresas más destacadas en producción y comercialización de pollo son: Avidesa Mac Pollo S.A, Pimpollo S.A y Pollos Savicol. Las principales zonas donde se encuentran ubicadas la mayoría de empresas avícolas son el departamento de Cundinamarca y le siguen los departamentos de Santander, Valle del Cauca y </w:t>
      </w:r>
      <w:r w:rsidR="00146EB8" w:rsidRPr="00AD7C52">
        <w:rPr>
          <w:rFonts w:ascii="Times New Roman" w:eastAsia="Times New Roman" w:hAnsi="Times New Roman" w:cs="Times New Roman"/>
          <w:color w:val="000000"/>
          <w:sz w:val="24"/>
          <w:szCs w:val="24"/>
          <w:lang w:eastAsia="es-CO"/>
        </w:rPr>
        <w:t>Antioquia (</w:t>
      </w:r>
      <w:r w:rsidRPr="00AD7C52">
        <w:rPr>
          <w:rFonts w:ascii="Times New Roman" w:eastAsia="Times New Roman" w:hAnsi="Times New Roman" w:cs="Times New Roman"/>
          <w:color w:val="000000"/>
          <w:sz w:val="24"/>
          <w:szCs w:val="24"/>
          <w:lang w:eastAsia="es-CO"/>
        </w:rPr>
        <w:t>Rivera, Malaver y Peña, 2011).</w:t>
      </w:r>
    </w:p>
    <w:p w:rsidR="00561EEF" w:rsidRDefault="00561EEF" w:rsidP="00561EEF">
      <w:pPr>
        <w:spacing w:line="240" w:lineRule="auto"/>
        <w:jc w:val="both"/>
        <w:rPr>
          <w:rFonts w:ascii="Times New Roman" w:eastAsia="Times New Roman" w:hAnsi="Times New Roman" w:cs="Times New Roman"/>
          <w:color w:val="000000"/>
          <w:sz w:val="24"/>
          <w:szCs w:val="24"/>
          <w:lang w:eastAsia="es-CO"/>
        </w:rPr>
      </w:pPr>
      <w:r w:rsidRPr="00AD7C52">
        <w:rPr>
          <w:rFonts w:ascii="Times New Roman" w:eastAsia="Times New Roman" w:hAnsi="Times New Roman" w:cs="Times New Roman"/>
          <w:color w:val="000000"/>
          <w:sz w:val="24"/>
          <w:szCs w:val="24"/>
          <w:lang w:eastAsia="es-CO"/>
        </w:rPr>
        <w:t>      Avidesa Mac Pollo cuenta con un gran número de granjas donde se lleva a cabo el engorde del pollo, ubicadas principalmente en el departamento de Santander; mensualmente se estima un encasetamiento de cerca de seis millones de aves, cuya raza y sexo está determinada según los rendimientos  históricos de cada zona donde se encuentran ubicadas las granjas. Las dos líneas genéticas manejadas por la empresa son la línea Cobb y la línea Ross con predominancia de la segunda.</w:t>
      </w:r>
    </w:p>
    <w:p w:rsidR="00F634A9" w:rsidRPr="00AD7C52" w:rsidRDefault="00F634A9" w:rsidP="00561EEF">
      <w:pPr>
        <w:spacing w:line="240" w:lineRule="auto"/>
        <w:jc w:val="both"/>
        <w:rPr>
          <w:rFonts w:ascii="Times New Roman" w:eastAsia="Times New Roman" w:hAnsi="Times New Roman" w:cs="Times New Roman"/>
          <w:sz w:val="24"/>
          <w:szCs w:val="24"/>
          <w:lang w:eastAsia="es-CO"/>
        </w:rPr>
      </w:pPr>
    </w:p>
    <w:p w:rsidR="00561EEF" w:rsidRPr="00AD7C52" w:rsidRDefault="00E576A7" w:rsidP="00561EEF">
      <w:pPr>
        <w:spacing w:after="240" w:line="240" w:lineRule="auto"/>
        <w:jc w:val="both"/>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lastRenderedPageBreak/>
        <w:br/>
      </w:r>
    </w:p>
    <w:p w:rsidR="00C7796A" w:rsidRPr="00AD7C52" w:rsidRDefault="00190416" w:rsidP="00561EEF">
      <w:pPr>
        <w:spacing w:after="0" w:line="240" w:lineRule="auto"/>
        <w:jc w:val="both"/>
        <w:rPr>
          <w:rFonts w:ascii="Times New Roman" w:eastAsia="Times New Roman" w:hAnsi="Times New Roman" w:cs="Times New Roman"/>
          <w:color w:val="000000"/>
          <w:sz w:val="24"/>
          <w:szCs w:val="24"/>
          <w:lang w:eastAsia="es-CO"/>
        </w:rPr>
      </w:pPr>
      <w:r w:rsidRPr="00AD7C52">
        <w:rPr>
          <w:rFonts w:ascii="Times New Roman" w:eastAsia="Times New Roman" w:hAnsi="Times New Roman" w:cs="Times New Roman"/>
          <w:noProof/>
          <w:sz w:val="24"/>
          <w:szCs w:val="24"/>
          <w:lang w:eastAsia="es-CO"/>
        </w:rPr>
        <w:drawing>
          <wp:anchor distT="0" distB="0" distL="114300" distR="114300" simplePos="0" relativeHeight="251776512" behindDoc="1" locked="0" layoutInCell="1" allowOverlap="1" wp14:anchorId="264CCE09" wp14:editId="6B88F3C0">
            <wp:simplePos x="0" y="0"/>
            <wp:positionH relativeFrom="column">
              <wp:posOffset>-7620</wp:posOffset>
            </wp:positionH>
            <wp:positionV relativeFrom="paragraph">
              <wp:posOffset>6500</wp:posOffset>
            </wp:positionV>
            <wp:extent cx="5303583" cy="1169377"/>
            <wp:effectExtent l="0" t="0" r="0" b="0"/>
            <wp:wrapNone/>
            <wp:docPr id="59" name="Imagen 59" descr="https://lh5.googleusercontent.com/IPjfjS8GHVRZmlmiPVfKMXQvp7e1hxjyZVO1zpN_6ohvLLXMVHGMBVVUHbLzoAqZLdoMqwOxV_lUODHHn30_iJmBy5RzVLzYek2X200vyj0kDitdSsPy-jn0tGOLCGKMFe7DHQJvJV30ut6y6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IPjfjS8GHVRZmlmiPVfKMXQvp7e1hxjyZVO1zpN_6ohvLLXMVHGMBVVUHbLzoAqZLdoMqwOxV_lUODHHn30_iJmBy5RzVLzYek2X200vyj0kDitdSsPy-jn0tGOLCGKMFe7DHQJvJV30ut6y6Q"/>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161" t="34800" r="8561" b="15319"/>
                    <a:stretch/>
                  </pic:blipFill>
                  <pic:spPr bwMode="auto">
                    <a:xfrm>
                      <a:off x="0" y="0"/>
                      <a:ext cx="5303583" cy="116937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7796A" w:rsidRPr="00AD7C52" w:rsidRDefault="00C7796A" w:rsidP="00561EEF">
      <w:pPr>
        <w:spacing w:after="0" w:line="240" w:lineRule="auto"/>
        <w:jc w:val="both"/>
        <w:rPr>
          <w:rFonts w:ascii="Times New Roman" w:eastAsia="Times New Roman" w:hAnsi="Times New Roman" w:cs="Times New Roman"/>
          <w:color w:val="000000"/>
          <w:sz w:val="24"/>
          <w:szCs w:val="24"/>
          <w:lang w:eastAsia="es-CO"/>
        </w:rPr>
      </w:pPr>
    </w:p>
    <w:p w:rsidR="00C7796A" w:rsidRPr="00AD7C52" w:rsidRDefault="00C7796A" w:rsidP="00561EEF">
      <w:pPr>
        <w:spacing w:after="0" w:line="240" w:lineRule="auto"/>
        <w:jc w:val="both"/>
        <w:rPr>
          <w:rFonts w:ascii="Times New Roman" w:eastAsia="Times New Roman" w:hAnsi="Times New Roman" w:cs="Times New Roman"/>
          <w:color w:val="000000"/>
          <w:sz w:val="24"/>
          <w:szCs w:val="24"/>
          <w:lang w:eastAsia="es-CO"/>
        </w:rPr>
      </w:pPr>
    </w:p>
    <w:p w:rsidR="00C7796A" w:rsidRPr="00AD7C52" w:rsidRDefault="00C7796A" w:rsidP="00561EEF">
      <w:pPr>
        <w:spacing w:after="0" w:line="240" w:lineRule="auto"/>
        <w:jc w:val="both"/>
        <w:rPr>
          <w:rFonts w:ascii="Times New Roman" w:eastAsia="Times New Roman" w:hAnsi="Times New Roman" w:cs="Times New Roman"/>
          <w:color w:val="000000"/>
          <w:sz w:val="24"/>
          <w:szCs w:val="24"/>
          <w:lang w:eastAsia="es-CO"/>
        </w:rPr>
      </w:pPr>
    </w:p>
    <w:p w:rsidR="00190416" w:rsidRPr="00AD7C52" w:rsidRDefault="00190416" w:rsidP="00561EEF">
      <w:pPr>
        <w:spacing w:after="0" w:line="240" w:lineRule="auto"/>
        <w:jc w:val="both"/>
        <w:rPr>
          <w:rFonts w:ascii="Times New Roman" w:eastAsia="Times New Roman" w:hAnsi="Times New Roman" w:cs="Times New Roman"/>
          <w:color w:val="000000"/>
          <w:sz w:val="24"/>
          <w:szCs w:val="24"/>
          <w:lang w:eastAsia="es-CO"/>
        </w:rPr>
      </w:pPr>
    </w:p>
    <w:p w:rsidR="00190416" w:rsidRPr="00AD7C52" w:rsidRDefault="00190416" w:rsidP="00561EEF">
      <w:pPr>
        <w:spacing w:after="0" w:line="240" w:lineRule="auto"/>
        <w:jc w:val="both"/>
        <w:rPr>
          <w:rFonts w:ascii="Times New Roman" w:eastAsia="Times New Roman" w:hAnsi="Times New Roman" w:cs="Times New Roman"/>
          <w:color w:val="000000"/>
          <w:sz w:val="24"/>
          <w:szCs w:val="24"/>
          <w:lang w:eastAsia="es-CO"/>
        </w:rPr>
      </w:pPr>
    </w:p>
    <w:p w:rsidR="00190416" w:rsidRPr="00AD7C52" w:rsidRDefault="00190416" w:rsidP="00561EEF">
      <w:pPr>
        <w:spacing w:after="0" w:line="240" w:lineRule="auto"/>
        <w:jc w:val="both"/>
        <w:rPr>
          <w:rFonts w:ascii="Times New Roman" w:eastAsia="Times New Roman" w:hAnsi="Times New Roman" w:cs="Times New Roman"/>
          <w:color w:val="000000"/>
          <w:sz w:val="24"/>
          <w:szCs w:val="24"/>
          <w:lang w:eastAsia="es-CO"/>
        </w:rPr>
      </w:pPr>
    </w:p>
    <w:p w:rsidR="00190416" w:rsidRPr="00AD7C52" w:rsidRDefault="00190416" w:rsidP="00561EEF">
      <w:pPr>
        <w:spacing w:after="0" w:line="240" w:lineRule="auto"/>
        <w:jc w:val="both"/>
        <w:rPr>
          <w:rFonts w:ascii="Times New Roman" w:eastAsia="Times New Roman" w:hAnsi="Times New Roman" w:cs="Times New Roman"/>
          <w:color w:val="000000"/>
          <w:sz w:val="24"/>
          <w:szCs w:val="24"/>
          <w:lang w:eastAsia="es-CO"/>
        </w:rPr>
      </w:pPr>
    </w:p>
    <w:p w:rsidR="00561EEF" w:rsidRPr="00AD7C52" w:rsidRDefault="00561EEF" w:rsidP="00561EEF">
      <w:pPr>
        <w:spacing w:after="0" w:line="240" w:lineRule="auto"/>
        <w:jc w:val="both"/>
        <w:rPr>
          <w:rFonts w:ascii="Times New Roman" w:eastAsia="Times New Roman" w:hAnsi="Times New Roman" w:cs="Times New Roman"/>
          <w:sz w:val="24"/>
          <w:szCs w:val="24"/>
          <w:lang w:eastAsia="es-CO"/>
        </w:rPr>
      </w:pPr>
      <w:r w:rsidRPr="00AD7C52">
        <w:rPr>
          <w:rFonts w:ascii="Times New Roman" w:eastAsia="Times New Roman" w:hAnsi="Times New Roman" w:cs="Times New Roman"/>
          <w:b/>
          <w:color w:val="000000"/>
          <w:sz w:val="24"/>
          <w:szCs w:val="24"/>
          <w:lang w:eastAsia="es-CO"/>
        </w:rPr>
        <w:t>Figura 1</w:t>
      </w:r>
      <w:r w:rsidRPr="00AD7C52">
        <w:rPr>
          <w:rFonts w:ascii="Times New Roman" w:eastAsia="Times New Roman" w:hAnsi="Times New Roman" w:cs="Times New Roman"/>
          <w:color w:val="000000"/>
          <w:sz w:val="24"/>
          <w:szCs w:val="24"/>
          <w:lang w:eastAsia="es-CO"/>
        </w:rPr>
        <w:t xml:space="preserve">. Principales líneas genéticas de pollo de engorde en Colombia. </w:t>
      </w:r>
    </w:p>
    <w:p w:rsidR="00561EEF" w:rsidRPr="00AD7C52" w:rsidRDefault="00561EEF" w:rsidP="00561EEF">
      <w:pPr>
        <w:spacing w:after="0" w:line="240" w:lineRule="auto"/>
        <w:jc w:val="both"/>
        <w:rPr>
          <w:rFonts w:ascii="Times New Roman" w:eastAsia="Times New Roman" w:hAnsi="Times New Roman" w:cs="Times New Roman"/>
          <w:color w:val="000000"/>
          <w:sz w:val="24"/>
          <w:szCs w:val="24"/>
          <w:lang w:eastAsia="es-CO"/>
        </w:rPr>
      </w:pPr>
      <w:r w:rsidRPr="00AD7C52">
        <w:rPr>
          <w:rFonts w:ascii="Times New Roman" w:eastAsia="Times New Roman" w:hAnsi="Times New Roman" w:cs="Times New Roman"/>
          <w:color w:val="000000"/>
          <w:sz w:val="24"/>
          <w:szCs w:val="24"/>
          <w:lang w:eastAsia="es-CO"/>
        </w:rPr>
        <w:t>Tomada de: Morris Hatchery, 2015.</w:t>
      </w:r>
    </w:p>
    <w:p w:rsidR="00190416" w:rsidRPr="00AD7C52" w:rsidRDefault="00190416" w:rsidP="00561EEF">
      <w:pPr>
        <w:spacing w:after="0" w:line="240" w:lineRule="auto"/>
        <w:jc w:val="both"/>
        <w:rPr>
          <w:rFonts w:ascii="Times New Roman" w:eastAsia="Times New Roman" w:hAnsi="Times New Roman" w:cs="Times New Roman"/>
          <w:color w:val="000000"/>
          <w:sz w:val="24"/>
          <w:szCs w:val="24"/>
          <w:lang w:eastAsia="es-CO"/>
        </w:rPr>
      </w:pPr>
    </w:p>
    <w:p w:rsidR="00190416" w:rsidRPr="00AD7C52" w:rsidRDefault="00190416" w:rsidP="00561EEF">
      <w:pPr>
        <w:spacing w:after="0" w:line="240" w:lineRule="auto"/>
        <w:jc w:val="both"/>
        <w:rPr>
          <w:rFonts w:ascii="Times New Roman" w:eastAsia="Times New Roman" w:hAnsi="Times New Roman" w:cs="Times New Roman"/>
          <w:color w:val="000000"/>
          <w:sz w:val="24"/>
          <w:szCs w:val="24"/>
          <w:lang w:eastAsia="es-CO"/>
        </w:rPr>
      </w:pPr>
    </w:p>
    <w:p w:rsidR="00561EEF" w:rsidRPr="00AD7C52" w:rsidRDefault="00561EEF" w:rsidP="00561EEF">
      <w:pPr>
        <w:spacing w:after="0" w:line="240" w:lineRule="auto"/>
        <w:jc w:val="both"/>
        <w:rPr>
          <w:rFonts w:ascii="Times New Roman" w:eastAsia="Times New Roman" w:hAnsi="Times New Roman" w:cs="Times New Roman"/>
          <w:sz w:val="24"/>
          <w:szCs w:val="24"/>
          <w:lang w:eastAsia="es-CO"/>
        </w:rPr>
      </w:pPr>
    </w:p>
    <w:p w:rsidR="00190416" w:rsidRPr="00AD7C52" w:rsidRDefault="00561EEF" w:rsidP="00190416">
      <w:pPr>
        <w:spacing w:line="240" w:lineRule="auto"/>
        <w:jc w:val="both"/>
        <w:rPr>
          <w:rFonts w:ascii="Times New Roman" w:eastAsia="Times New Roman" w:hAnsi="Times New Roman" w:cs="Times New Roman"/>
          <w:color w:val="000000"/>
          <w:sz w:val="24"/>
          <w:szCs w:val="24"/>
          <w:lang w:eastAsia="es-CO"/>
        </w:rPr>
      </w:pPr>
      <w:r w:rsidRPr="00AD7C52">
        <w:rPr>
          <w:rFonts w:ascii="Times New Roman" w:eastAsia="Times New Roman" w:hAnsi="Times New Roman" w:cs="Times New Roman"/>
          <w:color w:val="000000"/>
          <w:sz w:val="24"/>
          <w:szCs w:val="24"/>
          <w:lang w:eastAsia="es-CO"/>
        </w:rPr>
        <w:t>     El sector avícola colombiano representa aproximadamente el 28% del producto interno bruto (PIB) pecuario, en el que participan también otras carnes, como la bovina y la porcina, y productos como la leche y el huevo. La participación del sector avícola en el PIB agropecuario es del 11%, y en el PIB nacional del 2%. Así pues, en comparación con productos que son sus competidores directos, los productos avícolas tienen una alta participación en el mercado nacional. 2.500.000 son los empleos directos que aporta el sector avícola al país, una cantidad importante</w:t>
      </w:r>
      <w:r w:rsidR="00190416" w:rsidRPr="00AD7C52">
        <w:rPr>
          <w:rFonts w:ascii="Times New Roman" w:eastAsia="Times New Roman" w:hAnsi="Times New Roman" w:cs="Times New Roman"/>
          <w:color w:val="000000"/>
          <w:sz w:val="24"/>
          <w:szCs w:val="24"/>
          <w:lang w:eastAsia="es-CO"/>
        </w:rPr>
        <w:t xml:space="preserve"> </w:t>
      </w:r>
      <w:r w:rsidR="00762780" w:rsidRPr="00AD7C52">
        <w:rPr>
          <w:rFonts w:ascii="Times New Roman" w:eastAsia="Times New Roman" w:hAnsi="Times New Roman" w:cs="Times New Roman"/>
          <w:color w:val="000000"/>
          <w:sz w:val="24"/>
          <w:szCs w:val="24"/>
          <w:lang w:eastAsia="es-CO"/>
        </w:rPr>
        <w:t>(Rivera, Malaver y Peña, 2011).</w:t>
      </w:r>
    </w:p>
    <w:p w:rsidR="00190416" w:rsidRPr="00AD7C52" w:rsidRDefault="00762780" w:rsidP="00190416">
      <w:pPr>
        <w:spacing w:line="240" w:lineRule="auto"/>
        <w:jc w:val="both"/>
        <w:rPr>
          <w:rFonts w:ascii="Times New Roman" w:eastAsia="Times New Roman" w:hAnsi="Times New Roman" w:cs="Times New Roman"/>
          <w:color w:val="000000"/>
          <w:sz w:val="24"/>
          <w:szCs w:val="24"/>
          <w:lang w:eastAsia="es-CO"/>
        </w:rPr>
      </w:pPr>
      <w:r w:rsidRPr="00AD7C52">
        <w:rPr>
          <w:rFonts w:ascii="Times New Roman" w:eastAsia="Times New Roman" w:hAnsi="Times New Roman" w:cs="Times New Roman"/>
          <w:color w:val="000000"/>
          <w:sz w:val="24"/>
          <w:szCs w:val="24"/>
          <w:lang w:eastAsia="es-CO"/>
        </w:rPr>
        <w:t xml:space="preserve">      </w:t>
      </w:r>
      <w:r w:rsidR="00561EEF" w:rsidRPr="00AD7C52">
        <w:rPr>
          <w:rFonts w:ascii="Times New Roman" w:eastAsia="Times New Roman" w:hAnsi="Times New Roman" w:cs="Times New Roman"/>
          <w:color w:val="000000"/>
          <w:sz w:val="24"/>
          <w:szCs w:val="24"/>
          <w:lang w:eastAsia="es-CO"/>
        </w:rPr>
        <w:t xml:space="preserve">Según Andrés Valencia (2016), presidente ejecutivo de FENAVI de Colombia la producción de pollo en 2015 creció alrededor del 4 por ciento, para llegar también a una producción récord de 1.42 millones de toneladas; se encasetaron 765 millones de pollos y ponedoras, al mes el encasetamiento promedio de pollo de engorde fue de 62 millones de aves para ese mismo año. </w:t>
      </w:r>
    </w:p>
    <w:p w:rsidR="00561EEF" w:rsidRPr="00AD7C52" w:rsidRDefault="00561EEF" w:rsidP="00561EEF">
      <w:pPr>
        <w:spacing w:line="240" w:lineRule="auto"/>
        <w:jc w:val="both"/>
        <w:rPr>
          <w:rFonts w:ascii="Times New Roman" w:eastAsia="Times New Roman" w:hAnsi="Times New Roman" w:cs="Times New Roman"/>
          <w:color w:val="000000"/>
          <w:sz w:val="24"/>
          <w:szCs w:val="24"/>
          <w:lang w:eastAsia="es-CO"/>
        </w:rPr>
      </w:pPr>
      <w:r w:rsidRPr="00AD7C52">
        <w:rPr>
          <w:rFonts w:ascii="Times New Roman" w:eastAsia="Times New Roman" w:hAnsi="Times New Roman" w:cs="Times New Roman"/>
          <w:color w:val="000000"/>
          <w:sz w:val="24"/>
          <w:szCs w:val="24"/>
          <w:lang w:eastAsia="es-CO"/>
        </w:rPr>
        <w:t>     Según publicación de FENAVI se visualiza al finalizar el año  2016 la  tasa de crecimiento avícola se proyecta ser de  2.7: 0.4% en pollo y 7.8% en huevo (Ruiz,  2016).  A continuación en la tabla 3 y figura 2 se muestra la producción de pollo en el país por toneladas desde el año 2012 hasta el presenta año, y el consumo per cápita de la carne de pollo en Colombia, respectivamente.</w:t>
      </w:r>
    </w:p>
    <w:p w:rsidR="00762780" w:rsidRPr="00AD7C52" w:rsidRDefault="00762780" w:rsidP="00561EEF">
      <w:pPr>
        <w:spacing w:line="240" w:lineRule="auto"/>
        <w:jc w:val="both"/>
        <w:rPr>
          <w:rFonts w:ascii="Times New Roman" w:eastAsia="Times New Roman" w:hAnsi="Times New Roman" w:cs="Times New Roman"/>
          <w:color w:val="000000"/>
          <w:sz w:val="24"/>
          <w:szCs w:val="24"/>
          <w:lang w:eastAsia="es-CO"/>
        </w:rPr>
      </w:pPr>
    </w:p>
    <w:p w:rsidR="00C7796A" w:rsidRPr="00AD7C52" w:rsidRDefault="00C7796A" w:rsidP="00561EEF">
      <w:pPr>
        <w:spacing w:line="240" w:lineRule="auto"/>
        <w:jc w:val="both"/>
        <w:rPr>
          <w:rFonts w:ascii="Times New Roman" w:eastAsia="Times New Roman" w:hAnsi="Times New Roman" w:cs="Times New Roman"/>
          <w:color w:val="FF0000"/>
          <w:sz w:val="24"/>
          <w:szCs w:val="24"/>
          <w:lang w:eastAsia="es-CO"/>
        </w:rPr>
      </w:pPr>
    </w:p>
    <w:tbl>
      <w:tblPr>
        <w:tblStyle w:val="Tablanormal51"/>
        <w:tblW w:w="0" w:type="auto"/>
        <w:tblLook w:val="04A0" w:firstRow="1" w:lastRow="0" w:firstColumn="1" w:lastColumn="0" w:noHBand="0" w:noVBand="1"/>
      </w:tblPr>
      <w:tblGrid>
        <w:gridCol w:w="1017"/>
        <w:gridCol w:w="1176"/>
        <w:gridCol w:w="1176"/>
        <w:gridCol w:w="1176"/>
        <w:gridCol w:w="1176"/>
        <w:gridCol w:w="996"/>
      </w:tblGrid>
      <w:tr w:rsidR="00190416" w:rsidRPr="00AD7C52" w:rsidTr="00190416">
        <w:trPr>
          <w:cnfStyle w:val="100000000000" w:firstRow="1" w:lastRow="0" w:firstColumn="0" w:lastColumn="0" w:oddVBand="0" w:evenVBand="0" w:oddHBand="0" w:evenHBand="0" w:firstRowFirstColumn="0" w:firstRowLastColumn="0" w:lastRowFirstColumn="0" w:lastRowLastColumn="0"/>
          <w:trHeight w:val="320"/>
        </w:trPr>
        <w:tc>
          <w:tcPr>
            <w:cnfStyle w:val="001000000100" w:firstRow="0" w:lastRow="0" w:firstColumn="1" w:lastColumn="0" w:oddVBand="0" w:evenVBand="0" w:oddHBand="0" w:evenHBand="0" w:firstRowFirstColumn="1" w:firstRowLastColumn="0" w:lastRowFirstColumn="0" w:lastRowLastColumn="0"/>
            <w:tcW w:w="0" w:type="auto"/>
            <w:hideMark/>
          </w:tcPr>
          <w:p w:rsidR="00561EEF" w:rsidRPr="00AD7C52" w:rsidRDefault="00561EEF" w:rsidP="00561EEF">
            <w:pPr>
              <w:jc w:val="both"/>
              <w:rPr>
                <w:rFonts w:ascii="Times New Roman" w:eastAsia="Times New Roman" w:hAnsi="Times New Roman" w:cs="Times New Roman"/>
                <w:color w:val="FF0000"/>
                <w:sz w:val="24"/>
                <w:szCs w:val="24"/>
                <w:lang w:eastAsia="es-CO"/>
              </w:rPr>
            </w:pPr>
            <w:r w:rsidRPr="00AD7C52">
              <w:rPr>
                <w:rFonts w:ascii="Times New Roman" w:eastAsia="Times New Roman" w:hAnsi="Times New Roman" w:cs="Times New Roman"/>
                <w:b/>
                <w:bCs/>
                <w:color w:val="FF0000"/>
                <w:sz w:val="24"/>
                <w:szCs w:val="24"/>
                <w:lang w:eastAsia="es-CO"/>
              </w:rPr>
              <w:t>MESES</w:t>
            </w:r>
          </w:p>
        </w:tc>
        <w:tc>
          <w:tcPr>
            <w:tcW w:w="0" w:type="auto"/>
            <w:hideMark/>
          </w:tcPr>
          <w:p w:rsidR="00561EEF" w:rsidRPr="00AD7C52" w:rsidRDefault="00561EEF" w:rsidP="00561EEF">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24"/>
                <w:szCs w:val="24"/>
                <w:lang w:eastAsia="es-CO"/>
              </w:rPr>
            </w:pPr>
            <w:r w:rsidRPr="00AD7C52">
              <w:rPr>
                <w:rFonts w:ascii="Times New Roman" w:eastAsia="Times New Roman" w:hAnsi="Times New Roman" w:cs="Times New Roman"/>
                <w:b/>
                <w:bCs/>
                <w:color w:val="FF0000"/>
                <w:sz w:val="24"/>
                <w:szCs w:val="24"/>
                <w:lang w:eastAsia="es-CO"/>
              </w:rPr>
              <w:t>2012</w:t>
            </w:r>
          </w:p>
        </w:tc>
        <w:tc>
          <w:tcPr>
            <w:tcW w:w="0" w:type="auto"/>
            <w:hideMark/>
          </w:tcPr>
          <w:p w:rsidR="00561EEF" w:rsidRPr="00AD7C52" w:rsidRDefault="00561EEF" w:rsidP="00561EEF">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24"/>
                <w:szCs w:val="24"/>
                <w:lang w:eastAsia="es-CO"/>
              </w:rPr>
            </w:pPr>
            <w:r w:rsidRPr="00AD7C52">
              <w:rPr>
                <w:rFonts w:ascii="Times New Roman" w:eastAsia="Times New Roman" w:hAnsi="Times New Roman" w:cs="Times New Roman"/>
                <w:b/>
                <w:bCs/>
                <w:color w:val="FF0000"/>
                <w:sz w:val="24"/>
                <w:szCs w:val="24"/>
                <w:lang w:eastAsia="es-CO"/>
              </w:rPr>
              <w:t>2013</w:t>
            </w:r>
          </w:p>
        </w:tc>
        <w:tc>
          <w:tcPr>
            <w:tcW w:w="0" w:type="auto"/>
            <w:hideMark/>
          </w:tcPr>
          <w:p w:rsidR="00561EEF" w:rsidRPr="00AD7C52" w:rsidRDefault="00561EEF" w:rsidP="00561EEF">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24"/>
                <w:szCs w:val="24"/>
                <w:lang w:eastAsia="es-CO"/>
              </w:rPr>
            </w:pPr>
            <w:r w:rsidRPr="00AD7C52">
              <w:rPr>
                <w:rFonts w:ascii="Times New Roman" w:eastAsia="Times New Roman" w:hAnsi="Times New Roman" w:cs="Times New Roman"/>
                <w:b/>
                <w:bCs/>
                <w:color w:val="FF0000"/>
                <w:sz w:val="24"/>
                <w:szCs w:val="24"/>
                <w:lang w:eastAsia="es-CO"/>
              </w:rPr>
              <w:t>2014</w:t>
            </w:r>
          </w:p>
        </w:tc>
        <w:tc>
          <w:tcPr>
            <w:tcW w:w="0" w:type="auto"/>
            <w:hideMark/>
          </w:tcPr>
          <w:p w:rsidR="00561EEF" w:rsidRPr="00AD7C52" w:rsidRDefault="00561EEF" w:rsidP="00561EEF">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24"/>
                <w:szCs w:val="24"/>
                <w:lang w:eastAsia="es-CO"/>
              </w:rPr>
            </w:pPr>
            <w:r w:rsidRPr="00AD7C52">
              <w:rPr>
                <w:rFonts w:ascii="Times New Roman" w:eastAsia="Times New Roman" w:hAnsi="Times New Roman" w:cs="Times New Roman"/>
                <w:b/>
                <w:bCs/>
                <w:color w:val="FF0000"/>
                <w:sz w:val="24"/>
                <w:szCs w:val="24"/>
                <w:lang w:eastAsia="es-CO"/>
              </w:rPr>
              <w:t>2015</w:t>
            </w:r>
          </w:p>
        </w:tc>
        <w:tc>
          <w:tcPr>
            <w:tcW w:w="0" w:type="auto"/>
            <w:hideMark/>
          </w:tcPr>
          <w:p w:rsidR="00561EEF" w:rsidRPr="00AD7C52" w:rsidRDefault="00561EEF" w:rsidP="00561EEF">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24"/>
                <w:szCs w:val="24"/>
                <w:lang w:eastAsia="es-CO"/>
              </w:rPr>
            </w:pPr>
            <w:r w:rsidRPr="00AD7C52">
              <w:rPr>
                <w:rFonts w:ascii="Times New Roman" w:eastAsia="Times New Roman" w:hAnsi="Times New Roman" w:cs="Times New Roman"/>
                <w:b/>
                <w:bCs/>
                <w:color w:val="FF0000"/>
                <w:sz w:val="24"/>
                <w:szCs w:val="24"/>
                <w:lang w:eastAsia="es-CO"/>
              </w:rPr>
              <w:t>2016</w:t>
            </w:r>
          </w:p>
        </w:tc>
      </w:tr>
      <w:tr w:rsidR="00561EEF" w:rsidRPr="00AD7C52" w:rsidTr="00190416">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0" w:type="auto"/>
            <w:hideMark/>
          </w:tcPr>
          <w:p w:rsidR="00561EEF" w:rsidRPr="00AD7C52" w:rsidRDefault="00561EEF" w:rsidP="00561EEF">
            <w:pPr>
              <w:jc w:val="both"/>
              <w:rPr>
                <w:rFonts w:ascii="Times New Roman" w:eastAsia="Times New Roman" w:hAnsi="Times New Roman" w:cs="Times New Roman"/>
                <w:sz w:val="24"/>
                <w:szCs w:val="24"/>
                <w:lang w:eastAsia="es-CO"/>
              </w:rPr>
            </w:pPr>
            <w:r w:rsidRPr="00AD7C52">
              <w:rPr>
                <w:rFonts w:ascii="Times New Roman" w:eastAsia="Times New Roman" w:hAnsi="Times New Roman" w:cs="Times New Roman"/>
                <w:b/>
                <w:bCs/>
                <w:color w:val="000000"/>
                <w:sz w:val="24"/>
                <w:szCs w:val="24"/>
                <w:lang w:eastAsia="es-CO"/>
              </w:rPr>
              <w:t>Ene</w:t>
            </w:r>
          </w:p>
        </w:tc>
        <w:tc>
          <w:tcPr>
            <w:tcW w:w="0" w:type="auto"/>
            <w:hideMark/>
          </w:tcPr>
          <w:p w:rsidR="00561EEF" w:rsidRPr="00AD7C52" w:rsidRDefault="00561EEF" w:rsidP="00561EE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91.722</w:t>
            </w:r>
          </w:p>
        </w:tc>
        <w:tc>
          <w:tcPr>
            <w:tcW w:w="0" w:type="auto"/>
            <w:hideMark/>
          </w:tcPr>
          <w:p w:rsidR="00561EEF" w:rsidRPr="00AD7C52" w:rsidRDefault="00561EEF" w:rsidP="00561EE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102.364</w:t>
            </w:r>
          </w:p>
        </w:tc>
        <w:tc>
          <w:tcPr>
            <w:tcW w:w="0" w:type="auto"/>
            <w:hideMark/>
          </w:tcPr>
          <w:p w:rsidR="00561EEF" w:rsidRPr="00AD7C52" w:rsidRDefault="00561EEF" w:rsidP="00561EE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106.197</w:t>
            </w:r>
          </w:p>
        </w:tc>
        <w:tc>
          <w:tcPr>
            <w:tcW w:w="0" w:type="auto"/>
            <w:hideMark/>
          </w:tcPr>
          <w:p w:rsidR="00561EEF" w:rsidRPr="00AD7C52" w:rsidRDefault="00561EEF" w:rsidP="00561EE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115.793</w:t>
            </w:r>
          </w:p>
        </w:tc>
        <w:tc>
          <w:tcPr>
            <w:tcW w:w="0" w:type="auto"/>
            <w:hideMark/>
          </w:tcPr>
          <w:p w:rsidR="00561EEF" w:rsidRPr="00AD7C52" w:rsidRDefault="00561EEF" w:rsidP="00561EE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124.207</w:t>
            </w:r>
          </w:p>
        </w:tc>
      </w:tr>
      <w:tr w:rsidR="00561EEF" w:rsidRPr="00AD7C52" w:rsidTr="00190416">
        <w:trPr>
          <w:trHeight w:val="434"/>
        </w:trPr>
        <w:tc>
          <w:tcPr>
            <w:cnfStyle w:val="001000000000" w:firstRow="0" w:lastRow="0" w:firstColumn="1" w:lastColumn="0" w:oddVBand="0" w:evenVBand="0" w:oddHBand="0" w:evenHBand="0" w:firstRowFirstColumn="0" w:firstRowLastColumn="0" w:lastRowFirstColumn="0" w:lastRowLastColumn="0"/>
            <w:tcW w:w="0" w:type="auto"/>
            <w:hideMark/>
          </w:tcPr>
          <w:p w:rsidR="00561EEF" w:rsidRPr="00AD7C52" w:rsidRDefault="00561EEF" w:rsidP="00561EEF">
            <w:pPr>
              <w:jc w:val="both"/>
              <w:rPr>
                <w:rFonts w:ascii="Times New Roman" w:eastAsia="Times New Roman" w:hAnsi="Times New Roman" w:cs="Times New Roman"/>
                <w:sz w:val="24"/>
                <w:szCs w:val="24"/>
                <w:lang w:eastAsia="es-CO"/>
              </w:rPr>
            </w:pPr>
            <w:r w:rsidRPr="00AD7C52">
              <w:rPr>
                <w:rFonts w:ascii="Times New Roman" w:eastAsia="Times New Roman" w:hAnsi="Times New Roman" w:cs="Times New Roman"/>
                <w:b/>
                <w:bCs/>
                <w:color w:val="000000"/>
                <w:sz w:val="24"/>
                <w:szCs w:val="24"/>
                <w:lang w:eastAsia="es-CO"/>
              </w:rPr>
              <w:t>Feb</w:t>
            </w:r>
          </w:p>
        </w:tc>
        <w:tc>
          <w:tcPr>
            <w:tcW w:w="0" w:type="auto"/>
            <w:hideMark/>
          </w:tcPr>
          <w:p w:rsidR="00561EEF" w:rsidRPr="00AD7C52" w:rsidRDefault="00561EEF" w:rsidP="00561EE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94.142</w:t>
            </w:r>
          </w:p>
        </w:tc>
        <w:tc>
          <w:tcPr>
            <w:tcW w:w="0" w:type="auto"/>
            <w:hideMark/>
          </w:tcPr>
          <w:p w:rsidR="00561EEF" w:rsidRPr="00AD7C52" w:rsidRDefault="00561EEF" w:rsidP="00561EE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102.876</w:t>
            </w:r>
          </w:p>
        </w:tc>
        <w:tc>
          <w:tcPr>
            <w:tcW w:w="0" w:type="auto"/>
            <w:hideMark/>
          </w:tcPr>
          <w:p w:rsidR="00561EEF" w:rsidRPr="00AD7C52" w:rsidRDefault="00561EEF" w:rsidP="00561EE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110.134</w:t>
            </w:r>
          </w:p>
        </w:tc>
        <w:tc>
          <w:tcPr>
            <w:tcW w:w="0" w:type="auto"/>
            <w:hideMark/>
          </w:tcPr>
          <w:p w:rsidR="00561EEF" w:rsidRPr="00AD7C52" w:rsidRDefault="00561EEF" w:rsidP="00561EE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118.873</w:t>
            </w:r>
          </w:p>
        </w:tc>
        <w:tc>
          <w:tcPr>
            <w:tcW w:w="0" w:type="auto"/>
            <w:hideMark/>
          </w:tcPr>
          <w:p w:rsidR="00561EEF" w:rsidRPr="00AD7C52" w:rsidRDefault="00561EEF" w:rsidP="00561EE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120.032</w:t>
            </w:r>
          </w:p>
        </w:tc>
      </w:tr>
      <w:tr w:rsidR="00561EEF" w:rsidRPr="00AD7C52" w:rsidTr="00190416">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0" w:type="auto"/>
            <w:hideMark/>
          </w:tcPr>
          <w:p w:rsidR="00561EEF" w:rsidRPr="00AD7C52" w:rsidRDefault="00561EEF" w:rsidP="00561EEF">
            <w:pPr>
              <w:jc w:val="both"/>
              <w:rPr>
                <w:rFonts w:ascii="Times New Roman" w:eastAsia="Times New Roman" w:hAnsi="Times New Roman" w:cs="Times New Roman"/>
                <w:sz w:val="24"/>
                <w:szCs w:val="24"/>
                <w:lang w:eastAsia="es-CO"/>
              </w:rPr>
            </w:pPr>
            <w:r w:rsidRPr="00AD7C52">
              <w:rPr>
                <w:rFonts w:ascii="Times New Roman" w:eastAsia="Times New Roman" w:hAnsi="Times New Roman" w:cs="Times New Roman"/>
                <w:b/>
                <w:bCs/>
                <w:color w:val="000000"/>
                <w:sz w:val="24"/>
                <w:szCs w:val="24"/>
                <w:lang w:eastAsia="es-CO"/>
              </w:rPr>
              <w:t>Mar</w:t>
            </w:r>
          </w:p>
        </w:tc>
        <w:tc>
          <w:tcPr>
            <w:tcW w:w="0" w:type="auto"/>
            <w:hideMark/>
          </w:tcPr>
          <w:p w:rsidR="00561EEF" w:rsidRPr="00AD7C52" w:rsidRDefault="00561EEF" w:rsidP="00561EE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88.748</w:t>
            </w:r>
          </w:p>
        </w:tc>
        <w:tc>
          <w:tcPr>
            <w:tcW w:w="0" w:type="auto"/>
            <w:hideMark/>
          </w:tcPr>
          <w:p w:rsidR="00561EEF" w:rsidRPr="00AD7C52" w:rsidRDefault="00561EEF" w:rsidP="00561EE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98.330</w:t>
            </w:r>
          </w:p>
        </w:tc>
        <w:tc>
          <w:tcPr>
            <w:tcW w:w="0" w:type="auto"/>
            <w:hideMark/>
          </w:tcPr>
          <w:p w:rsidR="00561EEF" w:rsidRPr="00AD7C52" w:rsidRDefault="00561EEF" w:rsidP="00561EE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103.197</w:t>
            </w:r>
          </w:p>
        </w:tc>
        <w:tc>
          <w:tcPr>
            <w:tcW w:w="0" w:type="auto"/>
            <w:hideMark/>
          </w:tcPr>
          <w:p w:rsidR="00561EEF" w:rsidRPr="00AD7C52" w:rsidRDefault="00561EEF" w:rsidP="00561EE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113.714</w:t>
            </w:r>
          </w:p>
        </w:tc>
        <w:tc>
          <w:tcPr>
            <w:tcW w:w="0" w:type="auto"/>
            <w:hideMark/>
          </w:tcPr>
          <w:p w:rsidR="00561EEF" w:rsidRPr="00AD7C52" w:rsidRDefault="00561EEF" w:rsidP="00561EE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117.025</w:t>
            </w:r>
          </w:p>
        </w:tc>
      </w:tr>
      <w:tr w:rsidR="00561EEF" w:rsidRPr="00AD7C52" w:rsidTr="00190416">
        <w:trPr>
          <w:trHeight w:val="418"/>
        </w:trPr>
        <w:tc>
          <w:tcPr>
            <w:cnfStyle w:val="001000000000" w:firstRow="0" w:lastRow="0" w:firstColumn="1" w:lastColumn="0" w:oddVBand="0" w:evenVBand="0" w:oddHBand="0" w:evenHBand="0" w:firstRowFirstColumn="0" w:firstRowLastColumn="0" w:lastRowFirstColumn="0" w:lastRowLastColumn="0"/>
            <w:tcW w:w="0" w:type="auto"/>
            <w:hideMark/>
          </w:tcPr>
          <w:p w:rsidR="00561EEF" w:rsidRPr="00AD7C52" w:rsidRDefault="00561EEF" w:rsidP="00561EEF">
            <w:pPr>
              <w:jc w:val="both"/>
              <w:rPr>
                <w:rFonts w:ascii="Times New Roman" w:eastAsia="Times New Roman" w:hAnsi="Times New Roman" w:cs="Times New Roman"/>
                <w:sz w:val="24"/>
                <w:szCs w:val="24"/>
                <w:lang w:eastAsia="es-CO"/>
              </w:rPr>
            </w:pPr>
            <w:r w:rsidRPr="00AD7C52">
              <w:rPr>
                <w:rFonts w:ascii="Times New Roman" w:eastAsia="Times New Roman" w:hAnsi="Times New Roman" w:cs="Times New Roman"/>
                <w:b/>
                <w:bCs/>
                <w:color w:val="000000"/>
                <w:sz w:val="24"/>
                <w:szCs w:val="24"/>
                <w:lang w:eastAsia="es-CO"/>
              </w:rPr>
              <w:t>Abr</w:t>
            </w:r>
          </w:p>
        </w:tc>
        <w:tc>
          <w:tcPr>
            <w:tcW w:w="0" w:type="auto"/>
            <w:hideMark/>
          </w:tcPr>
          <w:p w:rsidR="00561EEF" w:rsidRPr="00AD7C52" w:rsidRDefault="00561EEF" w:rsidP="00561EE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92.013</w:t>
            </w:r>
          </w:p>
        </w:tc>
        <w:tc>
          <w:tcPr>
            <w:tcW w:w="0" w:type="auto"/>
            <w:hideMark/>
          </w:tcPr>
          <w:p w:rsidR="00561EEF" w:rsidRPr="00AD7C52" w:rsidRDefault="00561EEF" w:rsidP="00561EE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96.164</w:t>
            </w:r>
          </w:p>
        </w:tc>
        <w:tc>
          <w:tcPr>
            <w:tcW w:w="0" w:type="auto"/>
            <w:hideMark/>
          </w:tcPr>
          <w:p w:rsidR="00561EEF" w:rsidRPr="00AD7C52" w:rsidRDefault="00561EEF" w:rsidP="00561EE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105.954</w:t>
            </w:r>
          </w:p>
        </w:tc>
        <w:tc>
          <w:tcPr>
            <w:tcW w:w="0" w:type="auto"/>
            <w:hideMark/>
          </w:tcPr>
          <w:p w:rsidR="00561EEF" w:rsidRPr="00AD7C52" w:rsidRDefault="00561EEF" w:rsidP="00561EE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119.044</w:t>
            </w:r>
          </w:p>
        </w:tc>
        <w:tc>
          <w:tcPr>
            <w:tcW w:w="0" w:type="auto"/>
            <w:hideMark/>
          </w:tcPr>
          <w:p w:rsidR="00561EEF" w:rsidRPr="00AD7C52" w:rsidRDefault="00561EEF" w:rsidP="00561EE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0</w:t>
            </w:r>
          </w:p>
        </w:tc>
      </w:tr>
      <w:tr w:rsidR="00561EEF" w:rsidRPr="00AD7C52" w:rsidTr="00190416">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0" w:type="auto"/>
            <w:hideMark/>
          </w:tcPr>
          <w:p w:rsidR="00561EEF" w:rsidRPr="00AD7C52" w:rsidRDefault="00561EEF" w:rsidP="00561EEF">
            <w:pPr>
              <w:jc w:val="both"/>
              <w:rPr>
                <w:rFonts w:ascii="Times New Roman" w:eastAsia="Times New Roman" w:hAnsi="Times New Roman" w:cs="Times New Roman"/>
                <w:sz w:val="24"/>
                <w:szCs w:val="24"/>
                <w:lang w:eastAsia="es-CO"/>
              </w:rPr>
            </w:pPr>
            <w:r w:rsidRPr="00AD7C52">
              <w:rPr>
                <w:rFonts w:ascii="Times New Roman" w:eastAsia="Times New Roman" w:hAnsi="Times New Roman" w:cs="Times New Roman"/>
                <w:b/>
                <w:bCs/>
                <w:color w:val="000000"/>
                <w:sz w:val="24"/>
                <w:szCs w:val="24"/>
                <w:lang w:eastAsia="es-CO"/>
              </w:rPr>
              <w:t>May</w:t>
            </w:r>
          </w:p>
        </w:tc>
        <w:tc>
          <w:tcPr>
            <w:tcW w:w="0" w:type="auto"/>
            <w:hideMark/>
          </w:tcPr>
          <w:p w:rsidR="00561EEF" w:rsidRPr="00AD7C52" w:rsidRDefault="00561EEF" w:rsidP="00561EE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93.279</w:t>
            </w:r>
          </w:p>
        </w:tc>
        <w:tc>
          <w:tcPr>
            <w:tcW w:w="0" w:type="auto"/>
            <w:hideMark/>
          </w:tcPr>
          <w:p w:rsidR="00561EEF" w:rsidRPr="00AD7C52" w:rsidRDefault="00561EEF" w:rsidP="00561EE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102.076</w:t>
            </w:r>
          </w:p>
        </w:tc>
        <w:tc>
          <w:tcPr>
            <w:tcW w:w="0" w:type="auto"/>
            <w:hideMark/>
          </w:tcPr>
          <w:p w:rsidR="00561EEF" w:rsidRPr="00AD7C52" w:rsidRDefault="00561EEF" w:rsidP="00561EE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109.403</w:t>
            </w:r>
          </w:p>
        </w:tc>
        <w:tc>
          <w:tcPr>
            <w:tcW w:w="0" w:type="auto"/>
            <w:hideMark/>
          </w:tcPr>
          <w:p w:rsidR="00561EEF" w:rsidRPr="00AD7C52" w:rsidRDefault="00561EEF" w:rsidP="00561EE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120.467</w:t>
            </w:r>
          </w:p>
        </w:tc>
        <w:tc>
          <w:tcPr>
            <w:tcW w:w="0" w:type="auto"/>
            <w:hideMark/>
          </w:tcPr>
          <w:p w:rsidR="00561EEF" w:rsidRPr="00AD7C52" w:rsidRDefault="00561EEF" w:rsidP="00561EE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0</w:t>
            </w:r>
          </w:p>
        </w:tc>
      </w:tr>
      <w:tr w:rsidR="00561EEF" w:rsidRPr="00AD7C52" w:rsidTr="00190416">
        <w:trPr>
          <w:trHeight w:val="416"/>
        </w:trPr>
        <w:tc>
          <w:tcPr>
            <w:cnfStyle w:val="001000000000" w:firstRow="0" w:lastRow="0" w:firstColumn="1" w:lastColumn="0" w:oddVBand="0" w:evenVBand="0" w:oddHBand="0" w:evenHBand="0" w:firstRowFirstColumn="0" w:firstRowLastColumn="0" w:lastRowFirstColumn="0" w:lastRowLastColumn="0"/>
            <w:tcW w:w="0" w:type="auto"/>
            <w:hideMark/>
          </w:tcPr>
          <w:p w:rsidR="00561EEF" w:rsidRPr="00AD7C52" w:rsidRDefault="00561EEF" w:rsidP="00561EEF">
            <w:pPr>
              <w:jc w:val="both"/>
              <w:rPr>
                <w:rFonts w:ascii="Times New Roman" w:eastAsia="Times New Roman" w:hAnsi="Times New Roman" w:cs="Times New Roman"/>
                <w:sz w:val="24"/>
                <w:szCs w:val="24"/>
                <w:lang w:eastAsia="es-CO"/>
              </w:rPr>
            </w:pPr>
            <w:r w:rsidRPr="00AD7C52">
              <w:rPr>
                <w:rFonts w:ascii="Times New Roman" w:eastAsia="Times New Roman" w:hAnsi="Times New Roman" w:cs="Times New Roman"/>
                <w:b/>
                <w:bCs/>
                <w:color w:val="000000"/>
                <w:sz w:val="24"/>
                <w:szCs w:val="24"/>
                <w:lang w:eastAsia="es-CO"/>
              </w:rPr>
              <w:lastRenderedPageBreak/>
              <w:t>Jun</w:t>
            </w:r>
          </w:p>
        </w:tc>
        <w:tc>
          <w:tcPr>
            <w:tcW w:w="0" w:type="auto"/>
            <w:hideMark/>
          </w:tcPr>
          <w:p w:rsidR="00561EEF" w:rsidRPr="00AD7C52" w:rsidRDefault="00561EEF" w:rsidP="00561EE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91.315</w:t>
            </w:r>
          </w:p>
        </w:tc>
        <w:tc>
          <w:tcPr>
            <w:tcW w:w="0" w:type="auto"/>
            <w:hideMark/>
          </w:tcPr>
          <w:p w:rsidR="00561EEF" w:rsidRPr="00AD7C52" w:rsidRDefault="00561EEF" w:rsidP="00561EE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108.351</w:t>
            </w:r>
          </w:p>
        </w:tc>
        <w:tc>
          <w:tcPr>
            <w:tcW w:w="0" w:type="auto"/>
            <w:hideMark/>
          </w:tcPr>
          <w:p w:rsidR="00561EEF" w:rsidRPr="00AD7C52" w:rsidRDefault="00561EEF" w:rsidP="00561EE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112.678</w:t>
            </w:r>
          </w:p>
        </w:tc>
        <w:tc>
          <w:tcPr>
            <w:tcW w:w="0" w:type="auto"/>
            <w:hideMark/>
          </w:tcPr>
          <w:p w:rsidR="00561EEF" w:rsidRPr="00AD7C52" w:rsidRDefault="00561EEF" w:rsidP="00561EE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113.405</w:t>
            </w:r>
          </w:p>
        </w:tc>
        <w:tc>
          <w:tcPr>
            <w:tcW w:w="0" w:type="auto"/>
            <w:hideMark/>
          </w:tcPr>
          <w:p w:rsidR="00561EEF" w:rsidRPr="00AD7C52" w:rsidRDefault="00561EEF" w:rsidP="00561EE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0</w:t>
            </w:r>
          </w:p>
        </w:tc>
      </w:tr>
      <w:tr w:rsidR="00561EEF" w:rsidRPr="00AD7C52" w:rsidTr="00190416">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0" w:type="auto"/>
            <w:hideMark/>
          </w:tcPr>
          <w:p w:rsidR="00561EEF" w:rsidRPr="00AD7C52" w:rsidRDefault="00561EEF" w:rsidP="00561EEF">
            <w:pPr>
              <w:jc w:val="both"/>
              <w:rPr>
                <w:rFonts w:ascii="Times New Roman" w:eastAsia="Times New Roman" w:hAnsi="Times New Roman" w:cs="Times New Roman"/>
                <w:sz w:val="24"/>
                <w:szCs w:val="24"/>
                <w:lang w:eastAsia="es-CO"/>
              </w:rPr>
            </w:pPr>
            <w:r w:rsidRPr="00AD7C52">
              <w:rPr>
                <w:rFonts w:ascii="Times New Roman" w:eastAsia="Times New Roman" w:hAnsi="Times New Roman" w:cs="Times New Roman"/>
                <w:b/>
                <w:bCs/>
                <w:color w:val="000000"/>
                <w:sz w:val="24"/>
                <w:szCs w:val="24"/>
                <w:lang w:eastAsia="es-CO"/>
              </w:rPr>
              <w:t>Jul</w:t>
            </w:r>
          </w:p>
        </w:tc>
        <w:tc>
          <w:tcPr>
            <w:tcW w:w="0" w:type="auto"/>
            <w:hideMark/>
          </w:tcPr>
          <w:p w:rsidR="00561EEF" w:rsidRPr="00AD7C52" w:rsidRDefault="00561EEF" w:rsidP="00561EE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85.935</w:t>
            </w:r>
          </w:p>
        </w:tc>
        <w:tc>
          <w:tcPr>
            <w:tcW w:w="0" w:type="auto"/>
            <w:hideMark/>
          </w:tcPr>
          <w:p w:rsidR="00561EEF" w:rsidRPr="00AD7C52" w:rsidRDefault="00561EEF" w:rsidP="00561EE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104.105</w:t>
            </w:r>
          </w:p>
        </w:tc>
        <w:tc>
          <w:tcPr>
            <w:tcW w:w="0" w:type="auto"/>
            <w:hideMark/>
          </w:tcPr>
          <w:p w:rsidR="00561EEF" w:rsidRPr="00AD7C52" w:rsidRDefault="00561EEF" w:rsidP="00561EE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111.062</w:t>
            </w:r>
          </w:p>
        </w:tc>
        <w:tc>
          <w:tcPr>
            <w:tcW w:w="0" w:type="auto"/>
            <w:hideMark/>
          </w:tcPr>
          <w:p w:rsidR="00561EEF" w:rsidRPr="00AD7C52" w:rsidRDefault="00561EEF" w:rsidP="00561EE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113.300</w:t>
            </w:r>
          </w:p>
        </w:tc>
        <w:tc>
          <w:tcPr>
            <w:tcW w:w="0" w:type="auto"/>
            <w:hideMark/>
          </w:tcPr>
          <w:p w:rsidR="00561EEF" w:rsidRPr="00AD7C52" w:rsidRDefault="00561EEF" w:rsidP="00561EE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0</w:t>
            </w:r>
          </w:p>
        </w:tc>
      </w:tr>
      <w:tr w:rsidR="00561EEF" w:rsidRPr="00AD7C52" w:rsidTr="00190416">
        <w:trPr>
          <w:trHeight w:val="427"/>
        </w:trPr>
        <w:tc>
          <w:tcPr>
            <w:cnfStyle w:val="001000000000" w:firstRow="0" w:lastRow="0" w:firstColumn="1" w:lastColumn="0" w:oddVBand="0" w:evenVBand="0" w:oddHBand="0" w:evenHBand="0" w:firstRowFirstColumn="0" w:firstRowLastColumn="0" w:lastRowFirstColumn="0" w:lastRowLastColumn="0"/>
            <w:tcW w:w="0" w:type="auto"/>
            <w:hideMark/>
          </w:tcPr>
          <w:p w:rsidR="00561EEF" w:rsidRPr="00AD7C52" w:rsidRDefault="00561EEF" w:rsidP="00561EEF">
            <w:pPr>
              <w:jc w:val="both"/>
              <w:rPr>
                <w:rFonts w:ascii="Times New Roman" w:eastAsia="Times New Roman" w:hAnsi="Times New Roman" w:cs="Times New Roman"/>
                <w:sz w:val="24"/>
                <w:szCs w:val="24"/>
                <w:lang w:eastAsia="es-CO"/>
              </w:rPr>
            </w:pPr>
            <w:r w:rsidRPr="00AD7C52">
              <w:rPr>
                <w:rFonts w:ascii="Times New Roman" w:eastAsia="Times New Roman" w:hAnsi="Times New Roman" w:cs="Times New Roman"/>
                <w:b/>
                <w:bCs/>
                <w:color w:val="000000"/>
                <w:sz w:val="24"/>
                <w:szCs w:val="24"/>
                <w:lang w:eastAsia="es-CO"/>
              </w:rPr>
              <w:t>Ago</w:t>
            </w:r>
          </w:p>
        </w:tc>
        <w:tc>
          <w:tcPr>
            <w:tcW w:w="0" w:type="auto"/>
            <w:hideMark/>
          </w:tcPr>
          <w:p w:rsidR="00561EEF" w:rsidRPr="00AD7C52" w:rsidRDefault="00561EEF" w:rsidP="00561EE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90.466</w:t>
            </w:r>
          </w:p>
        </w:tc>
        <w:tc>
          <w:tcPr>
            <w:tcW w:w="0" w:type="auto"/>
            <w:hideMark/>
          </w:tcPr>
          <w:p w:rsidR="00561EEF" w:rsidRPr="00AD7C52" w:rsidRDefault="00561EEF" w:rsidP="00561EE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109.812</w:t>
            </w:r>
          </w:p>
        </w:tc>
        <w:tc>
          <w:tcPr>
            <w:tcW w:w="0" w:type="auto"/>
            <w:hideMark/>
          </w:tcPr>
          <w:p w:rsidR="00561EEF" w:rsidRPr="00AD7C52" w:rsidRDefault="00561EEF" w:rsidP="00561EE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116.671</w:t>
            </w:r>
          </w:p>
        </w:tc>
        <w:tc>
          <w:tcPr>
            <w:tcW w:w="0" w:type="auto"/>
            <w:hideMark/>
          </w:tcPr>
          <w:p w:rsidR="00561EEF" w:rsidRPr="00AD7C52" w:rsidRDefault="00561EEF" w:rsidP="00561EE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118.715</w:t>
            </w:r>
          </w:p>
        </w:tc>
        <w:tc>
          <w:tcPr>
            <w:tcW w:w="0" w:type="auto"/>
            <w:hideMark/>
          </w:tcPr>
          <w:p w:rsidR="00561EEF" w:rsidRPr="00AD7C52" w:rsidRDefault="00561EEF" w:rsidP="00561EE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0</w:t>
            </w:r>
          </w:p>
        </w:tc>
      </w:tr>
      <w:tr w:rsidR="00561EEF" w:rsidRPr="00AD7C52" w:rsidTr="00190416">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0" w:type="auto"/>
            <w:hideMark/>
          </w:tcPr>
          <w:p w:rsidR="00561EEF" w:rsidRPr="00AD7C52" w:rsidRDefault="00561EEF" w:rsidP="00561EEF">
            <w:pPr>
              <w:jc w:val="both"/>
              <w:rPr>
                <w:rFonts w:ascii="Times New Roman" w:eastAsia="Times New Roman" w:hAnsi="Times New Roman" w:cs="Times New Roman"/>
                <w:sz w:val="24"/>
                <w:szCs w:val="24"/>
                <w:lang w:eastAsia="es-CO"/>
              </w:rPr>
            </w:pPr>
            <w:r w:rsidRPr="00AD7C52">
              <w:rPr>
                <w:rFonts w:ascii="Times New Roman" w:eastAsia="Times New Roman" w:hAnsi="Times New Roman" w:cs="Times New Roman"/>
                <w:b/>
                <w:bCs/>
                <w:color w:val="000000"/>
                <w:sz w:val="24"/>
                <w:szCs w:val="24"/>
                <w:lang w:eastAsia="es-CO"/>
              </w:rPr>
              <w:t>Sep</w:t>
            </w:r>
          </w:p>
        </w:tc>
        <w:tc>
          <w:tcPr>
            <w:tcW w:w="0" w:type="auto"/>
            <w:hideMark/>
          </w:tcPr>
          <w:p w:rsidR="00561EEF" w:rsidRPr="00AD7C52" w:rsidRDefault="00561EEF" w:rsidP="00561EE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95.905</w:t>
            </w:r>
          </w:p>
        </w:tc>
        <w:tc>
          <w:tcPr>
            <w:tcW w:w="0" w:type="auto"/>
            <w:hideMark/>
          </w:tcPr>
          <w:p w:rsidR="00561EEF" w:rsidRPr="00AD7C52" w:rsidRDefault="00561EEF" w:rsidP="00561EE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113.430</w:t>
            </w:r>
          </w:p>
        </w:tc>
        <w:tc>
          <w:tcPr>
            <w:tcW w:w="0" w:type="auto"/>
            <w:hideMark/>
          </w:tcPr>
          <w:p w:rsidR="00561EEF" w:rsidRPr="00AD7C52" w:rsidRDefault="00561EEF" w:rsidP="00561EE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116.617</w:t>
            </w:r>
          </w:p>
        </w:tc>
        <w:tc>
          <w:tcPr>
            <w:tcW w:w="0" w:type="auto"/>
            <w:hideMark/>
          </w:tcPr>
          <w:p w:rsidR="00561EEF" w:rsidRPr="00AD7C52" w:rsidRDefault="00561EEF" w:rsidP="00561EE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119.359</w:t>
            </w:r>
          </w:p>
        </w:tc>
        <w:tc>
          <w:tcPr>
            <w:tcW w:w="0" w:type="auto"/>
            <w:hideMark/>
          </w:tcPr>
          <w:p w:rsidR="00561EEF" w:rsidRPr="00AD7C52" w:rsidRDefault="00561EEF" w:rsidP="00561EE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0</w:t>
            </w:r>
          </w:p>
        </w:tc>
      </w:tr>
      <w:tr w:rsidR="00561EEF" w:rsidRPr="00AD7C52" w:rsidTr="00190416">
        <w:trPr>
          <w:trHeight w:val="403"/>
        </w:trPr>
        <w:tc>
          <w:tcPr>
            <w:cnfStyle w:val="001000000000" w:firstRow="0" w:lastRow="0" w:firstColumn="1" w:lastColumn="0" w:oddVBand="0" w:evenVBand="0" w:oddHBand="0" w:evenHBand="0" w:firstRowFirstColumn="0" w:firstRowLastColumn="0" w:lastRowFirstColumn="0" w:lastRowLastColumn="0"/>
            <w:tcW w:w="0" w:type="auto"/>
            <w:hideMark/>
          </w:tcPr>
          <w:p w:rsidR="00561EEF" w:rsidRPr="00AD7C52" w:rsidRDefault="00561EEF" w:rsidP="00561EEF">
            <w:pPr>
              <w:jc w:val="both"/>
              <w:rPr>
                <w:rFonts w:ascii="Times New Roman" w:eastAsia="Times New Roman" w:hAnsi="Times New Roman" w:cs="Times New Roman"/>
                <w:sz w:val="24"/>
                <w:szCs w:val="24"/>
                <w:lang w:eastAsia="es-CO"/>
              </w:rPr>
            </w:pPr>
            <w:r w:rsidRPr="00AD7C52">
              <w:rPr>
                <w:rFonts w:ascii="Times New Roman" w:eastAsia="Times New Roman" w:hAnsi="Times New Roman" w:cs="Times New Roman"/>
                <w:b/>
                <w:bCs/>
                <w:color w:val="000000"/>
                <w:sz w:val="24"/>
                <w:szCs w:val="24"/>
                <w:lang w:eastAsia="es-CO"/>
              </w:rPr>
              <w:t>Oct</w:t>
            </w:r>
          </w:p>
        </w:tc>
        <w:tc>
          <w:tcPr>
            <w:tcW w:w="0" w:type="auto"/>
            <w:hideMark/>
          </w:tcPr>
          <w:p w:rsidR="00561EEF" w:rsidRPr="00AD7C52" w:rsidRDefault="00561EEF" w:rsidP="00561EE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91.873</w:t>
            </w:r>
          </w:p>
        </w:tc>
        <w:tc>
          <w:tcPr>
            <w:tcW w:w="0" w:type="auto"/>
            <w:hideMark/>
          </w:tcPr>
          <w:p w:rsidR="00561EEF" w:rsidRPr="00AD7C52" w:rsidRDefault="00561EEF" w:rsidP="00561EE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110.209</w:t>
            </w:r>
          </w:p>
        </w:tc>
        <w:tc>
          <w:tcPr>
            <w:tcW w:w="0" w:type="auto"/>
            <w:hideMark/>
          </w:tcPr>
          <w:p w:rsidR="00561EEF" w:rsidRPr="00AD7C52" w:rsidRDefault="00561EEF" w:rsidP="00561EE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121.499</w:t>
            </w:r>
          </w:p>
        </w:tc>
        <w:tc>
          <w:tcPr>
            <w:tcW w:w="0" w:type="auto"/>
            <w:hideMark/>
          </w:tcPr>
          <w:p w:rsidR="00561EEF" w:rsidRPr="00AD7C52" w:rsidRDefault="00561EEF" w:rsidP="00561EE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119.806</w:t>
            </w:r>
          </w:p>
        </w:tc>
        <w:tc>
          <w:tcPr>
            <w:tcW w:w="0" w:type="auto"/>
            <w:hideMark/>
          </w:tcPr>
          <w:p w:rsidR="00561EEF" w:rsidRPr="00AD7C52" w:rsidRDefault="00561EEF" w:rsidP="00561EE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0</w:t>
            </w:r>
          </w:p>
        </w:tc>
      </w:tr>
      <w:tr w:rsidR="00561EEF" w:rsidRPr="00AD7C52" w:rsidTr="00190416">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0" w:type="auto"/>
            <w:hideMark/>
          </w:tcPr>
          <w:p w:rsidR="00561EEF" w:rsidRPr="00AD7C52" w:rsidRDefault="00561EEF" w:rsidP="00561EEF">
            <w:pPr>
              <w:jc w:val="both"/>
              <w:rPr>
                <w:rFonts w:ascii="Times New Roman" w:eastAsia="Times New Roman" w:hAnsi="Times New Roman" w:cs="Times New Roman"/>
                <w:sz w:val="24"/>
                <w:szCs w:val="24"/>
                <w:lang w:eastAsia="es-CO"/>
              </w:rPr>
            </w:pPr>
            <w:r w:rsidRPr="00AD7C52">
              <w:rPr>
                <w:rFonts w:ascii="Times New Roman" w:eastAsia="Times New Roman" w:hAnsi="Times New Roman" w:cs="Times New Roman"/>
                <w:b/>
                <w:bCs/>
                <w:color w:val="000000"/>
                <w:sz w:val="24"/>
                <w:szCs w:val="24"/>
                <w:lang w:eastAsia="es-CO"/>
              </w:rPr>
              <w:t>Nov</w:t>
            </w:r>
          </w:p>
        </w:tc>
        <w:tc>
          <w:tcPr>
            <w:tcW w:w="0" w:type="auto"/>
            <w:hideMark/>
          </w:tcPr>
          <w:p w:rsidR="00561EEF" w:rsidRPr="00AD7C52" w:rsidRDefault="00561EEF" w:rsidP="00561EE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97.307</w:t>
            </w:r>
          </w:p>
        </w:tc>
        <w:tc>
          <w:tcPr>
            <w:tcW w:w="0" w:type="auto"/>
            <w:hideMark/>
          </w:tcPr>
          <w:p w:rsidR="00561EEF" w:rsidRPr="00AD7C52" w:rsidRDefault="00561EEF" w:rsidP="00561EE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115.540</w:t>
            </w:r>
          </w:p>
        </w:tc>
        <w:tc>
          <w:tcPr>
            <w:tcW w:w="0" w:type="auto"/>
            <w:hideMark/>
          </w:tcPr>
          <w:p w:rsidR="00561EEF" w:rsidRPr="00AD7C52" w:rsidRDefault="00561EEF" w:rsidP="00561EE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126.515</w:t>
            </w:r>
          </w:p>
        </w:tc>
        <w:tc>
          <w:tcPr>
            <w:tcW w:w="0" w:type="auto"/>
            <w:hideMark/>
          </w:tcPr>
          <w:p w:rsidR="00561EEF" w:rsidRPr="00AD7C52" w:rsidRDefault="00561EEF" w:rsidP="00561EE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125.710</w:t>
            </w:r>
          </w:p>
        </w:tc>
        <w:tc>
          <w:tcPr>
            <w:tcW w:w="0" w:type="auto"/>
            <w:hideMark/>
          </w:tcPr>
          <w:p w:rsidR="00561EEF" w:rsidRPr="00AD7C52" w:rsidRDefault="00561EEF" w:rsidP="00561EE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0</w:t>
            </w:r>
          </w:p>
        </w:tc>
      </w:tr>
      <w:tr w:rsidR="00561EEF" w:rsidRPr="00AD7C52" w:rsidTr="00190416">
        <w:trPr>
          <w:trHeight w:val="414"/>
        </w:trPr>
        <w:tc>
          <w:tcPr>
            <w:cnfStyle w:val="001000000000" w:firstRow="0" w:lastRow="0" w:firstColumn="1" w:lastColumn="0" w:oddVBand="0" w:evenVBand="0" w:oddHBand="0" w:evenHBand="0" w:firstRowFirstColumn="0" w:firstRowLastColumn="0" w:lastRowFirstColumn="0" w:lastRowLastColumn="0"/>
            <w:tcW w:w="0" w:type="auto"/>
            <w:hideMark/>
          </w:tcPr>
          <w:p w:rsidR="00561EEF" w:rsidRPr="00AD7C52" w:rsidRDefault="00561EEF" w:rsidP="00561EEF">
            <w:pPr>
              <w:jc w:val="both"/>
              <w:rPr>
                <w:rFonts w:ascii="Times New Roman" w:eastAsia="Times New Roman" w:hAnsi="Times New Roman" w:cs="Times New Roman"/>
                <w:sz w:val="24"/>
                <w:szCs w:val="24"/>
                <w:lang w:eastAsia="es-CO"/>
              </w:rPr>
            </w:pPr>
            <w:r w:rsidRPr="00AD7C52">
              <w:rPr>
                <w:rFonts w:ascii="Times New Roman" w:eastAsia="Times New Roman" w:hAnsi="Times New Roman" w:cs="Times New Roman"/>
                <w:b/>
                <w:bCs/>
                <w:color w:val="000000"/>
                <w:sz w:val="24"/>
                <w:szCs w:val="24"/>
                <w:lang w:eastAsia="es-CO"/>
              </w:rPr>
              <w:t>Dic</w:t>
            </w:r>
          </w:p>
        </w:tc>
        <w:tc>
          <w:tcPr>
            <w:tcW w:w="0" w:type="auto"/>
            <w:hideMark/>
          </w:tcPr>
          <w:p w:rsidR="00561EEF" w:rsidRPr="00AD7C52" w:rsidRDefault="00561EEF" w:rsidP="00561EE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99.555</w:t>
            </w:r>
          </w:p>
        </w:tc>
        <w:tc>
          <w:tcPr>
            <w:tcW w:w="0" w:type="auto"/>
            <w:hideMark/>
          </w:tcPr>
          <w:p w:rsidR="00561EEF" w:rsidRPr="00AD7C52" w:rsidRDefault="00561EEF" w:rsidP="00561EE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112.259</w:t>
            </w:r>
          </w:p>
        </w:tc>
        <w:tc>
          <w:tcPr>
            <w:tcW w:w="0" w:type="auto"/>
            <w:hideMark/>
          </w:tcPr>
          <w:p w:rsidR="00561EEF" w:rsidRPr="00AD7C52" w:rsidRDefault="00561EEF" w:rsidP="00561EE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119.230</w:t>
            </w:r>
          </w:p>
        </w:tc>
        <w:tc>
          <w:tcPr>
            <w:tcW w:w="0" w:type="auto"/>
            <w:hideMark/>
          </w:tcPr>
          <w:p w:rsidR="00561EEF" w:rsidRPr="00AD7C52" w:rsidRDefault="00561EEF" w:rsidP="00561EE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126.202</w:t>
            </w:r>
          </w:p>
        </w:tc>
        <w:tc>
          <w:tcPr>
            <w:tcW w:w="0" w:type="auto"/>
            <w:hideMark/>
          </w:tcPr>
          <w:p w:rsidR="00561EEF" w:rsidRPr="00AD7C52" w:rsidRDefault="00561EEF" w:rsidP="00561EE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0</w:t>
            </w:r>
          </w:p>
        </w:tc>
      </w:tr>
      <w:tr w:rsidR="00561EEF" w:rsidRPr="00AD7C52" w:rsidTr="00190416">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0" w:type="auto"/>
            <w:hideMark/>
          </w:tcPr>
          <w:p w:rsidR="00561EEF" w:rsidRPr="00AD7C52" w:rsidRDefault="00561EEF" w:rsidP="00561EEF">
            <w:pPr>
              <w:jc w:val="both"/>
              <w:rPr>
                <w:rFonts w:ascii="Times New Roman" w:eastAsia="Times New Roman" w:hAnsi="Times New Roman" w:cs="Times New Roman"/>
                <w:sz w:val="24"/>
                <w:szCs w:val="24"/>
                <w:lang w:eastAsia="es-CO"/>
              </w:rPr>
            </w:pPr>
            <w:r w:rsidRPr="00AD7C52">
              <w:rPr>
                <w:rFonts w:ascii="Times New Roman" w:eastAsia="Times New Roman" w:hAnsi="Times New Roman" w:cs="Times New Roman"/>
                <w:b/>
                <w:bCs/>
                <w:color w:val="000000"/>
                <w:sz w:val="24"/>
                <w:szCs w:val="24"/>
                <w:lang w:eastAsia="es-CO"/>
              </w:rPr>
              <w:t>Totales</w:t>
            </w:r>
          </w:p>
        </w:tc>
        <w:tc>
          <w:tcPr>
            <w:tcW w:w="0" w:type="auto"/>
            <w:hideMark/>
          </w:tcPr>
          <w:p w:rsidR="00561EEF" w:rsidRPr="00AD7C52" w:rsidRDefault="00561EEF" w:rsidP="00561EE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b/>
                <w:bCs/>
                <w:color w:val="000000"/>
                <w:sz w:val="24"/>
                <w:szCs w:val="24"/>
                <w:lang w:eastAsia="es-CO"/>
              </w:rPr>
              <w:t>1.112.260</w:t>
            </w:r>
          </w:p>
        </w:tc>
        <w:tc>
          <w:tcPr>
            <w:tcW w:w="0" w:type="auto"/>
            <w:hideMark/>
          </w:tcPr>
          <w:p w:rsidR="00561EEF" w:rsidRPr="00AD7C52" w:rsidRDefault="00561EEF" w:rsidP="00561EE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b/>
                <w:bCs/>
                <w:color w:val="000000"/>
                <w:sz w:val="24"/>
                <w:szCs w:val="24"/>
                <w:lang w:eastAsia="es-CO"/>
              </w:rPr>
              <w:t>1.275.516</w:t>
            </w:r>
          </w:p>
        </w:tc>
        <w:tc>
          <w:tcPr>
            <w:tcW w:w="0" w:type="auto"/>
            <w:hideMark/>
          </w:tcPr>
          <w:p w:rsidR="00561EEF" w:rsidRPr="00AD7C52" w:rsidRDefault="00561EEF" w:rsidP="00561EE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b/>
                <w:bCs/>
                <w:color w:val="000000"/>
                <w:sz w:val="24"/>
                <w:szCs w:val="24"/>
                <w:lang w:eastAsia="es-CO"/>
              </w:rPr>
              <w:t>1.359.157</w:t>
            </w:r>
          </w:p>
        </w:tc>
        <w:tc>
          <w:tcPr>
            <w:tcW w:w="0" w:type="auto"/>
            <w:hideMark/>
          </w:tcPr>
          <w:p w:rsidR="00561EEF" w:rsidRPr="00AD7C52" w:rsidRDefault="00561EEF" w:rsidP="00561EE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b/>
                <w:bCs/>
                <w:color w:val="000000"/>
                <w:sz w:val="24"/>
                <w:szCs w:val="24"/>
                <w:lang w:eastAsia="es-CO"/>
              </w:rPr>
              <w:t>1.424.388</w:t>
            </w:r>
          </w:p>
        </w:tc>
        <w:tc>
          <w:tcPr>
            <w:tcW w:w="0" w:type="auto"/>
            <w:hideMark/>
          </w:tcPr>
          <w:p w:rsidR="00561EEF" w:rsidRPr="00AD7C52" w:rsidRDefault="00561EEF" w:rsidP="00561EE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AD7C52">
              <w:rPr>
                <w:rFonts w:ascii="Times New Roman" w:eastAsia="Times New Roman" w:hAnsi="Times New Roman" w:cs="Times New Roman"/>
                <w:b/>
                <w:bCs/>
                <w:color w:val="000000"/>
                <w:sz w:val="24"/>
                <w:szCs w:val="24"/>
                <w:lang w:eastAsia="es-CO"/>
              </w:rPr>
              <w:t>361.264</w:t>
            </w:r>
          </w:p>
        </w:tc>
      </w:tr>
    </w:tbl>
    <w:p w:rsidR="00190416" w:rsidRPr="00AD7C52" w:rsidRDefault="00190416" w:rsidP="00857CD9">
      <w:pPr>
        <w:spacing w:after="240" w:line="240" w:lineRule="auto"/>
        <w:jc w:val="both"/>
        <w:rPr>
          <w:rFonts w:ascii="Times New Roman" w:eastAsia="Times New Roman" w:hAnsi="Times New Roman" w:cs="Times New Roman"/>
          <w:color w:val="000000"/>
          <w:sz w:val="24"/>
          <w:szCs w:val="24"/>
          <w:lang w:eastAsia="es-CO"/>
        </w:rPr>
      </w:pPr>
    </w:p>
    <w:p w:rsidR="00561EEF" w:rsidRPr="00AD7C52" w:rsidRDefault="00561EEF" w:rsidP="00857CD9">
      <w:pPr>
        <w:spacing w:after="240" w:line="240" w:lineRule="auto"/>
        <w:jc w:val="both"/>
        <w:rPr>
          <w:rFonts w:ascii="Times New Roman" w:eastAsia="Times New Roman" w:hAnsi="Times New Roman" w:cs="Times New Roman"/>
          <w:sz w:val="24"/>
          <w:szCs w:val="24"/>
          <w:lang w:eastAsia="es-CO"/>
        </w:rPr>
      </w:pPr>
      <w:r w:rsidRPr="00AD7C52">
        <w:rPr>
          <w:rFonts w:ascii="Times New Roman" w:eastAsia="Times New Roman" w:hAnsi="Times New Roman" w:cs="Times New Roman"/>
          <w:b/>
          <w:color w:val="000000"/>
          <w:sz w:val="24"/>
          <w:szCs w:val="24"/>
          <w:lang w:eastAsia="es-CO"/>
        </w:rPr>
        <w:t>Tabla 3</w:t>
      </w:r>
      <w:r w:rsidRPr="00AD7C52">
        <w:rPr>
          <w:rFonts w:ascii="Times New Roman" w:eastAsia="Times New Roman" w:hAnsi="Times New Roman" w:cs="Times New Roman"/>
          <w:color w:val="000000"/>
          <w:sz w:val="24"/>
          <w:szCs w:val="24"/>
          <w:lang w:eastAsia="es-CO"/>
        </w:rPr>
        <w:t>. Producción histórica de pollo de engorde (toneladas) en Colombia. Fuente FENAVI 2016</w:t>
      </w:r>
    </w:p>
    <w:p w:rsidR="00561EEF" w:rsidRPr="00AD7C52" w:rsidRDefault="00561EEF" w:rsidP="00561EEF">
      <w:pPr>
        <w:spacing w:after="0" w:line="240" w:lineRule="auto"/>
        <w:jc w:val="both"/>
        <w:rPr>
          <w:rFonts w:ascii="Times New Roman" w:eastAsia="Times New Roman" w:hAnsi="Times New Roman" w:cs="Times New Roman"/>
          <w:sz w:val="24"/>
          <w:szCs w:val="24"/>
          <w:lang w:eastAsia="es-CO"/>
        </w:rPr>
      </w:pPr>
    </w:p>
    <w:p w:rsidR="00561EEF" w:rsidRPr="00AD7C52" w:rsidRDefault="00561EEF" w:rsidP="00561EEF">
      <w:pPr>
        <w:spacing w:line="240" w:lineRule="auto"/>
        <w:jc w:val="both"/>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ab/>
      </w:r>
      <w:r w:rsidR="00857CD9" w:rsidRPr="00AD7C52">
        <w:rPr>
          <w:rFonts w:ascii="Times New Roman" w:hAnsi="Times New Roman" w:cs="Times New Roman"/>
          <w:noProof/>
          <w:sz w:val="24"/>
          <w:szCs w:val="24"/>
          <w:lang w:eastAsia="es-CO"/>
        </w:rPr>
        <w:drawing>
          <wp:anchor distT="0" distB="0" distL="114300" distR="114300" simplePos="0" relativeHeight="251827200" behindDoc="1" locked="0" layoutInCell="1" allowOverlap="1" wp14:anchorId="387196DE" wp14:editId="78B59153">
            <wp:simplePos x="0" y="0"/>
            <wp:positionH relativeFrom="column">
              <wp:posOffset>0</wp:posOffset>
            </wp:positionH>
            <wp:positionV relativeFrom="paragraph">
              <wp:posOffset>-635</wp:posOffset>
            </wp:positionV>
            <wp:extent cx="5155565" cy="2895600"/>
            <wp:effectExtent l="0" t="0" r="6985" b="0"/>
            <wp:wrapNone/>
            <wp:docPr id="62" name="Gráfico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rsidR="00561EEF" w:rsidRPr="00AD7C52" w:rsidRDefault="00561EEF" w:rsidP="00561EEF">
      <w:pPr>
        <w:spacing w:after="0" w:line="240" w:lineRule="auto"/>
        <w:jc w:val="both"/>
        <w:rPr>
          <w:rFonts w:ascii="Times New Roman" w:eastAsia="Times New Roman" w:hAnsi="Times New Roman" w:cs="Times New Roman"/>
          <w:sz w:val="24"/>
          <w:szCs w:val="24"/>
          <w:lang w:eastAsia="es-CO"/>
        </w:rPr>
      </w:pPr>
    </w:p>
    <w:p w:rsidR="00561EEF" w:rsidRPr="00AD7C52" w:rsidRDefault="00857CD9" w:rsidP="00857CD9">
      <w:pPr>
        <w:spacing w:line="240" w:lineRule="auto"/>
        <w:jc w:val="both"/>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ab/>
      </w:r>
    </w:p>
    <w:p w:rsidR="00857CD9" w:rsidRPr="00AD7C52" w:rsidRDefault="00561EEF" w:rsidP="00561EEF">
      <w:pPr>
        <w:spacing w:line="240" w:lineRule="auto"/>
        <w:jc w:val="both"/>
        <w:rPr>
          <w:rFonts w:ascii="Times New Roman" w:eastAsia="Times New Roman" w:hAnsi="Times New Roman" w:cs="Times New Roman"/>
          <w:color w:val="000000"/>
          <w:sz w:val="24"/>
          <w:szCs w:val="24"/>
          <w:lang w:eastAsia="es-CO"/>
        </w:rPr>
      </w:pPr>
      <w:r w:rsidRPr="00AD7C52">
        <w:rPr>
          <w:rFonts w:ascii="Times New Roman" w:eastAsia="Times New Roman" w:hAnsi="Times New Roman" w:cs="Times New Roman"/>
          <w:color w:val="000000"/>
          <w:sz w:val="24"/>
          <w:szCs w:val="24"/>
          <w:lang w:eastAsia="es-CO"/>
        </w:rPr>
        <w:t>      </w:t>
      </w:r>
    </w:p>
    <w:p w:rsidR="00857CD9" w:rsidRPr="00AD7C52" w:rsidRDefault="00857CD9" w:rsidP="00561EEF">
      <w:pPr>
        <w:spacing w:line="240" w:lineRule="auto"/>
        <w:jc w:val="both"/>
        <w:rPr>
          <w:rFonts w:ascii="Times New Roman" w:eastAsia="Times New Roman" w:hAnsi="Times New Roman" w:cs="Times New Roman"/>
          <w:color w:val="000000"/>
          <w:sz w:val="24"/>
          <w:szCs w:val="24"/>
          <w:lang w:eastAsia="es-CO"/>
        </w:rPr>
      </w:pPr>
    </w:p>
    <w:p w:rsidR="00857CD9" w:rsidRPr="00AD7C52" w:rsidRDefault="00857CD9" w:rsidP="00561EEF">
      <w:pPr>
        <w:spacing w:line="240" w:lineRule="auto"/>
        <w:jc w:val="both"/>
        <w:rPr>
          <w:rFonts w:ascii="Times New Roman" w:eastAsia="Times New Roman" w:hAnsi="Times New Roman" w:cs="Times New Roman"/>
          <w:color w:val="000000"/>
          <w:sz w:val="24"/>
          <w:szCs w:val="24"/>
          <w:lang w:eastAsia="es-CO"/>
        </w:rPr>
      </w:pPr>
    </w:p>
    <w:p w:rsidR="00857CD9" w:rsidRPr="00AD7C52" w:rsidRDefault="00857CD9" w:rsidP="00561EEF">
      <w:pPr>
        <w:spacing w:line="240" w:lineRule="auto"/>
        <w:jc w:val="both"/>
        <w:rPr>
          <w:rFonts w:ascii="Times New Roman" w:eastAsia="Times New Roman" w:hAnsi="Times New Roman" w:cs="Times New Roman"/>
          <w:color w:val="000000"/>
          <w:sz w:val="24"/>
          <w:szCs w:val="24"/>
          <w:lang w:eastAsia="es-CO"/>
        </w:rPr>
      </w:pPr>
    </w:p>
    <w:p w:rsidR="00857CD9" w:rsidRPr="00AD7C52" w:rsidRDefault="00857CD9" w:rsidP="00561EEF">
      <w:pPr>
        <w:spacing w:line="240" w:lineRule="auto"/>
        <w:jc w:val="both"/>
        <w:rPr>
          <w:rFonts w:ascii="Times New Roman" w:eastAsia="Times New Roman" w:hAnsi="Times New Roman" w:cs="Times New Roman"/>
          <w:color w:val="000000"/>
          <w:sz w:val="24"/>
          <w:szCs w:val="24"/>
          <w:lang w:eastAsia="es-CO"/>
        </w:rPr>
      </w:pPr>
    </w:p>
    <w:p w:rsidR="00857CD9" w:rsidRPr="00AD7C52" w:rsidRDefault="00857CD9" w:rsidP="00561EEF">
      <w:pPr>
        <w:spacing w:line="240" w:lineRule="auto"/>
        <w:jc w:val="both"/>
        <w:rPr>
          <w:rFonts w:ascii="Times New Roman" w:eastAsia="Times New Roman" w:hAnsi="Times New Roman" w:cs="Times New Roman"/>
          <w:color w:val="000000"/>
          <w:sz w:val="24"/>
          <w:szCs w:val="24"/>
          <w:lang w:eastAsia="es-CO"/>
        </w:rPr>
      </w:pPr>
    </w:p>
    <w:p w:rsidR="00857CD9" w:rsidRPr="00AD7C52" w:rsidRDefault="00857CD9" w:rsidP="00561EEF">
      <w:pPr>
        <w:spacing w:line="240" w:lineRule="auto"/>
        <w:jc w:val="both"/>
        <w:rPr>
          <w:rFonts w:ascii="Times New Roman" w:eastAsia="Times New Roman" w:hAnsi="Times New Roman" w:cs="Times New Roman"/>
          <w:color w:val="000000"/>
          <w:sz w:val="24"/>
          <w:szCs w:val="24"/>
          <w:lang w:eastAsia="es-CO"/>
        </w:rPr>
      </w:pPr>
    </w:p>
    <w:p w:rsidR="00857CD9" w:rsidRPr="00AD7C52" w:rsidRDefault="00857CD9" w:rsidP="00561EEF">
      <w:pPr>
        <w:spacing w:line="240" w:lineRule="auto"/>
        <w:jc w:val="both"/>
        <w:rPr>
          <w:rFonts w:ascii="Times New Roman" w:eastAsia="Times New Roman" w:hAnsi="Times New Roman" w:cs="Times New Roman"/>
          <w:color w:val="000000"/>
          <w:sz w:val="24"/>
          <w:szCs w:val="24"/>
          <w:lang w:eastAsia="es-CO"/>
        </w:rPr>
      </w:pPr>
    </w:p>
    <w:p w:rsidR="00190416" w:rsidRPr="00AD7C52" w:rsidRDefault="00190416" w:rsidP="00190416">
      <w:pPr>
        <w:spacing w:line="240" w:lineRule="auto"/>
        <w:jc w:val="both"/>
        <w:rPr>
          <w:rFonts w:ascii="Times New Roman" w:eastAsia="Times New Roman" w:hAnsi="Times New Roman" w:cs="Times New Roman"/>
          <w:sz w:val="24"/>
          <w:szCs w:val="24"/>
          <w:lang w:eastAsia="es-CO"/>
        </w:rPr>
      </w:pPr>
      <w:r w:rsidRPr="00AD7C52">
        <w:rPr>
          <w:rFonts w:ascii="Times New Roman" w:eastAsia="Times New Roman" w:hAnsi="Times New Roman" w:cs="Times New Roman"/>
          <w:b/>
          <w:color w:val="000000"/>
          <w:sz w:val="24"/>
          <w:szCs w:val="24"/>
          <w:lang w:eastAsia="es-CO"/>
        </w:rPr>
        <w:t>Figura 2</w:t>
      </w:r>
      <w:r w:rsidRPr="00AD7C52">
        <w:rPr>
          <w:rFonts w:ascii="Times New Roman" w:eastAsia="Times New Roman" w:hAnsi="Times New Roman" w:cs="Times New Roman"/>
          <w:color w:val="000000"/>
          <w:sz w:val="24"/>
          <w:szCs w:val="24"/>
          <w:lang w:eastAsia="es-CO"/>
        </w:rPr>
        <w:t xml:space="preserve">. Consumo per cápita de carne de </w:t>
      </w:r>
      <w:r w:rsidR="00E562A2" w:rsidRPr="00AD7C52">
        <w:rPr>
          <w:rFonts w:ascii="Times New Roman" w:eastAsia="Times New Roman" w:hAnsi="Times New Roman" w:cs="Times New Roman"/>
          <w:color w:val="000000"/>
          <w:sz w:val="24"/>
          <w:szCs w:val="24"/>
          <w:lang w:eastAsia="es-CO"/>
        </w:rPr>
        <w:t>pollo en</w:t>
      </w:r>
      <w:r w:rsidRPr="00AD7C52">
        <w:rPr>
          <w:rFonts w:ascii="Times New Roman" w:eastAsia="Times New Roman" w:hAnsi="Times New Roman" w:cs="Times New Roman"/>
          <w:color w:val="000000"/>
          <w:sz w:val="24"/>
          <w:szCs w:val="24"/>
          <w:lang w:eastAsia="es-CO"/>
        </w:rPr>
        <w:t xml:space="preserve"> Colombia para los años 1998 a 2016. Fuente: FENAVI, 2016</w:t>
      </w:r>
    </w:p>
    <w:p w:rsidR="00857CD9" w:rsidRPr="00AD7C52" w:rsidRDefault="00857CD9" w:rsidP="00561EEF">
      <w:pPr>
        <w:spacing w:line="240" w:lineRule="auto"/>
        <w:jc w:val="both"/>
        <w:rPr>
          <w:rFonts w:ascii="Times New Roman" w:eastAsia="Times New Roman" w:hAnsi="Times New Roman" w:cs="Times New Roman"/>
          <w:color w:val="000000"/>
          <w:sz w:val="24"/>
          <w:szCs w:val="24"/>
          <w:lang w:eastAsia="es-CO"/>
        </w:rPr>
      </w:pPr>
    </w:p>
    <w:p w:rsidR="00561EEF" w:rsidRPr="00AD7C52" w:rsidRDefault="00E562A2" w:rsidP="00561EEF">
      <w:pPr>
        <w:spacing w:line="240" w:lineRule="auto"/>
        <w:jc w:val="both"/>
        <w:rPr>
          <w:rFonts w:ascii="Times New Roman" w:eastAsia="Times New Roman" w:hAnsi="Times New Roman" w:cs="Times New Roman"/>
          <w:sz w:val="24"/>
          <w:szCs w:val="24"/>
          <w:lang w:eastAsia="es-CO"/>
        </w:rPr>
      </w:pPr>
      <w:r>
        <w:rPr>
          <w:rFonts w:ascii="Times New Roman" w:eastAsia="Times New Roman" w:hAnsi="Times New Roman" w:cs="Times New Roman"/>
          <w:color w:val="000000"/>
          <w:sz w:val="24"/>
          <w:szCs w:val="24"/>
          <w:lang w:eastAsia="es-CO"/>
        </w:rPr>
        <w:t xml:space="preserve">       </w:t>
      </w:r>
      <w:r w:rsidR="00561EEF" w:rsidRPr="00AD7C52">
        <w:rPr>
          <w:rFonts w:ascii="Times New Roman" w:eastAsia="Times New Roman" w:hAnsi="Times New Roman" w:cs="Times New Roman"/>
          <w:color w:val="000000"/>
          <w:sz w:val="24"/>
          <w:szCs w:val="24"/>
          <w:lang w:eastAsia="es-CO"/>
        </w:rPr>
        <w:t xml:space="preserve">En los últimos 4 años la producción de pollo en Colombia ha tenido un incremento de cerca del 28%, impulsado gracias al aumento considerable del consumo per cápita que a desde el 2012 hasta la fecha ha sido de un 22%, y que para el año 2015 alcanzó los 30 Kilogramos de pollo por persona al año, sumado a esto la apertura de mercados internacionales genera un gran desafío a las diferentes empresas avícolas del país para maximizar sus producciones y poder satisfacer la demanda interna y externa. </w:t>
      </w:r>
    </w:p>
    <w:p w:rsidR="00561EEF" w:rsidRPr="00AD7C52" w:rsidRDefault="00561EEF" w:rsidP="00561EEF">
      <w:pPr>
        <w:spacing w:after="0" w:line="240" w:lineRule="auto"/>
        <w:jc w:val="both"/>
        <w:rPr>
          <w:rFonts w:ascii="Times New Roman" w:eastAsia="Times New Roman" w:hAnsi="Times New Roman" w:cs="Times New Roman"/>
          <w:sz w:val="24"/>
          <w:szCs w:val="24"/>
          <w:lang w:eastAsia="es-CO"/>
        </w:rPr>
      </w:pPr>
    </w:p>
    <w:p w:rsidR="00762780" w:rsidRPr="00AD7C52" w:rsidRDefault="00762780" w:rsidP="00561EEF">
      <w:pPr>
        <w:spacing w:after="0" w:line="240" w:lineRule="auto"/>
        <w:jc w:val="both"/>
        <w:rPr>
          <w:rFonts w:ascii="Times New Roman" w:eastAsia="Times New Roman" w:hAnsi="Times New Roman" w:cs="Times New Roman"/>
          <w:sz w:val="24"/>
          <w:szCs w:val="24"/>
          <w:lang w:eastAsia="es-CO"/>
        </w:rPr>
      </w:pPr>
    </w:p>
    <w:p w:rsidR="00857CD9" w:rsidRPr="00AD7C52" w:rsidRDefault="00857CD9" w:rsidP="00561EEF">
      <w:pPr>
        <w:spacing w:after="0" w:line="240" w:lineRule="auto"/>
        <w:jc w:val="both"/>
        <w:rPr>
          <w:rFonts w:ascii="Times New Roman" w:eastAsia="Times New Roman" w:hAnsi="Times New Roman" w:cs="Times New Roman"/>
          <w:sz w:val="24"/>
          <w:szCs w:val="24"/>
          <w:lang w:eastAsia="es-CO"/>
        </w:rPr>
      </w:pPr>
    </w:p>
    <w:p w:rsidR="00857CD9" w:rsidRPr="00AD7C52" w:rsidRDefault="00857CD9" w:rsidP="00561EEF">
      <w:pPr>
        <w:spacing w:after="0" w:line="240" w:lineRule="auto"/>
        <w:jc w:val="both"/>
        <w:rPr>
          <w:rFonts w:ascii="Times New Roman" w:eastAsia="Times New Roman" w:hAnsi="Times New Roman" w:cs="Times New Roman"/>
          <w:sz w:val="24"/>
          <w:szCs w:val="24"/>
          <w:lang w:eastAsia="es-CO"/>
        </w:rPr>
      </w:pPr>
    </w:p>
    <w:p w:rsidR="00857CD9" w:rsidRPr="00AD7C52" w:rsidRDefault="00857CD9" w:rsidP="00561EEF">
      <w:pPr>
        <w:spacing w:after="0" w:line="240" w:lineRule="auto"/>
        <w:jc w:val="both"/>
        <w:rPr>
          <w:rFonts w:ascii="Times New Roman" w:eastAsia="Times New Roman" w:hAnsi="Times New Roman" w:cs="Times New Roman"/>
          <w:sz w:val="24"/>
          <w:szCs w:val="24"/>
          <w:lang w:eastAsia="es-CO"/>
        </w:rPr>
      </w:pPr>
    </w:p>
    <w:p w:rsidR="00857CD9" w:rsidRPr="00AD7C52" w:rsidRDefault="00561EEF" w:rsidP="00561EEF">
      <w:pPr>
        <w:spacing w:line="240" w:lineRule="auto"/>
        <w:jc w:val="both"/>
        <w:rPr>
          <w:rFonts w:ascii="Times New Roman" w:eastAsia="Times New Roman" w:hAnsi="Times New Roman" w:cs="Times New Roman"/>
          <w:b/>
          <w:bCs/>
          <w:color w:val="000000"/>
          <w:sz w:val="24"/>
          <w:szCs w:val="24"/>
          <w:lang w:eastAsia="es-CO"/>
        </w:rPr>
      </w:pPr>
      <w:r w:rsidRPr="00AD7C52">
        <w:rPr>
          <w:rFonts w:ascii="Times New Roman" w:eastAsia="Times New Roman" w:hAnsi="Times New Roman" w:cs="Times New Roman"/>
          <w:b/>
          <w:bCs/>
          <w:color w:val="000000"/>
          <w:sz w:val="24"/>
          <w:szCs w:val="24"/>
          <w:lang w:eastAsia="es-CO"/>
        </w:rPr>
        <w:t xml:space="preserve"> BIOSEGURIDAD Y SANIDAD AVICOLA</w:t>
      </w:r>
    </w:p>
    <w:p w:rsidR="00857CD9" w:rsidRPr="00AD7C52" w:rsidRDefault="00857CD9" w:rsidP="00561EEF">
      <w:pPr>
        <w:spacing w:line="240" w:lineRule="auto"/>
        <w:jc w:val="both"/>
        <w:rPr>
          <w:rFonts w:ascii="Times New Roman" w:eastAsia="Times New Roman" w:hAnsi="Times New Roman" w:cs="Times New Roman"/>
          <w:sz w:val="24"/>
          <w:szCs w:val="24"/>
          <w:lang w:eastAsia="es-CO"/>
        </w:rPr>
      </w:pPr>
    </w:p>
    <w:p w:rsidR="00561EEF" w:rsidRPr="00AD7C52" w:rsidRDefault="00857CD9" w:rsidP="00561EEF">
      <w:pPr>
        <w:spacing w:line="240" w:lineRule="auto"/>
        <w:jc w:val="both"/>
        <w:rPr>
          <w:rFonts w:ascii="Times New Roman" w:eastAsia="Times New Roman" w:hAnsi="Times New Roman" w:cs="Times New Roman"/>
          <w:sz w:val="24"/>
          <w:szCs w:val="24"/>
          <w:lang w:eastAsia="es-CO"/>
        </w:rPr>
      </w:pPr>
      <w:r w:rsidRPr="00AD7C52">
        <w:rPr>
          <w:rFonts w:ascii="Times New Roman" w:eastAsia="Times New Roman" w:hAnsi="Times New Roman" w:cs="Times New Roman"/>
          <w:sz w:val="24"/>
          <w:szCs w:val="24"/>
          <w:lang w:eastAsia="es-CO"/>
        </w:rPr>
        <w:t xml:space="preserve">     </w:t>
      </w:r>
      <w:r w:rsidR="00561EEF" w:rsidRPr="00AD7C52">
        <w:rPr>
          <w:rFonts w:ascii="Times New Roman" w:eastAsia="Times New Roman" w:hAnsi="Times New Roman" w:cs="Times New Roman"/>
          <w:b/>
          <w:bCs/>
          <w:color w:val="000000"/>
          <w:sz w:val="24"/>
          <w:szCs w:val="24"/>
          <w:lang w:eastAsia="es-CO"/>
        </w:rPr>
        <w:t>ENFERMEDADES DE CONTROL OFICIAL.</w:t>
      </w:r>
    </w:p>
    <w:p w:rsidR="00561EEF" w:rsidRPr="00AD7C52" w:rsidRDefault="00561EEF" w:rsidP="00561EEF">
      <w:pPr>
        <w:spacing w:after="0" w:line="240" w:lineRule="auto"/>
        <w:jc w:val="both"/>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     En Colombia existen tres enfermedades de control oficial: Influenza Aviar, enfermedad zoonótica para la cual Colombia es un país libre, tanto de alta como de baja patogenicidad, enfermedad de Newcastle, la cual presenta una alta prevalencia en el país y que además de tener un gran impacto en la producción nacional, ejerce una alta restricción al comercio internacional; y la  Salmonelosis aviar. Existen a su vez otras enfermedades que generan fuerte impacto económico en la industria avícola como son: Gumboro, Micoplasmosis, Bronquitis Infecciosa y Laringotraquitis (CONPES 3468, 2007).</w:t>
      </w:r>
    </w:p>
    <w:p w:rsidR="00561EEF" w:rsidRPr="00AD7C52" w:rsidRDefault="00561EEF" w:rsidP="00561EEF">
      <w:pPr>
        <w:spacing w:after="0" w:line="240" w:lineRule="auto"/>
        <w:jc w:val="both"/>
        <w:rPr>
          <w:rFonts w:ascii="Times New Roman" w:eastAsia="Times New Roman" w:hAnsi="Times New Roman" w:cs="Times New Roman"/>
          <w:sz w:val="24"/>
          <w:szCs w:val="24"/>
          <w:lang w:eastAsia="es-CO"/>
        </w:rPr>
      </w:pPr>
    </w:p>
    <w:p w:rsidR="00561EEF" w:rsidRPr="00AD7C52" w:rsidRDefault="00561EEF" w:rsidP="00561EEF">
      <w:pPr>
        <w:spacing w:after="0" w:line="240" w:lineRule="auto"/>
        <w:jc w:val="both"/>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     </w:t>
      </w:r>
      <w:r w:rsidRPr="00AD7C52">
        <w:rPr>
          <w:rFonts w:ascii="Times New Roman" w:eastAsia="Times New Roman" w:hAnsi="Times New Roman" w:cs="Times New Roman"/>
          <w:b/>
          <w:bCs/>
          <w:color w:val="000000"/>
          <w:sz w:val="24"/>
          <w:szCs w:val="24"/>
          <w:lang w:eastAsia="es-CO"/>
        </w:rPr>
        <w:t>4.3.1.1 INFLUENZA AVIAR</w:t>
      </w:r>
      <w:r w:rsidRPr="00AD7C52">
        <w:rPr>
          <w:rFonts w:ascii="Times New Roman" w:eastAsia="Times New Roman" w:hAnsi="Times New Roman" w:cs="Times New Roman"/>
          <w:color w:val="000000"/>
          <w:sz w:val="24"/>
          <w:szCs w:val="24"/>
          <w:lang w:eastAsia="es-CO"/>
        </w:rPr>
        <w:t>: es una enfermedad contagiosa de las aves causada por un virus que se presenta con cepas de alta o de baja patogenicidad. La influenza aviar de alta patogenicidad tiene como agente causal un virus de la familia Orthomyxoviridae, género influenzavirus A; hasta la fecha todos los aislamientos implicados en brotes pertenecen a los subtipos H5 y H7. La Influenza caracteriza por su alto potencial de diseminación, generar daños devastadores en la industria avícola, y que por su carácter zoonótico representa un gran riesgo a  la Salud Pública y ocasiona serias repercusiones en el comercio internacional de aves y sus productos (CONPES 3468, 2007).</w:t>
      </w:r>
    </w:p>
    <w:p w:rsidR="00561EEF" w:rsidRPr="00AD7C52" w:rsidRDefault="00561EEF" w:rsidP="00561EEF">
      <w:pPr>
        <w:spacing w:after="0" w:line="240" w:lineRule="auto"/>
        <w:jc w:val="both"/>
        <w:rPr>
          <w:rFonts w:ascii="Times New Roman" w:eastAsia="Times New Roman" w:hAnsi="Times New Roman" w:cs="Times New Roman"/>
          <w:sz w:val="24"/>
          <w:szCs w:val="24"/>
          <w:lang w:eastAsia="es-CO"/>
        </w:rPr>
      </w:pPr>
    </w:p>
    <w:p w:rsidR="00561EEF" w:rsidRPr="00AD7C52" w:rsidRDefault="00561EEF" w:rsidP="00561EEF">
      <w:pPr>
        <w:spacing w:after="0" w:line="240" w:lineRule="auto"/>
        <w:jc w:val="both"/>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     El Instituto Colombiano Agropecuario, ICA, a través de la Resolución 447 de 1997 de la Comunidad Andina y la Resolución 2991de 2106  prohíbe la entrada de cualquier tipo de producto o subproducto aviar que provenga de  países en los que se haya detectado infección del virus de la influenza aviar y determina lo siguiente: “quedaran suspendidas las importaciones de aves vivas, huevos para incubación y consumo, productos cárnicos aviares, así como otros productos considerados de riesgo o mercancías pecuarias que contengan estos productos hasta tanto el país o zona demuestre que procedió al sacrificio de las aves para el consumo humano o aplico medidas de sacrificio sanitario, desinfección de todas las explotaciones afectadas”.</w:t>
      </w:r>
    </w:p>
    <w:p w:rsidR="00561EEF" w:rsidRPr="00AD7C52" w:rsidRDefault="00561EEF" w:rsidP="00561EEF">
      <w:pPr>
        <w:spacing w:after="0" w:line="240" w:lineRule="auto"/>
        <w:jc w:val="both"/>
        <w:rPr>
          <w:rFonts w:ascii="Times New Roman" w:eastAsia="Times New Roman" w:hAnsi="Times New Roman" w:cs="Times New Roman"/>
          <w:sz w:val="24"/>
          <w:szCs w:val="24"/>
          <w:lang w:eastAsia="es-CO"/>
        </w:rPr>
      </w:pPr>
    </w:p>
    <w:p w:rsidR="00561EEF" w:rsidRPr="00AD7C52" w:rsidRDefault="00561EEF" w:rsidP="00561EEF">
      <w:pPr>
        <w:spacing w:after="0" w:line="240" w:lineRule="auto"/>
        <w:jc w:val="both"/>
        <w:rPr>
          <w:rFonts w:ascii="Times New Roman" w:eastAsia="Times New Roman" w:hAnsi="Times New Roman" w:cs="Times New Roman"/>
          <w:sz w:val="24"/>
          <w:szCs w:val="24"/>
          <w:lang w:eastAsia="es-CO"/>
        </w:rPr>
      </w:pPr>
      <w:r w:rsidRPr="00AD7C52">
        <w:rPr>
          <w:rFonts w:ascii="Times New Roman" w:eastAsia="Times New Roman" w:hAnsi="Times New Roman" w:cs="Times New Roman"/>
          <w:b/>
          <w:bCs/>
          <w:color w:val="000000"/>
          <w:sz w:val="24"/>
          <w:szCs w:val="24"/>
          <w:lang w:eastAsia="es-CO"/>
        </w:rPr>
        <w:t>     SALMONELOSIS:</w:t>
      </w:r>
      <w:r w:rsidRPr="00AD7C52">
        <w:rPr>
          <w:rFonts w:ascii="Times New Roman" w:eastAsia="Times New Roman" w:hAnsi="Times New Roman" w:cs="Times New Roman"/>
          <w:color w:val="000000"/>
          <w:sz w:val="24"/>
          <w:szCs w:val="24"/>
          <w:lang w:eastAsia="es-CO"/>
        </w:rPr>
        <w:t xml:space="preserve"> Es una enfermedad altamente contagiosa, explotaciones afectadas por salmonelosis presentan grandes pérdidas </w:t>
      </w:r>
      <w:r w:rsidR="00762780" w:rsidRPr="00AD7C52">
        <w:rPr>
          <w:rFonts w:ascii="Times New Roman" w:eastAsia="Times New Roman" w:hAnsi="Times New Roman" w:cs="Times New Roman"/>
          <w:color w:val="000000"/>
          <w:sz w:val="24"/>
          <w:szCs w:val="24"/>
          <w:lang w:eastAsia="es-CO"/>
        </w:rPr>
        <w:t>económicas pues</w:t>
      </w:r>
      <w:r w:rsidRPr="00AD7C52">
        <w:rPr>
          <w:rFonts w:ascii="Times New Roman" w:eastAsia="Times New Roman" w:hAnsi="Times New Roman" w:cs="Times New Roman"/>
          <w:color w:val="000000"/>
          <w:sz w:val="24"/>
          <w:szCs w:val="24"/>
          <w:lang w:eastAsia="es-CO"/>
        </w:rPr>
        <w:t xml:space="preserve"> la infección con </w:t>
      </w:r>
      <w:r w:rsidRPr="00AD7C52">
        <w:rPr>
          <w:rFonts w:ascii="Times New Roman" w:eastAsia="Times New Roman" w:hAnsi="Times New Roman" w:cs="Times New Roman"/>
          <w:i/>
          <w:iCs/>
          <w:color w:val="000000"/>
          <w:sz w:val="24"/>
          <w:szCs w:val="24"/>
          <w:lang w:eastAsia="es-CO"/>
        </w:rPr>
        <w:t>Salmonella spp.</w:t>
      </w:r>
      <w:r w:rsidRPr="00AD7C52">
        <w:rPr>
          <w:rFonts w:ascii="Times New Roman" w:eastAsia="Times New Roman" w:hAnsi="Times New Roman" w:cs="Times New Roman"/>
          <w:color w:val="000000"/>
          <w:sz w:val="24"/>
          <w:szCs w:val="24"/>
          <w:lang w:eastAsia="es-CO"/>
        </w:rPr>
        <w:t xml:space="preserve"> </w:t>
      </w:r>
      <w:r w:rsidR="00762780" w:rsidRPr="00AD7C52">
        <w:rPr>
          <w:rFonts w:ascii="Times New Roman" w:eastAsia="Times New Roman" w:hAnsi="Times New Roman" w:cs="Times New Roman"/>
          <w:color w:val="000000"/>
          <w:sz w:val="24"/>
          <w:szCs w:val="24"/>
          <w:lang w:eastAsia="es-CO"/>
        </w:rPr>
        <w:t>Ocasiona la</w:t>
      </w:r>
      <w:r w:rsidRPr="00AD7C52">
        <w:rPr>
          <w:rFonts w:ascii="Times New Roman" w:eastAsia="Times New Roman" w:hAnsi="Times New Roman" w:cs="Times New Roman"/>
          <w:color w:val="000000"/>
          <w:sz w:val="24"/>
          <w:szCs w:val="24"/>
          <w:lang w:eastAsia="es-CO"/>
        </w:rPr>
        <w:t xml:space="preserve"> disminución en la producción de huevo, por la reducción en la incubación de los huevos fértiles y por gastos en tratamientos. El agente etiológico es la </w:t>
      </w:r>
      <w:r w:rsidRPr="00AD7C52">
        <w:rPr>
          <w:rFonts w:ascii="Times New Roman" w:eastAsia="Times New Roman" w:hAnsi="Times New Roman" w:cs="Times New Roman"/>
          <w:i/>
          <w:iCs/>
          <w:color w:val="000000"/>
          <w:sz w:val="24"/>
          <w:szCs w:val="24"/>
          <w:lang w:eastAsia="es-CO"/>
        </w:rPr>
        <w:t>Salmonella gallinarum</w:t>
      </w:r>
      <w:r w:rsidRPr="00AD7C52">
        <w:rPr>
          <w:rFonts w:ascii="Times New Roman" w:eastAsia="Times New Roman" w:hAnsi="Times New Roman" w:cs="Times New Roman"/>
          <w:color w:val="000000"/>
          <w:sz w:val="24"/>
          <w:szCs w:val="24"/>
          <w:lang w:eastAsia="es-CO"/>
        </w:rPr>
        <w:t xml:space="preserve"> (tifoidea aviar) y </w:t>
      </w:r>
      <w:r w:rsidRPr="00AD7C52">
        <w:rPr>
          <w:rFonts w:ascii="Times New Roman" w:eastAsia="Times New Roman" w:hAnsi="Times New Roman" w:cs="Times New Roman"/>
          <w:i/>
          <w:iCs/>
          <w:color w:val="000000"/>
          <w:sz w:val="24"/>
          <w:szCs w:val="24"/>
          <w:lang w:eastAsia="es-CO"/>
        </w:rPr>
        <w:t>Salmonella pullorum</w:t>
      </w:r>
      <w:r w:rsidRPr="00AD7C52">
        <w:rPr>
          <w:rFonts w:ascii="Times New Roman" w:eastAsia="Times New Roman" w:hAnsi="Times New Roman" w:cs="Times New Roman"/>
          <w:color w:val="000000"/>
          <w:sz w:val="24"/>
          <w:szCs w:val="24"/>
          <w:lang w:eastAsia="es-CO"/>
        </w:rPr>
        <w:t xml:space="preserve"> (pulorosis), afecta aves de cualquier edad, especialmente a pollas de tres meses. Su periodo de incubación es de cuatro a seis días y presenta una mortalidad que puede ir de 4 % al 50 %. Los animales afectados presentan, diarrea blanca, disminución del apetito y palidez de la cabeza, cresta y barbillas e incluso pueden sufrir muerte repentina sin signología (ICA, 2013).</w:t>
      </w:r>
    </w:p>
    <w:p w:rsidR="00561EEF" w:rsidRPr="00AD7C52" w:rsidRDefault="00561EEF" w:rsidP="00561EEF">
      <w:pPr>
        <w:spacing w:after="0" w:line="240" w:lineRule="auto"/>
        <w:jc w:val="both"/>
        <w:rPr>
          <w:rFonts w:ascii="Times New Roman" w:eastAsia="Times New Roman" w:hAnsi="Times New Roman" w:cs="Times New Roman"/>
          <w:sz w:val="24"/>
          <w:szCs w:val="24"/>
          <w:lang w:eastAsia="es-CO"/>
        </w:rPr>
      </w:pPr>
    </w:p>
    <w:p w:rsidR="00561EEF" w:rsidRPr="00AD7C52" w:rsidRDefault="00561EEF" w:rsidP="00561EEF">
      <w:pPr>
        <w:spacing w:after="0" w:line="240" w:lineRule="auto"/>
        <w:jc w:val="both"/>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 xml:space="preserve">     El ICA (1976) establece estrictas medidas para el control de la salmonelosis en el país mediante la supervisión de movilización de animales los que tendrán que estar certificados </w:t>
      </w:r>
      <w:r w:rsidR="00762780" w:rsidRPr="00AD7C52">
        <w:rPr>
          <w:rFonts w:ascii="Times New Roman" w:eastAsia="Times New Roman" w:hAnsi="Times New Roman" w:cs="Times New Roman"/>
          <w:color w:val="000000"/>
          <w:sz w:val="24"/>
          <w:szCs w:val="24"/>
          <w:lang w:eastAsia="es-CO"/>
        </w:rPr>
        <w:lastRenderedPageBreak/>
        <w:t>como libres</w:t>
      </w:r>
      <w:r w:rsidRPr="00AD7C52">
        <w:rPr>
          <w:rFonts w:ascii="Times New Roman" w:eastAsia="Times New Roman" w:hAnsi="Times New Roman" w:cs="Times New Roman"/>
          <w:color w:val="000000"/>
          <w:sz w:val="24"/>
          <w:szCs w:val="24"/>
          <w:lang w:eastAsia="es-CO"/>
        </w:rPr>
        <w:t xml:space="preserve"> de salmonelosis para aprobar su traslado, además el ICA exige la existencia de incineradores o fosos de eliminación para disponer de los animales muertos de tal manera que no representen algún tipo de riesgo para las aves sanas.</w:t>
      </w:r>
    </w:p>
    <w:p w:rsidR="00561EEF" w:rsidRPr="00AD7C52" w:rsidRDefault="00561EEF" w:rsidP="00561EEF">
      <w:pPr>
        <w:spacing w:after="0" w:line="240" w:lineRule="auto"/>
        <w:jc w:val="both"/>
        <w:rPr>
          <w:rFonts w:ascii="Times New Roman" w:eastAsia="Times New Roman" w:hAnsi="Times New Roman" w:cs="Times New Roman"/>
          <w:sz w:val="24"/>
          <w:szCs w:val="24"/>
          <w:lang w:eastAsia="es-CO"/>
        </w:rPr>
      </w:pPr>
    </w:p>
    <w:p w:rsidR="00561EEF" w:rsidRPr="00AD7C52" w:rsidRDefault="00561EEF" w:rsidP="00561EEF">
      <w:pPr>
        <w:spacing w:after="0" w:line="240" w:lineRule="auto"/>
        <w:jc w:val="both"/>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    </w:t>
      </w:r>
      <w:r w:rsidRPr="00AD7C52">
        <w:rPr>
          <w:rFonts w:ascii="Times New Roman" w:eastAsia="Times New Roman" w:hAnsi="Times New Roman" w:cs="Times New Roman"/>
          <w:b/>
          <w:bCs/>
          <w:color w:val="000000"/>
          <w:sz w:val="24"/>
          <w:szCs w:val="24"/>
          <w:lang w:eastAsia="es-CO"/>
        </w:rPr>
        <w:t>NEW CASTLE:</w:t>
      </w:r>
      <w:r w:rsidRPr="00AD7C52">
        <w:rPr>
          <w:rFonts w:ascii="Times New Roman" w:eastAsia="Times New Roman" w:hAnsi="Times New Roman" w:cs="Times New Roman"/>
          <w:color w:val="000000"/>
          <w:sz w:val="24"/>
          <w:szCs w:val="24"/>
          <w:lang w:eastAsia="es-CO"/>
        </w:rPr>
        <w:t xml:space="preserve">  Newcastle es una de las entidades infecciosas que causa enormes pérdidas a la industria avícola del país, debido a las altas tasas de morbilidad y mortalidad que pueden presentar los lotes de aves afectados por esta enfermedad, lo que conlleva a la restricción en la comercialización de aves, productos y subproductos (ICA, 2003). El agente causal de la enfermedad es un virus de la familia paramiyxoviridae, genero avulavirus el cual tiene un tiempo de incubación de seis días, durante este periodo presenta un mayor riesgo de trasmisión. Esta enfermedad se puede trasmitir a las aves a través de secreciones de aves infectadas como las heces, que a su vez contaminan la comida, el agua, </w:t>
      </w:r>
      <w:r w:rsidR="004B313E" w:rsidRPr="00AD7C52">
        <w:rPr>
          <w:rFonts w:ascii="Times New Roman" w:eastAsia="Times New Roman" w:hAnsi="Times New Roman" w:cs="Times New Roman"/>
          <w:color w:val="000000"/>
          <w:sz w:val="24"/>
          <w:szCs w:val="24"/>
          <w:lang w:eastAsia="es-CO"/>
        </w:rPr>
        <w:t>equipos y</w:t>
      </w:r>
      <w:r w:rsidRPr="00AD7C52">
        <w:rPr>
          <w:rFonts w:ascii="Times New Roman" w:eastAsia="Times New Roman" w:hAnsi="Times New Roman" w:cs="Times New Roman"/>
          <w:color w:val="000000"/>
          <w:sz w:val="24"/>
          <w:szCs w:val="24"/>
          <w:lang w:eastAsia="es-CO"/>
        </w:rPr>
        <w:t xml:space="preserve"> el ambiente general de la granja. Los animales infectados pueden presentar signos respiratorios o nerviosos, jadeo, tos, conjuntivitis, cabeza hinchada, tortícolis, incluso parálisis completa. Las características de los signos varían según el patotipo presente: lentogénico, mesogénico o velogénico (ICA, 2013).</w:t>
      </w:r>
    </w:p>
    <w:p w:rsidR="00561EEF" w:rsidRPr="00AD7C52" w:rsidRDefault="00561EEF" w:rsidP="00561EEF">
      <w:pPr>
        <w:spacing w:after="0" w:line="240" w:lineRule="auto"/>
        <w:jc w:val="both"/>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  </w:t>
      </w:r>
    </w:p>
    <w:p w:rsidR="00561EEF" w:rsidRPr="00AD7C52" w:rsidRDefault="00561EEF" w:rsidP="00561EEF">
      <w:pPr>
        <w:spacing w:after="0" w:line="240" w:lineRule="auto"/>
        <w:jc w:val="both"/>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 xml:space="preserve">      En aves reproductoras y comerciales de postura, debe aplicarse como mínimo tres vacunas vivas, como refuerzo en la etapa de levante debe aplicarse </w:t>
      </w:r>
      <w:r w:rsidR="004B313E" w:rsidRPr="00AD7C52">
        <w:rPr>
          <w:rFonts w:ascii="Times New Roman" w:eastAsia="Times New Roman" w:hAnsi="Times New Roman" w:cs="Times New Roman"/>
          <w:color w:val="000000"/>
          <w:sz w:val="24"/>
          <w:szCs w:val="24"/>
          <w:lang w:eastAsia="es-CO"/>
        </w:rPr>
        <w:t>una vacuna</w:t>
      </w:r>
      <w:r w:rsidRPr="00AD7C52">
        <w:rPr>
          <w:rFonts w:ascii="Times New Roman" w:eastAsia="Times New Roman" w:hAnsi="Times New Roman" w:cs="Times New Roman"/>
          <w:color w:val="000000"/>
          <w:sz w:val="24"/>
          <w:szCs w:val="24"/>
          <w:lang w:eastAsia="es-CO"/>
        </w:rPr>
        <w:t xml:space="preserve"> inactivada oleosa y realizar la revacunación en producción. En aves comerciales de carne, debe aplicarse como mínimo </w:t>
      </w:r>
      <w:r w:rsidR="004B313E" w:rsidRPr="00AD7C52">
        <w:rPr>
          <w:rFonts w:ascii="Times New Roman" w:eastAsia="Times New Roman" w:hAnsi="Times New Roman" w:cs="Times New Roman"/>
          <w:color w:val="000000"/>
          <w:sz w:val="24"/>
          <w:szCs w:val="24"/>
          <w:lang w:eastAsia="es-CO"/>
        </w:rPr>
        <w:t>dos vacunas</w:t>
      </w:r>
      <w:r w:rsidRPr="00AD7C52">
        <w:rPr>
          <w:rFonts w:ascii="Times New Roman" w:eastAsia="Times New Roman" w:hAnsi="Times New Roman" w:cs="Times New Roman"/>
          <w:color w:val="000000"/>
          <w:sz w:val="24"/>
          <w:szCs w:val="24"/>
          <w:lang w:eastAsia="es-CO"/>
        </w:rPr>
        <w:t xml:space="preserve"> vivas. Las demás aves como (codornices, patos, gansos, pavos, palomas, ornamentales, canoras, de combate, avestruces, etc., deben ser vacunadas de acuerdo a la normatividad que el ICA emita al respecto (ICA, 2003).</w:t>
      </w:r>
    </w:p>
    <w:p w:rsidR="00561EEF" w:rsidRPr="00AD7C52" w:rsidRDefault="00561EEF" w:rsidP="00561EEF">
      <w:pPr>
        <w:spacing w:after="0" w:line="240" w:lineRule="auto"/>
        <w:jc w:val="both"/>
        <w:rPr>
          <w:rFonts w:ascii="Times New Roman" w:eastAsia="Times New Roman" w:hAnsi="Times New Roman" w:cs="Times New Roman"/>
          <w:sz w:val="24"/>
          <w:szCs w:val="24"/>
          <w:lang w:eastAsia="es-CO"/>
        </w:rPr>
      </w:pPr>
    </w:p>
    <w:p w:rsidR="00561EEF" w:rsidRPr="00AD7C52" w:rsidRDefault="00561EEF" w:rsidP="00561EEF">
      <w:pPr>
        <w:spacing w:after="0" w:line="240" w:lineRule="auto"/>
        <w:jc w:val="both"/>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      Durante el año 2015 hasta junio del presente año según los boletines epidemiológicos del ICA, unos 387 predios avícola del país han reportado casos de tipo neurológico, respiratorio y diarreico, de los cuales cerca de 77 predios (21,2%) pertenecen al departamento de Santander y de los cuales 8 han dado positividad a New Castle de alta virulencia. La alta incidencia de predios reportados y de casos positivos a New Castle en el departamento de Santander, está relacionada con la enorme cantidad de aves que se encasetan mensualmente las cuales superan muy por encima a otras zonas del país que muestran menor presentación de brotes infecciosos.</w:t>
      </w:r>
    </w:p>
    <w:p w:rsidR="00561EEF" w:rsidRPr="00AD7C52" w:rsidRDefault="00561EEF" w:rsidP="00561EEF">
      <w:pPr>
        <w:spacing w:after="0" w:line="240" w:lineRule="auto"/>
        <w:jc w:val="both"/>
        <w:rPr>
          <w:rFonts w:ascii="Times New Roman" w:eastAsia="Times New Roman" w:hAnsi="Times New Roman" w:cs="Times New Roman"/>
          <w:sz w:val="24"/>
          <w:szCs w:val="24"/>
          <w:lang w:eastAsia="es-CO"/>
        </w:rPr>
      </w:pPr>
    </w:p>
    <w:p w:rsidR="00561EEF" w:rsidRPr="00AD7C52" w:rsidRDefault="00561EEF" w:rsidP="00561EEF">
      <w:pPr>
        <w:spacing w:after="0" w:line="240" w:lineRule="auto"/>
        <w:jc w:val="both"/>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 xml:space="preserve">     La </w:t>
      </w:r>
      <w:r w:rsidR="004B313E" w:rsidRPr="00AD7C52">
        <w:rPr>
          <w:rFonts w:ascii="Times New Roman" w:eastAsia="Times New Roman" w:hAnsi="Times New Roman" w:cs="Times New Roman"/>
          <w:color w:val="000000"/>
          <w:sz w:val="24"/>
          <w:szCs w:val="24"/>
          <w:lang w:eastAsia="es-CO"/>
        </w:rPr>
        <w:t>empresa lleva</w:t>
      </w:r>
      <w:r w:rsidRPr="00AD7C52">
        <w:rPr>
          <w:rFonts w:ascii="Times New Roman" w:eastAsia="Times New Roman" w:hAnsi="Times New Roman" w:cs="Times New Roman"/>
          <w:color w:val="000000"/>
          <w:sz w:val="24"/>
          <w:szCs w:val="24"/>
          <w:lang w:eastAsia="es-CO"/>
        </w:rPr>
        <w:t xml:space="preserve"> a cabo los planes de vacunación requeridos, que permiten prevenir el ingreso de estas enfermedades que puedan afectar la sanidad del sistema productivo, además desarrolla estrictos programas de bioseguridad a través de todo el ciclo del engorde de las aves, que contribuyen a la generación </w:t>
      </w:r>
      <w:r w:rsidR="004B313E" w:rsidRPr="00AD7C52">
        <w:rPr>
          <w:rFonts w:ascii="Times New Roman" w:eastAsia="Times New Roman" w:hAnsi="Times New Roman" w:cs="Times New Roman"/>
          <w:color w:val="000000"/>
          <w:sz w:val="24"/>
          <w:szCs w:val="24"/>
          <w:lang w:eastAsia="es-CO"/>
        </w:rPr>
        <w:t>de muy</w:t>
      </w:r>
      <w:r w:rsidRPr="00AD7C52">
        <w:rPr>
          <w:rFonts w:ascii="Times New Roman" w:eastAsia="Times New Roman" w:hAnsi="Times New Roman" w:cs="Times New Roman"/>
          <w:color w:val="000000"/>
          <w:sz w:val="24"/>
          <w:szCs w:val="24"/>
          <w:lang w:eastAsia="es-CO"/>
        </w:rPr>
        <w:t xml:space="preserve"> buenas eficiencias de los lotes producidos y a su vez favorece el buen estado sanitario de la región. Tras la aparición de poblaciones de pollo enfermos, los profesionales a cargo de las granjas examinan de manera detallada a la población de aves afectadas y realizan el respectivo diagnostico a través de la realización de necropsias y estudios de laboratorio, para así, establecer el correspondiente tratamiento.</w:t>
      </w:r>
    </w:p>
    <w:p w:rsidR="00561EEF" w:rsidRPr="00AD7C52" w:rsidRDefault="00561EEF" w:rsidP="00561EEF">
      <w:pPr>
        <w:spacing w:line="240" w:lineRule="auto"/>
        <w:jc w:val="both"/>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     El ICA (2010) instituye las medidas de seguridad para todas las granjas dedicadas a la industria avícola, con el fin de prevenir y controlar la presentación de enfermedades principalmente New Castle, salmonelosis e influenza aviar. Toda explotación avícola debe contar con el registro de toda actividad realizada con:</w:t>
      </w:r>
    </w:p>
    <w:p w:rsidR="00561EEF" w:rsidRPr="00AD7C52" w:rsidRDefault="00561EEF" w:rsidP="00561EEF">
      <w:pPr>
        <w:numPr>
          <w:ilvl w:val="0"/>
          <w:numId w:val="18"/>
        </w:numPr>
        <w:spacing w:after="0" w:line="240" w:lineRule="auto"/>
        <w:jc w:val="both"/>
        <w:textAlignment w:val="baseline"/>
        <w:rPr>
          <w:rFonts w:ascii="Times New Roman" w:eastAsia="Times New Roman" w:hAnsi="Times New Roman" w:cs="Times New Roman"/>
          <w:color w:val="08180F"/>
          <w:sz w:val="24"/>
          <w:szCs w:val="24"/>
          <w:lang w:eastAsia="es-CO"/>
        </w:rPr>
      </w:pPr>
      <w:r w:rsidRPr="00AD7C52">
        <w:rPr>
          <w:rFonts w:ascii="Times New Roman" w:eastAsia="Times New Roman" w:hAnsi="Times New Roman" w:cs="Times New Roman"/>
          <w:color w:val="08180F"/>
          <w:sz w:val="24"/>
          <w:szCs w:val="24"/>
          <w:lang w:eastAsia="es-CO"/>
        </w:rPr>
        <w:lastRenderedPageBreak/>
        <w:t>Ingreso de personas y vehículos.</w:t>
      </w:r>
    </w:p>
    <w:p w:rsidR="00561EEF" w:rsidRPr="00AD7C52" w:rsidRDefault="00561EEF" w:rsidP="00561EEF">
      <w:pPr>
        <w:numPr>
          <w:ilvl w:val="0"/>
          <w:numId w:val="18"/>
        </w:numPr>
        <w:spacing w:after="0" w:line="240" w:lineRule="auto"/>
        <w:jc w:val="both"/>
        <w:textAlignment w:val="baseline"/>
        <w:rPr>
          <w:rFonts w:ascii="Times New Roman" w:eastAsia="Times New Roman" w:hAnsi="Times New Roman" w:cs="Times New Roman"/>
          <w:color w:val="08180F"/>
          <w:sz w:val="24"/>
          <w:szCs w:val="24"/>
          <w:lang w:eastAsia="es-CO"/>
        </w:rPr>
      </w:pPr>
      <w:r w:rsidRPr="00AD7C52">
        <w:rPr>
          <w:rFonts w:ascii="Times New Roman" w:eastAsia="Times New Roman" w:hAnsi="Times New Roman" w:cs="Times New Roman"/>
          <w:color w:val="08180F"/>
          <w:sz w:val="24"/>
          <w:szCs w:val="24"/>
          <w:lang w:eastAsia="es-CO"/>
        </w:rPr>
        <w:t>Sistema de tratamiento de agua. Limpieza y desinfección de instalaciones, equipos y utensilios. Manejo y disposición de la mortalidad.</w:t>
      </w:r>
    </w:p>
    <w:p w:rsidR="00561EEF" w:rsidRPr="00AD7C52" w:rsidRDefault="00561EEF" w:rsidP="00561EEF">
      <w:pPr>
        <w:numPr>
          <w:ilvl w:val="0"/>
          <w:numId w:val="18"/>
        </w:numPr>
        <w:spacing w:after="0" w:line="240" w:lineRule="auto"/>
        <w:jc w:val="both"/>
        <w:textAlignment w:val="baseline"/>
        <w:rPr>
          <w:rFonts w:ascii="Times New Roman" w:eastAsia="Times New Roman" w:hAnsi="Times New Roman" w:cs="Times New Roman"/>
          <w:color w:val="08180F"/>
          <w:sz w:val="24"/>
          <w:szCs w:val="24"/>
          <w:lang w:eastAsia="es-CO"/>
        </w:rPr>
      </w:pPr>
      <w:r w:rsidRPr="00AD7C52">
        <w:rPr>
          <w:rFonts w:ascii="Times New Roman" w:eastAsia="Times New Roman" w:hAnsi="Times New Roman" w:cs="Times New Roman"/>
          <w:color w:val="08180F"/>
          <w:sz w:val="24"/>
          <w:szCs w:val="24"/>
          <w:lang w:eastAsia="es-CO"/>
        </w:rPr>
        <w:t>Control integrado de plagas e insectos.</w:t>
      </w:r>
    </w:p>
    <w:p w:rsidR="00561EEF" w:rsidRPr="00AD7C52" w:rsidRDefault="00561EEF" w:rsidP="00561EEF">
      <w:pPr>
        <w:numPr>
          <w:ilvl w:val="0"/>
          <w:numId w:val="18"/>
        </w:numPr>
        <w:spacing w:after="0" w:line="240" w:lineRule="auto"/>
        <w:jc w:val="both"/>
        <w:textAlignment w:val="baseline"/>
        <w:rPr>
          <w:rFonts w:ascii="Times New Roman" w:eastAsia="Times New Roman" w:hAnsi="Times New Roman" w:cs="Times New Roman"/>
          <w:color w:val="08180F"/>
          <w:sz w:val="24"/>
          <w:szCs w:val="24"/>
          <w:lang w:eastAsia="es-CO"/>
        </w:rPr>
      </w:pPr>
      <w:r w:rsidRPr="00AD7C52">
        <w:rPr>
          <w:rFonts w:ascii="Times New Roman" w:eastAsia="Times New Roman" w:hAnsi="Times New Roman" w:cs="Times New Roman"/>
          <w:color w:val="08180F"/>
          <w:sz w:val="24"/>
          <w:szCs w:val="24"/>
          <w:lang w:eastAsia="es-CO"/>
        </w:rPr>
        <w:t>Tratamiento térmico de la gallinaza o pollinaza.</w:t>
      </w:r>
    </w:p>
    <w:p w:rsidR="00561EEF" w:rsidRPr="00AD7C52" w:rsidRDefault="00561EEF" w:rsidP="00561EEF">
      <w:pPr>
        <w:spacing w:after="0" w:line="240" w:lineRule="auto"/>
        <w:ind w:left="720"/>
        <w:jc w:val="both"/>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8180F"/>
          <w:sz w:val="24"/>
          <w:szCs w:val="24"/>
          <w:lang w:eastAsia="es-CO"/>
        </w:rPr>
        <w:t>Programa de vacunación.</w:t>
      </w:r>
    </w:p>
    <w:p w:rsidR="00561EEF" w:rsidRPr="00AD7C52" w:rsidRDefault="00561EEF" w:rsidP="00561EEF">
      <w:pPr>
        <w:spacing w:after="0" w:line="240" w:lineRule="auto"/>
        <w:jc w:val="both"/>
        <w:rPr>
          <w:rFonts w:ascii="Times New Roman" w:eastAsia="Times New Roman" w:hAnsi="Times New Roman" w:cs="Times New Roman"/>
          <w:sz w:val="24"/>
          <w:szCs w:val="24"/>
          <w:lang w:eastAsia="es-CO"/>
        </w:rPr>
      </w:pPr>
    </w:p>
    <w:p w:rsidR="00561EEF" w:rsidRPr="00AD7C52" w:rsidRDefault="00561EEF" w:rsidP="00561EEF">
      <w:pPr>
        <w:spacing w:after="0" w:line="240" w:lineRule="auto"/>
        <w:jc w:val="both"/>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8180F"/>
          <w:sz w:val="24"/>
          <w:szCs w:val="24"/>
          <w:lang w:eastAsia="es-CO"/>
        </w:rPr>
        <w:t xml:space="preserve">     Además exige que cada explotación avícola dedicada ya sea a la reproducción, al engorde o a la producción de huevos cuente con estrictos </w:t>
      </w:r>
      <w:r w:rsidR="004B313E" w:rsidRPr="00AD7C52">
        <w:rPr>
          <w:rFonts w:ascii="Times New Roman" w:eastAsia="Times New Roman" w:hAnsi="Times New Roman" w:cs="Times New Roman"/>
          <w:color w:val="08180F"/>
          <w:sz w:val="24"/>
          <w:szCs w:val="24"/>
          <w:lang w:eastAsia="es-CO"/>
        </w:rPr>
        <w:t>procesos de</w:t>
      </w:r>
      <w:r w:rsidRPr="00AD7C52">
        <w:rPr>
          <w:rFonts w:ascii="Times New Roman" w:eastAsia="Times New Roman" w:hAnsi="Times New Roman" w:cs="Times New Roman"/>
          <w:color w:val="08180F"/>
          <w:sz w:val="24"/>
          <w:szCs w:val="24"/>
          <w:lang w:eastAsia="es-CO"/>
        </w:rPr>
        <w:t xml:space="preserve"> bioseguridad que garanticen de la mayor forma posible la obtención de productos inocuos. </w:t>
      </w:r>
    </w:p>
    <w:p w:rsidR="00561EEF" w:rsidRPr="00AD7C52" w:rsidRDefault="00561EEF" w:rsidP="00561EEF">
      <w:pPr>
        <w:spacing w:after="0" w:line="240" w:lineRule="auto"/>
        <w:jc w:val="both"/>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8180F"/>
          <w:sz w:val="24"/>
          <w:szCs w:val="24"/>
          <w:lang w:eastAsia="es-CO"/>
        </w:rPr>
        <w:t>Toda granja avícola debe:</w:t>
      </w:r>
    </w:p>
    <w:p w:rsidR="00561EEF" w:rsidRPr="00AD7C52" w:rsidRDefault="00561EEF" w:rsidP="00561EEF">
      <w:pPr>
        <w:spacing w:after="0" w:line="240" w:lineRule="auto"/>
        <w:jc w:val="both"/>
        <w:rPr>
          <w:rFonts w:ascii="Times New Roman" w:eastAsia="Times New Roman" w:hAnsi="Times New Roman" w:cs="Times New Roman"/>
          <w:sz w:val="24"/>
          <w:szCs w:val="24"/>
          <w:lang w:eastAsia="es-CO"/>
        </w:rPr>
      </w:pPr>
    </w:p>
    <w:p w:rsidR="00561EEF" w:rsidRPr="00AD7C52" w:rsidRDefault="00561EEF" w:rsidP="00561EEF">
      <w:pPr>
        <w:numPr>
          <w:ilvl w:val="0"/>
          <w:numId w:val="19"/>
        </w:numPr>
        <w:spacing w:after="0" w:line="240" w:lineRule="auto"/>
        <w:jc w:val="both"/>
        <w:textAlignment w:val="baseline"/>
        <w:rPr>
          <w:rFonts w:ascii="Times New Roman" w:eastAsia="Times New Roman" w:hAnsi="Times New Roman" w:cs="Times New Roman"/>
          <w:color w:val="08180F"/>
          <w:sz w:val="24"/>
          <w:szCs w:val="24"/>
          <w:lang w:eastAsia="es-CO"/>
        </w:rPr>
      </w:pPr>
      <w:r w:rsidRPr="00AD7C52">
        <w:rPr>
          <w:rFonts w:ascii="Times New Roman" w:eastAsia="Times New Roman" w:hAnsi="Times New Roman" w:cs="Times New Roman"/>
          <w:color w:val="08180F"/>
          <w:sz w:val="24"/>
          <w:szCs w:val="24"/>
          <w:lang w:eastAsia="es-CO"/>
        </w:rPr>
        <w:t>Mantener dentro de la granja aves de una sola especie.</w:t>
      </w:r>
    </w:p>
    <w:p w:rsidR="00561EEF" w:rsidRPr="00AD7C52" w:rsidRDefault="00561EEF" w:rsidP="00561EEF">
      <w:pPr>
        <w:numPr>
          <w:ilvl w:val="0"/>
          <w:numId w:val="19"/>
        </w:numPr>
        <w:spacing w:after="0" w:line="240" w:lineRule="auto"/>
        <w:jc w:val="both"/>
        <w:textAlignment w:val="baseline"/>
        <w:rPr>
          <w:rFonts w:ascii="Times New Roman" w:eastAsia="Times New Roman" w:hAnsi="Times New Roman" w:cs="Times New Roman"/>
          <w:color w:val="08180F"/>
          <w:sz w:val="24"/>
          <w:szCs w:val="24"/>
          <w:lang w:eastAsia="es-CO"/>
        </w:rPr>
      </w:pPr>
      <w:r w:rsidRPr="00AD7C52">
        <w:rPr>
          <w:rFonts w:ascii="Times New Roman" w:eastAsia="Times New Roman" w:hAnsi="Times New Roman" w:cs="Times New Roman"/>
          <w:color w:val="08180F"/>
          <w:sz w:val="24"/>
          <w:szCs w:val="24"/>
          <w:lang w:eastAsia="es-CO"/>
        </w:rPr>
        <w:t>Contar con un cerco perimetral en buen estado que impida el libre tránsito de personas, vehículos y que minimice la entrada de animales a la granja</w:t>
      </w:r>
      <w:r w:rsidRPr="00AD7C52">
        <w:rPr>
          <w:rFonts w:ascii="Times New Roman" w:eastAsia="Times New Roman" w:hAnsi="Times New Roman" w:cs="Times New Roman"/>
          <w:color w:val="323F36"/>
          <w:sz w:val="24"/>
          <w:szCs w:val="24"/>
          <w:lang w:eastAsia="es-CO"/>
        </w:rPr>
        <w:t>.</w:t>
      </w:r>
    </w:p>
    <w:p w:rsidR="00561EEF" w:rsidRPr="00AD7C52" w:rsidRDefault="00561EEF" w:rsidP="00561EEF">
      <w:pPr>
        <w:numPr>
          <w:ilvl w:val="0"/>
          <w:numId w:val="19"/>
        </w:numPr>
        <w:spacing w:after="0" w:line="240" w:lineRule="auto"/>
        <w:jc w:val="both"/>
        <w:textAlignment w:val="baseline"/>
        <w:rPr>
          <w:rFonts w:ascii="Times New Roman" w:eastAsia="Times New Roman" w:hAnsi="Times New Roman" w:cs="Times New Roman"/>
          <w:color w:val="08180F"/>
          <w:sz w:val="24"/>
          <w:szCs w:val="24"/>
          <w:lang w:eastAsia="es-CO"/>
        </w:rPr>
      </w:pPr>
      <w:r w:rsidRPr="00AD7C52">
        <w:rPr>
          <w:rFonts w:ascii="Times New Roman" w:eastAsia="Times New Roman" w:hAnsi="Times New Roman" w:cs="Times New Roman"/>
          <w:color w:val="08180F"/>
          <w:sz w:val="24"/>
          <w:szCs w:val="24"/>
          <w:lang w:eastAsia="es-CO"/>
        </w:rPr>
        <w:t>Disponer en forma permanente de un sistema que asegure la correcta desinfección de aquellos vehículos que ingresen a la granja.</w:t>
      </w:r>
    </w:p>
    <w:p w:rsidR="00561EEF" w:rsidRPr="00AD7C52" w:rsidRDefault="00561EEF" w:rsidP="00561EEF">
      <w:pPr>
        <w:numPr>
          <w:ilvl w:val="0"/>
          <w:numId w:val="19"/>
        </w:numPr>
        <w:spacing w:after="0" w:line="240" w:lineRule="auto"/>
        <w:jc w:val="both"/>
        <w:textAlignment w:val="baseline"/>
        <w:rPr>
          <w:rFonts w:ascii="Times New Roman" w:eastAsia="Times New Roman" w:hAnsi="Times New Roman" w:cs="Times New Roman"/>
          <w:color w:val="08180F"/>
          <w:sz w:val="24"/>
          <w:szCs w:val="24"/>
          <w:lang w:eastAsia="es-CO"/>
        </w:rPr>
      </w:pPr>
      <w:r w:rsidRPr="00AD7C52">
        <w:rPr>
          <w:rFonts w:ascii="Times New Roman" w:eastAsia="Times New Roman" w:hAnsi="Times New Roman" w:cs="Times New Roman"/>
          <w:color w:val="08180F"/>
          <w:sz w:val="24"/>
          <w:szCs w:val="24"/>
          <w:lang w:eastAsia="es-CO"/>
        </w:rPr>
        <w:t>Mantener la granja libre de malezas, escombros, basuras o cualquier material de desecho.</w:t>
      </w:r>
    </w:p>
    <w:p w:rsidR="00561EEF" w:rsidRPr="00AD7C52" w:rsidRDefault="00561EEF" w:rsidP="00561EEF">
      <w:pPr>
        <w:numPr>
          <w:ilvl w:val="0"/>
          <w:numId w:val="19"/>
        </w:numPr>
        <w:spacing w:after="0" w:line="240" w:lineRule="auto"/>
        <w:jc w:val="both"/>
        <w:textAlignment w:val="baseline"/>
        <w:rPr>
          <w:rFonts w:ascii="Times New Roman" w:eastAsia="Times New Roman" w:hAnsi="Times New Roman" w:cs="Times New Roman"/>
          <w:color w:val="08180F"/>
          <w:sz w:val="24"/>
          <w:szCs w:val="24"/>
          <w:lang w:eastAsia="es-CO"/>
        </w:rPr>
      </w:pPr>
      <w:r w:rsidRPr="00AD7C52">
        <w:rPr>
          <w:rFonts w:ascii="Times New Roman" w:eastAsia="Times New Roman" w:hAnsi="Times New Roman" w:cs="Times New Roman"/>
          <w:color w:val="08180F"/>
          <w:sz w:val="24"/>
          <w:szCs w:val="24"/>
          <w:lang w:eastAsia="es-CO"/>
        </w:rPr>
        <w:t>Señalizar cada área de la granja.</w:t>
      </w:r>
    </w:p>
    <w:p w:rsidR="00561EEF" w:rsidRPr="00AD7C52" w:rsidRDefault="00561EEF" w:rsidP="00561EEF">
      <w:pPr>
        <w:numPr>
          <w:ilvl w:val="0"/>
          <w:numId w:val="19"/>
        </w:numPr>
        <w:spacing w:after="0" w:line="240" w:lineRule="auto"/>
        <w:jc w:val="both"/>
        <w:textAlignment w:val="baseline"/>
        <w:rPr>
          <w:rFonts w:ascii="Times New Roman" w:eastAsia="Times New Roman" w:hAnsi="Times New Roman" w:cs="Times New Roman"/>
          <w:color w:val="08180F"/>
          <w:sz w:val="24"/>
          <w:szCs w:val="24"/>
          <w:lang w:eastAsia="es-CO"/>
        </w:rPr>
      </w:pPr>
      <w:r w:rsidRPr="00AD7C52">
        <w:rPr>
          <w:rFonts w:ascii="Times New Roman" w:eastAsia="Times New Roman" w:hAnsi="Times New Roman" w:cs="Times New Roman"/>
          <w:color w:val="08180F"/>
          <w:sz w:val="24"/>
          <w:szCs w:val="24"/>
          <w:lang w:eastAsia="es-CO"/>
        </w:rPr>
        <w:t xml:space="preserve">Disponer de una cámara de desinfección para los objetos personales que entren o salgan de la granja, la </w:t>
      </w:r>
      <w:r w:rsidRPr="00AD7C52">
        <w:rPr>
          <w:rFonts w:ascii="Times New Roman" w:eastAsia="Times New Roman" w:hAnsi="Times New Roman" w:cs="Times New Roman"/>
          <w:color w:val="C0BDA2"/>
          <w:sz w:val="24"/>
          <w:szCs w:val="24"/>
          <w:lang w:eastAsia="es-CO"/>
        </w:rPr>
        <w:t>.</w:t>
      </w:r>
      <w:r w:rsidRPr="00AD7C52">
        <w:rPr>
          <w:rFonts w:ascii="Times New Roman" w:eastAsia="Times New Roman" w:hAnsi="Times New Roman" w:cs="Times New Roman"/>
          <w:color w:val="08180F"/>
          <w:sz w:val="24"/>
          <w:szCs w:val="24"/>
          <w:lang w:eastAsia="es-CO"/>
        </w:rPr>
        <w:t>cual puede estar ubicada al ingreso de la misma o en la zona de transición entre el área limpia y sucia</w:t>
      </w:r>
      <w:r w:rsidRPr="00AD7C52">
        <w:rPr>
          <w:rFonts w:ascii="Times New Roman" w:eastAsia="Times New Roman" w:hAnsi="Times New Roman" w:cs="Times New Roman"/>
          <w:color w:val="323F36"/>
          <w:sz w:val="24"/>
          <w:szCs w:val="24"/>
          <w:lang w:eastAsia="es-CO"/>
        </w:rPr>
        <w:t>.</w:t>
      </w:r>
    </w:p>
    <w:p w:rsidR="00561EEF" w:rsidRPr="00AD7C52" w:rsidRDefault="00561EEF" w:rsidP="00561EEF">
      <w:pPr>
        <w:numPr>
          <w:ilvl w:val="0"/>
          <w:numId w:val="19"/>
        </w:numPr>
        <w:spacing w:after="0" w:line="240" w:lineRule="auto"/>
        <w:jc w:val="both"/>
        <w:textAlignment w:val="baseline"/>
        <w:rPr>
          <w:rFonts w:ascii="Times New Roman" w:eastAsia="Times New Roman" w:hAnsi="Times New Roman" w:cs="Times New Roman"/>
          <w:color w:val="323F36"/>
          <w:sz w:val="24"/>
          <w:szCs w:val="24"/>
          <w:lang w:eastAsia="es-CO"/>
        </w:rPr>
      </w:pPr>
      <w:r w:rsidRPr="00AD7C52">
        <w:rPr>
          <w:rFonts w:ascii="Times New Roman" w:eastAsia="Times New Roman" w:hAnsi="Times New Roman" w:cs="Times New Roman"/>
          <w:color w:val="08180F"/>
          <w:sz w:val="24"/>
          <w:szCs w:val="24"/>
          <w:lang w:eastAsia="es-CO"/>
        </w:rPr>
        <w:t>Almacenar el alimento en áreas delimitadas, sobre estibas para las explotaciones que no utilizan tolvas o silos.</w:t>
      </w:r>
    </w:p>
    <w:p w:rsidR="00561EEF" w:rsidRPr="00AD7C52" w:rsidRDefault="00561EEF" w:rsidP="00561EEF">
      <w:pPr>
        <w:numPr>
          <w:ilvl w:val="0"/>
          <w:numId w:val="19"/>
        </w:numPr>
        <w:spacing w:after="0" w:line="240" w:lineRule="auto"/>
        <w:jc w:val="both"/>
        <w:textAlignment w:val="baseline"/>
        <w:rPr>
          <w:rFonts w:ascii="Times New Roman" w:eastAsia="Times New Roman" w:hAnsi="Times New Roman" w:cs="Times New Roman"/>
          <w:color w:val="08180F"/>
          <w:sz w:val="24"/>
          <w:szCs w:val="24"/>
          <w:lang w:eastAsia="es-CO"/>
        </w:rPr>
      </w:pPr>
      <w:r w:rsidRPr="00AD7C52">
        <w:rPr>
          <w:rFonts w:ascii="Times New Roman" w:eastAsia="Times New Roman" w:hAnsi="Times New Roman" w:cs="Times New Roman"/>
          <w:color w:val="08180F"/>
          <w:sz w:val="24"/>
          <w:szCs w:val="24"/>
          <w:lang w:eastAsia="es-CO"/>
        </w:rPr>
        <w:t>Contar con mallas en los galpones que impidan el ingreso de aves silvestres</w:t>
      </w:r>
      <w:r w:rsidRPr="00AD7C52">
        <w:rPr>
          <w:rFonts w:ascii="Times New Roman" w:eastAsia="Times New Roman" w:hAnsi="Times New Roman" w:cs="Times New Roman"/>
          <w:color w:val="323F36"/>
          <w:sz w:val="24"/>
          <w:szCs w:val="24"/>
          <w:lang w:eastAsia="es-CO"/>
        </w:rPr>
        <w:t>.</w:t>
      </w:r>
    </w:p>
    <w:p w:rsidR="00561EEF" w:rsidRPr="00AD7C52" w:rsidRDefault="00561EEF" w:rsidP="00561EEF">
      <w:pPr>
        <w:numPr>
          <w:ilvl w:val="0"/>
          <w:numId w:val="19"/>
        </w:numPr>
        <w:spacing w:after="0" w:line="240" w:lineRule="auto"/>
        <w:jc w:val="both"/>
        <w:textAlignment w:val="baseline"/>
        <w:rPr>
          <w:rFonts w:ascii="Times New Roman" w:eastAsia="Times New Roman" w:hAnsi="Times New Roman" w:cs="Times New Roman"/>
          <w:color w:val="05150C"/>
          <w:sz w:val="24"/>
          <w:szCs w:val="24"/>
          <w:lang w:eastAsia="es-CO"/>
        </w:rPr>
      </w:pPr>
      <w:r w:rsidRPr="00AD7C52">
        <w:rPr>
          <w:rFonts w:ascii="Times New Roman" w:eastAsia="Times New Roman" w:hAnsi="Times New Roman" w:cs="Times New Roman"/>
          <w:color w:val="05150C"/>
          <w:sz w:val="24"/>
          <w:szCs w:val="24"/>
          <w:lang w:eastAsia="es-CO"/>
        </w:rPr>
        <w:t>Empacar y transportar los huevos en bandejas de material desechable nuevo o en bandejas plásticas lavadas y desinfectadas</w:t>
      </w:r>
      <w:r w:rsidRPr="00AD7C52">
        <w:rPr>
          <w:rFonts w:ascii="Times New Roman" w:eastAsia="Times New Roman" w:hAnsi="Times New Roman" w:cs="Times New Roman"/>
          <w:color w:val="26342B"/>
          <w:sz w:val="24"/>
          <w:szCs w:val="24"/>
          <w:lang w:eastAsia="es-CO"/>
        </w:rPr>
        <w:t>.</w:t>
      </w:r>
    </w:p>
    <w:p w:rsidR="00561EEF" w:rsidRPr="00AD7C52" w:rsidRDefault="00561EEF" w:rsidP="00561EEF">
      <w:pPr>
        <w:numPr>
          <w:ilvl w:val="0"/>
          <w:numId w:val="19"/>
        </w:numPr>
        <w:spacing w:after="0" w:line="240" w:lineRule="auto"/>
        <w:jc w:val="both"/>
        <w:textAlignment w:val="baseline"/>
        <w:rPr>
          <w:rFonts w:ascii="Times New Roman" w:eastAsia="Times New Roman" w:hAnsi="Times New Roman" w:cs="Times New Roman"/>
          <w:color w:val="05150C"/>
          <w:sz w:val="24"/>
          <w:szCs w:val="24"/>
          <w:lang w:eastAsia="es-CO"/>
        </w:rPr>
      </w:pPr>
      <w:r w:rsidRPr="00AD7C52">
        <w:rPr>
          <w:rFonts w:ascii="Times New Roman" w:eastAsia="Times New Roman" w:hAnsi="Times New Roman" w:cs="Times New Roman"/>
          <w:color w:val="05150C"/>
          <w:sz w:val="24"/>
          <w:szCs w:val="24"/>
          <w:lang w:eastAsia="es-CO"/>
        </w:rPr>
        <w:t>Transportar las aves vivas hacia la planta de beneficio y las aves de levante hacia otras granjas en guacales previamente lavados y desinfectados.</w:t>
      </w:r>
    </w:p>
    <w:p w:rsidR="00561EEF" w:rsidRPr="00AD7C52" w:rsidRDefault="00561EEF" w:rsidP="00561EEF">
      <w:pPr>
        <w:numPr>
          <w:ilvl w:val="0"/>
          <w:numId w:val="19"/>
        </w:numPr>
        <w:spacing w:after="0" w:line="240" w:lineRule="auto"/>
        <w:jc w:val="both"/>
        <w:textAlignment w:val="baseline"/>
        <w:rPr>
          <w:rFonts w:ascii="Times New Roman" w:eastAsia="Times New Roman" w:hAnsi="Times New Roman" w:cs="Times New Roman"/>
          <w:color w:val="05150C"/>
          <w:sz w:val="24"/>
          <w:szCs w:val="24"/>
          <w:lang w:eastAsia="es-CO"/>
        </w:rPr>
      </w:pPr>
      <w:r w:rsidRPr="00AD7C52">
        <w:rPr>
          <w:rFonts w:ascii="Times New Roman" w:eastAsia="Times New Roman" w:hAnsi="Times New Roman" w:cs="Times New Roman"/>
          <w:color w:val="05150C"/>
          <w:sz w:val="24"/>
          <w:szCs w:val="24"/>
          <w:lang w:eastAsia="es-CO"/>
        </w:rPr>
        <w:t>Mantener un sistema de desinfecc</w:t>
      </w:r>
      <w:r w:rsidRPr="00AD7C52">
        <w:rPr>
          <w:rFonts w:ascii="Times New Roman" w:eastAsia="Times New Roman" w:hAnsi="Times New Roman" w:cs="Times New Roman"/>
          <w:color w:val="26342B"/>
          <w:sz w:val="24"/>
          <w:szCs w:val="24"/>
          <w:lang w:eastAsia="es-CO"/>
        </w:rPr>
        <w:t>i</w:t>
      </w:r>
      <w:r w:rsidRPr="00AD7C52">
        <w:rPr>
          <w:rFonts w:ascii="Times New Roman" w:eastAsia="Times New Roman" w:hAnsi="Times New Roman" w:cs="Times New Roman"/>
          <w:color w:val="05150C"/>
          <w:sz w:val="24"/>
          <w:szCs w:val="24"/>
          <w:lang w:eastAsia="es-CO"/>
        </w:rPr>
        <w:t>ón para el calzado a la entrada de cada galpón.</w:t>
      </w:r>
    </w:p>
    <w:p w:rsidR="00561EEF" w:rsidRPr="00AD7C52" w:rsidRDefault="00561EEF" w:rsidP="00561EEF">
      <w:pPr>
        <w:numPr>
          <w:ilvl w:val="0"/>
          <w:numId w:val="19"/>
        </w:numPr>
        <w:spacing w:after="0" w:line="240" w:lineRule="auto"/>
        <w:jc w:val="both"/>
        <w:textAlignment w:val="baseline"/>
        <w:rPr>
          <w:rFonts w:ascii="Times New Roman" w:eastAsia="Times New Roman" w:hAnsi="Times New Roman" w:cs="Times New Roman"/>
          <w:color w:val="05150C"/>
          <w:sz w:val="24"/>
          <w:szCs w:val="24"/>
          <w:lang w:eastAsia="es-CO"/>
        </w:rPr>
      </w:pPr>
      <w:r w:rsidRPr="00AD7C52">
        <w:rPr>
          <w:rFonts w:ascii="Times New Roman" w:eastAsia="Times New Roman" w:hAnsi="Times New Roman" w:cs="Times New Roman"/>
          <w:color w:val="05150C"/>
          <w:sz w:val="24"/>
          <w:szCs w:val="24"/>
          <w:lang w:eastAsia="es-CO"/>
        </w:rPr>
        <w:t>Disponer de unidad sanitaria elaborada en un material de fácil l</w:t>
      </w:r>
      <w:r w:rsidRPr="00AD7C52">
        <w:rPr>
          <w:rFonts w:ascii="Times New Roman" w:eastAsia="Times New Roman" w:hAnsi="Times New Roman" w:cs="Times New Roman"/>
          <w:color w:val="26342B"/>
          <w:sz w:val="24"/>
          <w:szCs w:val="24"/>
          <w:lang w:eastAsia="es-CO"/>
        </w:rPr>
        <w:t>i</w:t>
      </w:r>
      <w:r w:rsidRPr="00AD7C52">
        <w:rPr>
          <w:rFonts w:ascii="Times New Roman" w:eastAsia="Times New Roman" w:hAnsi="Times New Roman" w:cs="Times New Roman"/>
          <w:color w:val="05150C"/>
          <w:sz w:val="24"/>
          <w:szCs w:val="24"/>
          <w:lang w:eastAsia="es-CO"/>
        </w:rPr>
        <w:t>mpieza y desinfección, independiente de la casa de operarios o administradores de la granja, la cual debe constar de: vestier, ducha y sanitario para uso previo al ingreso de los galpones.</w:t>
      </w:r>
    </w:p>
    <w:p w:rsidR="00561EEF" w:rsidRPr="00AD7C52" w:rsidRDefault="00561EEF" w:rsidP="00561EEF">
      <w:pPr>
        <w:numPr>
          <w:ilvl w:val="0"/>
          <w:numId w:val="19"/>
        </w:numPr>
        <w:spacing w:after="0" w:line="240" w:lineRule="auto"/>
        <w:jc w:val="both"/>
        <w:textAlignment w:val="baseline"/>
        <w:rPr>
          <w:rFonts w:ascii="Times New Roman" w:eastAsia="Times New Roman" w:hAnsi="Times New Roman" w:cs="Times New Roman"/>
          <w:color w:val="05150C"/>
          <w:sz w:val="24"/>
          <w:szCs w:val="24"/>
          <w:lang w:eastAsia="es-CO"/>
        </w:rPr>
      </w:pPr>
      <w:r w:rsidRPr="00AD7C52">
        <w:rPr>
          <w:rFonts w:ascii="Times New Roman" w:eastAsia="Times New Roman" w:hAnsi="Times New Roman" w:cs="Times New Roman"/>
          <w:color w:val="05150C"/>
          <w:sz w:val="24"/>
          <w:szCs w:val="24"/>
          <w:lang w:eastAsia="es-CO"/>
        </w:rPr>
        <w:t>Contar con dotación (overoles y botas) para los visitantes y el personal que labora en la granja, de material desechable o de fácil lavado y desinfección.</w:t>
      </w:r>
    </w:p>
    <w:p w:rsidR="00561EEF" w:rsidRPr="00AD7C52" w:rsidRDefault="00561EEF" w:rsidP="00561EEF">
      <w:pPr>
        <w:numPr>
          <w:ilvl w:val="0"/>
          <w:numId w:val="19"/>
        </w:numPr>
        <w:spacing w:after="0" w:line="240" w:lineRule="auto"/>
        <w:jc w:val="both"/>
        <w:textAlignment w:val="baseline"/>
        <w:rPr>
          <w:rFonts w:ascii="Times New Roman" w:eastAsia="Times New Roman" w:hAnsi="Times New Roman" w:cs="Times New Roman"/>
          <w:color w:val="05150C"/>
          <w:sz w:val="24"/>
          <w:szCs w:val="24"/>
          <w:lang w:eastAsia="es-CO"/>
        </w:rPr>
      </w:pPr>
      <w:r w:rsidRPr="00AD7C52">
        <w:rPr>
          <w:rFonts w:ascii="Times New Roman" w:eastAsia="Times New Roman" w:hAnsi="Times New Roman" w:cs="Times New Roman"/>
          <w:color w:val="05150C"/>
          <w:sz w:val="24"/>
          <w:szCs w:val="24"/>
          <w:lang w:eastAsia="es-CO"/>
        </w:rPr>
        <w:t>Disponer de áreas independientes para el almacenamiento de medicamentos, plaguicidas y sustancias de limpieza y desinfección</w:t>
      </w:r>
      <w:r w:rsidRPr="00AD7C52">
        <w:rPr>
          <w:rFonts w:ascii="Times New Roman" w:eastAsia="Times New Roman" w:hAnsi="Times New Roman" w:cs="Times New Roman"/>
          <w:color w:val="26342B"/>
          <w:sz w:val="24"/>
          <w:szCs w:val="24"/>
          <w:lang w:eastAsia="es-CO"/>
        </w:rPr>
        <w:t>.</w:t>
      </w:r>
    </w:p>
    <w:p w:rsidR="00561EEF" w:rsidRPr="00AD7C52" w:rsidRDefault="00561EEF" w:rsidP="00561EEF">
      <w:pPr>
        <w:numPr>
          <w:ilvl w:val="0"/>
          <w:numId w:val="19"/>
        </w:numPr>
        <w:spacing w:after="0" w:line="240" w:lineRule="auto"/>
        <w:jc w:val="both"/>
        <w:textAlignment w:val="baseline"/>
        <w:rPr>
          <w:rFonts w:ascii="Times New Roman" w:eastAsia="Times New Roman" w:hAnsi="Times New Roman" w:cs="Times New Roman"/>
          <w:color w:val="05150C"/>
          <w:sz w:val="24"/>
          <w:szCs w:val="24"/>
          <w:lang w:eastAsia="es-CO"/>
        </w:rPr>
      </w:pPr>
      <w:r w:rsidRPr="00AD7C52">
        <w:rPr>
          <w:rFonts w:ascii="Times New Roman" w:eastAsia="Times New Roman" w:hAnsi="Times New Roman" w:cs="Times New Roman"/>
          <w:color w:val="05150C"/>
          <w:sz w:val="24"/>
          <w:szCs w:val="24"/>
          <w:lang w:eastAsia="es-CO"/>
        </w:rPr>
        <w:t>Para el transporte de gallinaza o pollinaza</w:t>
      </w:r>
      <w:r w:rsidRPr="00AD7C52">
        <w:rPr>
          <w:rFonts w:ascii="Times New Roman" w:eastAsia="Times New Roman" w:hAnsi="Times New Roman" w:cs="Times New Roman"/>
          <w:color w:val="26342B"/>
          <w:sz w:val="24"/>
          <w:szCs w:val="24"/>
          <w:lang w:eastAsia="es-CO"/>
        </w:rPr>
        <w:t xml:space="preserve">, </w:t>
      </w:r>
      <w:r w:rsidRPr="00AD7C52">
        <w:rPr>
          <w:rFonts w:ascii="Times New Roman" w:eastAsia="Times New Roman" w:hAnsi="Times New Roman" w:cs="Times New Roman"/>
          <w:color w:val="05150C"/>
          <w:sz w:val="24"/>
          <w:szCs w:val="24"/>
          <w:lang w:eastAsia="es-CO"/>
        </w:rPr>
        <w:t>se debe contar con un sistema que asegure la no dispersión de la misma fuera del vehículo que la transporta.</w:t>
      </w:r>
    </w:p>
    <w:p w:rsidR="00561EEF" w:rsidRPr="00AD7C52" w:rsidRDefault="00561EEF" w:rsidP="00561EEF">
      <w:pPr>
        <w:spacing w:line="240" w:lineRule="auto"/>
        <w:jc w:val="both"/>
        <w:rPr>
          <w:rFonts w:ascii="Times New Roman" w:eastAsia="Times New Roman" w:hAnsi="Times New Roman" w:cs="Times New Roman"/>
          <w:sz w:val="24"/>
          <w:szCs w:val="24"/>
          <w:lang w:eastAsia="es-CO"/>
        </w:rPr>
      </w:pPr>
      <w:r w:rsidRPr="00AD7C52">
        <w:rPr>
          <w:rFonts w:ascii="Times New Roman" w:eastAsia="Times New Roman" w:hAnsi="Times New Roman" w:cs="Times New Roman"/>
          <w:color w:val="000000"/>
          <w:sz w:val="24"/>
          <w:szCs w:val="24"/>
          <w:lang w:eastAsia="es-CO"/>
        </w:rPr>
        <w:t>     El ICA mantendrá a través de sus funcionarios estricta vigilancia que garantice la realización de los debidos procesos de bioseguridad en las granjas además de sancionar aquellos que los incumplan.</w:t>
      </w:r>
    </w:p>
    <w:p w:rsidR="00561EEF" w:rsidRPr="00AD7C52" w:rsidRDefault="00561EEF" w:rsidP="00561EEF">
      <w:pPr>
        <w:jc w:val="both"/>
        <w:rPr>
          <w:rFonts w:ascii="Times New Roman" w:hAnsi="Times New Roman" w:cs="Times New Roman"/>
          <w:b/>
          <w:sz w:val="24"/>
          <w:szCs w:val="24"/>
        </w:rPr>
      </w:pPr>
      <w:r w:rsidRPr="00AD7C52">
        <w:rPr>
          <w:rFonts w:ascii="Times New Roman" w:eastAsia="Times New Roman" w:hAnsi="Times New Roman" w:cs="Times New Roman"/>
          <w:color w:val="000000"/>
          <w:sz w:val="24"/>
          <w:szCs w:val="24"/>
          <w:lang w:eastAsia="es-CO"/>
        </w:rPr>
        <w:t xml:space="preserve">      La granja Martin de Tours se encuentra adecuada para llevar a cabo </w:t>
      </w:r>
      <w:r w:rsidR="004B313E" w:rsidRPr="00AD7C52">
        <w:rPr>
          <w:rFonts w:ascii="Times New Roman" w:eastAsia="Times New Roman" w:hAnsi="Times New Roman" w:cs="Times New Roman"/>
          <w:color w:val="000000"/>
          <w:sz w:val="24"/>
          <w:szCs w:val="24"/>
          <w:lang w:eastAsia="es-CO"/>
        </w:rPr>
        <w:t>todos los</w:t>
      </w:r>
      <w:r w:rsidRPr="00AD7C52">
        <w:rPr>
          <w:rFonts w:ascii="Times New Roman" w:eastAsia="Times New Roman" w:hAnsi="Times New Roman" w:cs="Times New Roman"/>
          <w:color w:val="000000"/>
          <w:sz w:val="24"/>
          <w:szCs w:val="24"/>
          <w:lang w:eastAsia="es-CO"/>
        </w:rPr>
        <w:t xml:space="preserve"> procedimientos concernientes que permiten mantener biosegura la producción, cada uno de </w:t>
      </w:r>
      <w:r w:rsidRPr="00AD7C52">
        <w:rPr>
          <w:rFonts w:ascii="Times New Roman" w:eastAsia="Times New Roman" w:hAnsi="Times New Roman" w:cs="Times New Roman"/>
          <w:color w:val="000000"/>
          <w:sz w:val="24"/>
          <w:szCs w:val="24"/>
          <w:lang w:eastAsia="es-CO"/>
        </w:rPr>
        <w:lastRenderedPageBreak/>
        <w:t>estos procedimientos queda registrado en diferentes formatos los cuales están ubicados en las diferentes zonas de la granja. Las diferentes actividades realizadas como lo es el tratamiento de agua, desinfección de instalaciones, alimentación de los animales, entrada de vehículos, control integrado de placas, vacunación, disposición de mortalidad etc; se encuentras descritas de manera detallada en el manual de procesos establecido por la empresa, su estricto cumplimiento garantiza la obtención de productos inocuos de excelente calidad.</w:t>
      </w:r>
    </w:p>
    <w:p w:rsidR="00561EEF" w:rsidRPr="00AD7C52" w:rsidRDefault="00561EEF" w:rsidP="003262BD">
      <w:pPr>
        <w:jc w:val="center"/>
        <w:rPr>
          <w:rFonts w:ascii="Times New Roman" w:hAnsi="Times New Roman" w:cs="Times New Roman"/>
          <w:b/>
          <w:sz w:val="24"/>
          <w:szCs w:val="24"/>
        </w:rPr>
      </w:pPr>
    </w:p>
    <w:p w:rsidR="00561EEF" w:rsidRPr="00AD7C52" w:rsidRDefault="00561EEF" w:rsidP="003262BD">
      <w:pPr>
        <w:jc w:val="center"/>
        <w:rPr>
          <w:rFonts w:ascii="Times New Roman" w:hAnsi="Times New Roman" w:cs="Times New Roman"/>
          <w:b/>
          <w:sz w:val="24"/>
          <w:szCs w:val="24"/>
        </w:rPr>
      </w:pPr>
    </w:p>
    <w:p w:rsidR="00561EEF" w:rsidRPr="00AD7C52" w:rsidRDefault="00561EEF" w:rsidP="003262BD">
      <w:pPr>
        <w:jc w:val="center"/>
        <w:rPr>
          <w:rFonts w:ascii="Times New Roman" w:hAnsi="Times New Roman" w:cs="Times New Roman"/>
          <w:b/>
          <w:sz w:val="24"/>
          <w:szCs w:val="24"/>
        </w:rPr>
      </w:pPr>
    </w:p>
    <w:p w:rsidR="00561EEF" w:rsidRPr="00AD7C52" w:rsidRDefault="00561EEF" w:rsidP="003262BD">
      <w:pPr>
        <w:jc w:val="center"/>
        <w:rPr>
          <w:rFonts w:ascii="Times New Roman" w:hAnsi="Times New Roman" w:cs="Times New Roman"/>
          <w:b/>
          <w:sz w:val="24"/>
          <w:szCs w:val="24"/>
        </w:rPr>
      </w:pPr>
    </w:p>
    <w:p w:rsidR="00561EEF" w:rsidRPr="00AD7C52" w:rsidRDefault="00561EEF" w:rsidP="003262BD">
      <w:pPr>
        <w:jc w:val="center"/>
        <w:rPr>
          <w:rFonts w:ascii="Times New Roman" w:hAnsi="Times New Roman" w:cs="Times New Roman"/>
          <w:b/>
          <w:sz w:val="24"/>
          <w:szCs w:val="24"/>
        </w:rPr>
      </w:pPr>
    </w:p>
    <w:p w:rsidR="00561EEF" w:rsidRPr="00AD7C52" w:rsidRDefault="00561EEF" w:rsidP="003262BD">
      <w:pPr>
        <w:jc w:val="center"/>
        <w:rPr>
          <w:rFonts w:ascii="Times New Roman" w:hAnsi="Times New Roman" w:cs="Times New Roman"/>
          <w:b/>
          <w:sz w:val="24"/>
          <w:szCs w:val="24"/>
        </w:rPr>
      </w:pPr>
    </w:p>
    <w:p w:rsidR="00561EEF" w:rsidRPr="00AD7C52" w:rsidRDefault="00561EEF" w:rsidP="003262BD">
      <w:pPr>
        <w:jc w:val="center"/>
        <w:rPr>
          <w:rFonts w:ascii="Times New Roman" w:hAnsi="Times New Roman" w:cs="Times New Roman"/>
          <w:b/>
          <w:sz w:val="24"/>
          <w:szCs w:val="24"/>
        </w:rPr>
      </w:pPr>
    </w:p>
    <w:p w:rsidR="00561EEF" w:rsidRPr="00AD7C52" w:rsidRDefault="00561EEF" w:rsidP="003262BD">
      <w:pPr>
        <w:jc w:val="center"/>
        <w:rPr>
          <w:rFonts w:ascii="Times New Roman" w:hAnsi="Times New Roman" w:cs="Times New Roman"/>
          <w:b/>
          <w:sz w:val="24"/>
          <w:szCs w:val="24"/>
        </w:rPr>
      </w:pPr>
    </w:p>
    <w:p w:rsidR="00561EEF" w:rsidRPr="00AD7C52" w:rsidRDefault="00561EEF" w:rsidP="003262BD">
      <w:pPr>
        <w:jc w:val="center"/>
        <w:rPr>
          <w:rFonts w:ascii="Times New Roman" w:hAnsi="Times New Roman" w:cs="Times New Roman"/>
          <w:b/>
          <w:sz w:val="24"/>
          <w:szCs w:val="24"/>
        </w:rPr>
      </w:pPr>
    </w:p>
    <w:p w:rsidR="00561EEF" w:rsidRPr="00AD7C52" w:rsidRDefault="00561EEF" w:rsidP="003262BD">
      <w:pPr>
        <w:jc w:val="center"/>
        <w:rPr>
          <w:rFonts w:ascii="Times New Roman" w:hAnsi="Times New Roman" w:cs="Times New Roman"/>
          <w:b/>
          <w:sz w:val="24"/>
          <w:szCs w:val="24"/>
        </w:rPr>
      </w:pPr>
    </w:p>
    <w:p w:rsidR="00561EEF" w:rsidRPr="00AD7C52" w:rsidRDefault="00561EEF" w:rsidP="003262BD">
      <w:pPr>
        <w:jc w:val="center"/>
        <w:rPr>
          <w:rFonts w:ascii="Times New Roman" w:hAnsi="Times New Roman" w:cs="Times New Roman"/>
          <w:b/>
          <w:sz w:val="24"/>
          <w:szCs w:val="24"/>
        </w:rPr>
      </w:pPr>
    </w:p>
    <w:p w:rsidR="00561EEF" w:rsidRPr="00AD7C52" w:rsidRDefault="00561EEF" w:rsidP="003262BD">
      <w:pPr>
        <w:jc w:val="center"/>
        <w:rPr>
          <w:rFonts w:ascii="Times New Roman" w:hAnsi="Times New Roman" w:cs="Times New Roman"/>
          <w:b/>
          <w:sz w:val="24"/>
          <w:szCs w:val="24"/>
        </w:rPr>
      </w:pPr>
    </w:p>
    <w:p w:rsidR="00561EEF" w:rsidRPr="00AD7C52" w:rsidRDefault="00561EEF" w:rsidP="003262BD">
      <w:pPr>
        <w:jc w:val="center"/>
        <w:rPr>
          <w:rFonts w:ascii="Times New Roman" w:hAnsi="Times New Roman" w:cs="Times New Roman"/>
          <w:b/>
          <w:sz w:val="24"/>
          <w:szCs w:val="24"/>
        </w:rPr>
      </w:pPr>
    </w:p>
    <w:p w:rsidR="00561EEF" w:rsidRPr="00AD7C52" w:rsidRDefault="00561EEF" w:rsidP="003262BD">
      <w:pPr>
        <w:jc w:val="center"/>
        <w:rPr>
          <w:rFonts w:ascii="Times New Roman" w:hAnsi="Times New Roman" w:cs="Times New Roman"/>
          <w:b/>
          <w:sz w:val="24"/>
          <w:szCs w:val="24"/>
        </w:rPr>
      </w:pPr>
    </w:p>
    <w:p w:rsidR="00561EEF" w:rsidRPr="00AD7C52" w:rsidRDefault="00561EEF" w:rsidP="003262BD">
      <w:pPr>
        <w:jc w:val="center"/>
        <w:rPr>
          <w:rFonts w:ascii="Times New Roman" w:hAnsi="Times New Roman" w:cs="Times New Roman"/>
          <w:b/>
          <w:sz w:val="24"/>
          <w:szCs w:val="24"/>
        </w:rPr>
      </w:pPr>
    </w:p>
    <w:p w:rsidR="00561EEF" w:rsidRPr="00AD7C52" w:rsidRDefault="00561EEF" w:rsidP="003262BD">
      <w:pPr>
        <w:jc w:val="center"/>
        <w:rPr>
          <w:rFonts w:ascii="Times New Roman" w:hAnsi="Times New Roman" w:cs="Times New Roman"/>
          <w:b/>
          <w:sz w:val="24"/>
          <w:szCs w:val="24"/>
        </w:rPr>
      </w:pPr>
    </w:p>
    <w:p w:rsidR="00561EEF" w:rsidRPr="00AD7C52" w:rsidRDefault="00561EEF" w:rsidP="003262BD">
      <w:pPr>
        <w:jc w:val="center"/>
        <w:rPr>
          <w:rFonts w:ascii="Times New Roman" w:hAnsi="Times New Roman" w:cs="Times New Roman"/>
          <w:b/>
          <w:sz w:val="24"/>
          <w:szCs w:val="24"/>
        </w:rPr>
      </w:pPr>
    </w:p>
    <w:p w:rsidR="00561EEF" w:rsidRPr="00AD7C52" w:rsidRDefault="00561EEF" w:rsidP="003262BD">
      <w:pPr>
        <w:jc w:val="center"/>
        <w:rPr>
          <w:rFonts w:ascii="Times New Roman" w:hAnsi="Times New Roman" w:cs="Times New Roman"/>
          <w:b/>
          <w:sz w:val="24"/>
          <w:szCs w:val="24"/>
        </w:rPr>
      </w:pPr>
    </w:p>
    <w:p w:rsidR="00561EEF" w:rsidRPr="00AD7C52" w:rsidRDefault="00561EEF" w:rsidP="003262BD">
      <w:pPr>
        <w:jc w:val="center"/>
        <w:rPr>
          <w:rFonts w:ascii="Times New Roman" w:hAnsi="Times New Roman" w:cs="Times New Roman"/>
          <w:b/>
          <w:sz w:val="24"/>
          <w:szCs w:val="24"/>
        </w:rPr>
      </w:pPr>
    </w:p>
    <w:p w:rsidR="00561EEF" w:rsidRPr="00AD7C52" w:rsidRDefault="00561EEF" w:rsidP="003262BD">
      <w:pPr>
        <w:jc w:val="center"/>
        <w:rPr>
          <w:rFonts w:ascii="Times New Roman" w:hAnsi="Times New Roman" w:cs="Times New Roman"/>
          <w:b/>
          <w:sz w:val="24"/>
          <w:szCs w:val="24"/>
        </w:rPr>
      </w:pPr>
    </w:p>
    <w:p w:rsidR="00561EEF" w:rsidRPr="00AD7C52" w:rsidRDefault="00561EEF" w:rsidP="003262BD">
      <w:pPr>
        <w:jc w:val="center"/>
        <w:rPr>
          <w:rFonts w:ascii="Times New Roman" w:hAnsi="Times New Roman" w:cs="Times New Roman"/>
          <w:b/>
          <w:sz w:val="24"/>
          <w:szCs w:val="24"/>
        </w:rPr>
      </w:pPr>
    </w:p>
    <w:p w:rsidR="0053208B" w:rsidRPr="00AD7C52" w:rsidRDefault="0053208B" w:rsidP="003262BD">
      <w:pPr>
        <w:jc w:val="center"/>
        <w:rPr>
          <w:rFonts w:ascii="Times New Roman" w:hAnsi="Times New Roman" w:cs="Times New Roman"/>
          <w:b/>
          <w:sz w:val="24"/>
          <w:szCs w:val="24"/>
        </w:rPr>
      </w:pPr>
    </w:p>
    <w:p w:rsidR="00561EEF" w:rsidRPr="00AD7C52" w:rsidRDefault="00561EEF" w:rsidP="003262BD">
      <w:pPr>
        <w:jc w:val="center"/>
        <w:rPr>
          <w:rFonts w:ascii="Times New Roman" w:hAnsi="Times New Roman" w:cs="Times New Roman"/>
          <w:b/>
          <w:sz w:val="24"/>
          <w:szCs w:val="24"/>
        </w:rPr>
      </w:pPr>
    </w:p>
    <w:p w:rsidR="00762780" w:rsidRPr="00AD7C52" w:rsidRDefault="00762780" w:rsidP="00146EB8">
      <w:pPr>
        <w:rPr>
          <w:rFonts w:ascii="Times New Roman" w:hAnsi="Times New Roman" w:cs="Times New Roman"/>
          <w:b/>
          <w:sz w:val="24"/>
          <w:szCs w:val="24"/>
        </w:rPr>
      </w:pPr>
    </w:p>
    <w:p w:rsidR="003262BD" w:rsidRPr="00AD7C52" w:rsidRDefault="003262BD" w:rsidP="003262BD">
      <w:pPr>
        <w:jc w:val="center"/>
        <w:rPr>
          <w:rFonts w:ascii="Times New Roman" w:hAnsi="Times New Roman" w:cs="Times New Roman"/>
          <w:b/>
          <w:sz w:val="24"/>
          <w:szCs w:val="24"/>
        </w:rPr>
      </w:pPr>
      <w:r w:rsidRPr="00AD7C52">
        <w:rPr>
          <w:rFonts w:ascii="Times New Roman" w:hAnsi="Times New Roman" w:cs="Times New Roman"/>
          <w:b/>
          <w:sz w:val="24"/>
          <w:szCs w:val="24"/>
        </w:rPr>
        <w:t xml:space="preserve">INFORME </w:t>
      </w:r>
      <w:r w:rsidR="00F9480B" w:rsidRPr="00AD7C52">
        <w:rPr>
          <w:rFonts w:ascii="Times New Roman" w:hAnsi="Times New Roman" w:cs="Times New Roman"/>
          <w:b/>
          <w:sz w:val="24"/>
          <w:szCs w:val="24"/>
        </w:rPr>
        <w:t xml:space="preserve">FINAL </w:t>
      </w:r>
      <w:r w:rsidRPr="00AD7C52">
        <w:rPr>
          <w:rFonts w:ascii="Times New Roman" w:hAnsi="Times New Roman" w:cs="Times New Roman"/>
          <w:b/>
          <w:sz w:val="24"/>
          <w:szCs w:val="24"/>
        </w:rPr>
        <w:t>DE PASANTIA.</w:t>
      </w:r>
    </w:p>
    <w:p w:rsidR="003262BD" w:rsidRPr="00AD7C52" w:rsidRDefault="003262BD" w:rsidP="0062777C">
      <w:pPr>
        <w:jc w:val="both"/>
        <w:rPr>
          <w:rFonts w:ascii="Times New Roman" w:hAnsi="Times New Roman" w:cs="Times New Roman"/>
          <w:b/>
          <w:sz w:val="24"/>
          <w:szCs w:val="24"/>
        </w:rPr>
      </w:pPr>
    </w:p>
    <w:p w:rsidR="003262BD" w:rsidRPr="00AD7C52" w:rsidRDefault="0066651D" w:rsidP="0062777C">
      <w:pPr>
        <w:jc w:val="both"/>
        <w:rPr>
          <w:rFonts w:ascii="Times New Roman" w:hAnsi="Times New Roman" w:cs="Times New Roman"/>
          <w:sz w:val="24"/>
          <w:szCs w:val="24"/>
        </w:rPr>
      </w:pPr>
      <w:r w:rsidRPr="00AD7C52">
        <w:rPr>
          <w:rFonts w:ascii="Times New Roman" w:hAnsi="Times New Roman" w:cs="Times New Roman"/>
          <w:sz w:val="24"/>
          <w:szCs w:val="24"/>
        </w:rPr>
        <w:t xml:space="preserve">       Como requisito para obtener el título de Médico Veterinario Zootecnista se desempeñaron labores de apoyo técnico en la empresa Avidesa Mac Pollo, líder del sector avícola en Colombia. El objetivo principal de la pasantía es profundizar aspectos técnicos en sistemas de producción de pollo de engorde. </w:t>
      </w:r>
    </w:p>
    <w:p w:rsidR="0062777C" w:rsidRPr="00AD7C52" w:rsidRDefault="0066651D" w:rsidP="0062777C">
      <w:pPr>
        <w:jc w:val="both"/>
        <w:rPr>
          <w:rFonts w:ascii="Times New Roman" w:hAnsi="Times New Roman" w:cs="Times New Roman"/>
          <w:sz w:val="24"/>
          <w:szCs w:val="24"/>
        </w:rPr>
      </w:pPr>
      <w:r w:rsidRPr="00AD7C52">
        <w:rPr>
          <w:rFonts w:ascii="Times New Roman" w:hAnsi="Times New Roman" w:cs="Times New Roman"/>
          <w:sz w:val="24"/>
          <w:szCs w:val="24"/>
        </w:rPr>
        <w:t xml:space="preserve">      </w:t>
      </w:r>
      <w:r w:rsidR="0062777C" w:rsidRPr="00AD7C52">
        <w:rPr>
          <w:rFonts w:ascii="Times New Roman" w:hAnsi="Times New Roman" w:cs="Times New Roman"/>
          <w:sz w:val="24"/>
          <w:szCs w:val="24"/>
        </w:rPr>
        <w:t xml:space="preserve">En este informe se presenta la experiencia que se llevó a cabo </w:t>
      </w:r>
      <w:r w:rsidR="00F9480B" w:rsidRPr="00AD7C52">
        <w:rPr>
          <w:rFonts w:ascii="Times New Roman" w:hAnsi="Times New Roman" w:cs="Times New Roman"/>
          <w:sz w:val="24"/>
          <w:szCs w:val="24"/>
        </w:rPr>
        <w:t>durante los seis</w:t>
      </w:r>
      <w:r w:rsidR="0062777C" w:rsidRPr="00AD7C52">
        <w:rPr>
          <w:rFonts w:ascii="Times New Roman" w:hAnsi="Times New Roman" w:cs="Times New Roman"/>
          <w:sz w:val="24"/>
          <w:szCs w:val="24"/>
        </w:rPr>
        <w:t xml:space="preserve"> meses de pasantía en la empresa Avidesa Mac pollo</w:t>
      </w:r>
      <w:r w:rsidRPr="00AD7C52">
        <w:rPr>
          <w:rFonts w:ascii="Times New Roman" w:hAnsi="Times New Roman" w:cs="Times New Roman"/>
          <w:sz w:val="24"/>
          <w:szCs w:val="24"/>
        </w:rPr>
        <w:t xml:space="preserve"> </w:t>
      </w:r>
      <w:r w:rsidR="003B3C31" w:rsidRPr="00AD7C52">
        <w:rPr>
          <w:rFonts w:ascii="Times New Roman" w:hAnsi="Times New Roman" w:cs="Times New Roman"/>
          <w:sz w:val="24"/>
          <w:szCs w:val="24"/>
        </w:rPr>
        <w:t>bajo la dirección y acompañamiento del director técnico de pollo de engorde Ri</w:t>
      </w:r>
      <w:r w:rsidR="00F9480B" w:rsidRPr="00AD7C52">
        <w:rPr>
          <w:rFonts w:ascii="Times New Roman" w:hAnsi="Times New Roman" w:cs="Times New Roman"/>
          <w:sz w:val="24"/>
          <w:szCs w:val="24"/>
        </w:rPr>
        <w:t xml:space="preserve">cardo Ibáñez y el jefe de zona </w:t>
      </w:r>
      <w:r w:rsidR="003B3C31" w:rsidRPr="00AD7C52">
        <w:rPr>
          <w:rFonts w:ascii="Times New Roman" w:hAnsi="Times New Roman" w:cs="Times New Roman"/>
          <w:sz w:val="24"/>
          <w:szCs w:val="24"/>
        </w:rPr>
        <w:t>Omar Ruiz.</w:t>
      </w:r>
    </w:p>
    <w:p w:rsidR="0066651D" w:rsidRPr="00AD7C52" w:rsidRDefault="0066651D" w:rsidP="0062777C">
      <w:pPr>
        <w:jc w:val="both"/>
        <w:rPr>
          <w:rFonts w:ascii="Times New Roman" w:hAnsi="Times New Roman" w:cs="Times New Roman"/>
          <w:sz w:val="24"/>
          <w:szCs w:val="24"/>
        </w:rPr>
      </w:pPr>
    </w:p>
    <w:p w:rsidR="00F9480B" w:rsidRPr="00AD7C52" w:rsidRDefault="00F9480B" w:rsidP="00F9480B">
      <w:pPr>
        <w:jc w:val="both"/>
        <w:rPr>
          <w:rFonts w:ascii="Times New Roman" w:hAnsi="Times New Roman" w:cs="Times New Roman"/>
          <w:b/>
          <w:sz w:val="24"/>
          <w:szCs w:val="24"/>
        </w:rPr>
      </w:pPr>
      <w:r w:rsidRPr="00AD7C52">
        <w:rPr>
          <w:rFonts w:ascii="Times New Roman" w:hAnsi="Times New Roman" w:cs="Times New Roman"/>
          <w:b/>
          <w:sz w:val="24"/>
          <w:szCs w:val="24"/>
        </w:rPr>
        <w:t>LOCALIZACIÓN</w:t>
      </w:r>
    </w:p>
    <w:p w:rsidR="00072172" w:rsidRPr="00AD7C52" w:rsidRDefault="00A27303" w:rsidP="0066651D">
      <w:pPr>
        <w:jc w:val="both"/>
        <w:rPr>
          <w:rFonts w:ascii="Times New Roman" w:hAnsi="Times New Roman" w:cs="Times New Roman"/>
          <w:sz w:val="24"/>
          <w:szCs w:val="24"/>
        </w:rPr>
      </w:pPr>
      <w:r w:rsidRPr="00AD7C52">
        <w:rPr>
          <w:rFonts w:ascii="Times New Roman" w:hAnsi="Times New Roman" w:cs="Times New Roman"/>
          <w:sz w:val="24"/>
          <w:szCs w:val="24"/>
        </w:rPr>
        <w:t xml:space="preserve">      </w:t>
      </w:r>
      <w:r w:rsidR="0066651D" w:rsidRPr="00AD7C52">
        <w:rPr>
          <w:rFonts w:ascii="Times New Roman" w:hAnsi="Times New Roman" w:cs="Times New Roman"/>
          <w:sz w:val="24"/>
          <w:szCs w:val="24"/>
        </w:rPr>
        <w:t>Granja Martin de Tours, ubicada en la vereda La Cristalina del municipio de la Mesa de los Santos –</w:t>
      </w:r>
      <w:r w:rsidR="00DB3118" w:rsidRPr="00AD7C52">
        <w:rPr>
          <w:rFonts w:ascii="Times New Roman" w:hAnsi="Times New Roman" w:cs="Times New Roman"/>
          <w:sz w:val="24"/>
          <w:szCs w:val="24"/>
        </w:rPr>
        <w:t xml:space="preserve"> Santander, </w:t>
      </w:r>
      <w:r w:rsidR="00857088" w:rsidRPr="00AD7C52">
        <w:rPr>
          <w:rFonts w:ascii="Times New Roman" w:hAnsi="Times New Roman" w:cs="Times New Roman"/>
          <w:sz w:val="24"/>
          <w:szCs w:val="24"/>
        </w:rPr>
        <w:t xml:space="preserve">a </w:t>
      </w:r>
      <w:r w:rsidR="00DB3118" w:rsidRPr="00AD7C52">
        <w:rPr>
          <w:rFonts w:ascii="Times New Roman" w:hAnsi="Times New Roman" w:cs="Times New Roman"/>
          <w:sz w:val="24"/>
          <w:szCs w:val="24"/>
        </w:rPr>
        <w:t xml:space="preserve">20 </w:t>
      </w:r>
      <w:r w:rsidR="006C77EE" w:rsidRPr="00AD7C52">
        <w:rPr>
          <w:rFonts w:ascii="Times New Roman" w:hAnsi="Times New Roman" w:cs="Times New Roman"/>
          <w:sz w:val="24"/>
          <w:szCs w:val="24"/>
        </w:rPr>
        <w:t>Kilómetros</w:t>
      </w:r>
      <w:r w:rsidR="00DB3118" w:rsidRPr="00AD7C52">
        <w:rPr>
          <w:rFonts w:ascii="Times New Roman" w:hAnsi="Times New Roman" w:cs="Times New Roman"/>
          <w:sz w:val="24"/>
          <w:szCs w:val="24"/>
        </w:rPr>
        <w:t xml:space="preserve"> </w:t>
      </w:r>
      <w:r w:rsidR="00B559DE" w:rsidRPr="00AD7C52">
        <w:rPr>
          <w:rFonts w:ascii="Times New Roman" w:hAnsi="Times New Roman" w:cs="Times New Roman"/>
          <w:sz w:val="24"/>
          <w:szCs w:val="24"/>
        </w:rPr>
        <w:t xml:space="preserve">de </w:t>
      </w:r>
      <w:r w:rsidR="0066651D" w:rsidRPr="00AD7C52">
        <w:rPr>
          <w:rFonts w:ascii="Times New Roman" w:hAnsi="Times New Roman" w:cs="Times New Roman"/>
          <w:sz w:val="24"/>
          <w:szCs w:val="24"/>
        </w:rPr>
        <w:t>Bucaramanga</w:t>
      </w:r>
      <w:r w:rsidR="008877F0" w:rsidRPr="00AD7C52">
        <w:rPr>
          <w:rFonts w:ascii="Times New Roman" w:hAnsi="Times New Roman" w:cs="Times New Roman"/>
          <w:sz w:val="24"/>
          <w:szCs w:val="24"/>
        </w:rPr>
        <w:t xml:space="preserve"> a 6</w:t>
      </w:r>
      <w:r w:rsidR="008877F0" w:rsidRPr="00AD7C52">
        <w:rPr>
          <w:rFonts w:ascii="Times New Roman" w:hAnsi="Times New Roman" w:cs="Times New Roman"/>
          <w:sz w:val="24"/>
          <w:szCs w:val="24"/>
          <w:vertAlign w:val="superscript"/>
        </w:rPr>
        <w:t>o</w:t>
      </w:r>
      <w:r w:rsidR="008877F0" w:rsidRPr="00AD7C52">
        <w:rPr>
          <w:rFonts w:ascii="Times New Roman" w:hAnsi="Times New Roman" w:cs="Times New Roman"/>
          <w:sz w:val="24"/>
          <w:szCs w:val="24"/>
        </w:rPr>
        <w:t>45</w:t>
      </w:r>
      <w:r w:rsidR="00B36074" w:rsidRPr="00AD7C52">
        <w:rPr>
          <w:rFonts w:ascii="Times New Roman" w:hAnsi="Times New Roman" w:cs="Times New Roman"/>
          <w:sz w:val="24"/>
          <w:szCs w:val="24"/>
        </w:rPr>
        <w:t>´22´´</w:t>
      </w:r>
      <w:r w:rsidR="008877F0" w:rsidRPr="00AD7C52">
        <w:rPr>
          <w:rFonts w:ascii="Times New Roman" w:hAnsi="Times New Roman" w:cs="Times New Roman"/>
          <w:sz w:val="24"/>
          <w:szCs w:val="24"/>
        </w:rPr>
        <w:t xml:space="preserve"> </w:t>
      </w:r>
      <w:r w:rsidR="009F1A04" w:rsidRPr="00AD7C52">
        <w:rPr>
          <w:rFonts w:ascii="Times New Roman" w:hAnsi="Times New Roman" w:cs="Times New Roman"/>
          <w:sz w:val="24"/>
          <w:szCs w:val="24"/>
        </w:rPr>
        <w:t>latitud</w:t>
      </w:r>
      <w:r w:rsidR="00B36074" w:rsidRPr="00AD7C52">
        <w:rPr>
          <w:rFonts w:ascii="Times New Roman" w:hAnsi="Times New Roman" w:cs="Times New Roman"/>
          <w:sz w:val="24"/>
          <w:szCs w:val="24"/>
        </w:rPr>
        <w:t xml:space="preserve"> N</w:t>
      </w:r>
      <w:r w:rsidR="009F1A04" w:rsidRPr="00AD7C52">
        <w:rPr>
          <w:rFonts w:ascii="Times New Roman" w:hAnsi="Times New Roman" w:cs="Times New Roman"/>
          <w:sz w:val="24"/>
          <w:szCs w:val="24"/>
        </w:rPr>
        <w:t xml:space="preserve">orte y </w:t>
      </w:r>
      <w:r w:rsidR="005A483E" w:rsidRPr="00AD7C52">
        <w:rPr>
          <w:rFonts w:ascii="Times New Roman" w:hAnsi="Times New Roman" w:cs="Times New Roman"/>
          <w:sz w:val="24"/>
          <w:szCs w:val="24"/>
        </w:rPr>
        <w:t>73</w:t>
      </w:r>
      <w:r w:rsidR="005A483E" w:rsidRPr="00AD7C52">
        <w:rPr>
          <w:rFonts w:ascii="Times New Roman" w:hAnsi="Times New Roman" w:cs="Times New Roman"/>
          <w:sz w:val="24"/>
          <w:szCs w:val="24"/>
          <w:vertAlign w:val="superscript"/>
        </w:rPr>
        <w:t>o</w:t>
      </w:r>
      <w:r w:rsidR="005A483E" w:rsidRPr="00AD7C52">
        <w:rPr>
          <w:rFonts w:ascii="Times New Roman" w:hAnsi="Times New Roman" w:cs="Times New Roman"/>
          <w:sz w:val="24"/>
          <w:szCs w:val="24"/>
        </w:rPr>
        <w:t xml:space="preserve">06´08´´ </w:t>
      </w:r>
      <w:r w:rsidR="009F1A04" w:rsidRPr="00AD7C52">
        <w:rPr>
          <w:rFonts w:ascii="Times New Roman" w:hAnsi="Times New Roman" w:cs="Times New Roman"/>
          <w:sz w:val="24"/>
          <w:szCs w:val="24"/>
        </w:rPr>
        <w:t xml:space="preserve">longitud oeste, con </w:t>
      </w:r>
      <w:r w:rsidR="003F5164" w:rsidRPr="00AD7C52">
        <w:rPr>
          <w:rFonts w:ascii="Times New Roman" w:hAnsi="Times New Roman" w:cs="Times New Roman"/>
          <w:sz w:val="24"/>
          <w:szCs w:val="24"/>
        </w:rPr>
        <w:t xml:space="preserve">una </w:t>
      </w:r>
      <w:r w:rsidR="00776FBB" w:rsidRPr="00AD7C52">
        <w:rPr>
          <w:rFonts w:ascii="Times New Roman" w:hAnsi="Times New Roman" w:cs="Times New Roman"/>
          <w:sz w:val="24"/>
          <w:szCs w:val="24"/>
        </w:rPr>
        <w:t>altura promedio de 1</w:t>
      </w:r>
      <w:r w:rsidR="00B93BAD" w:rsidRPr="00AD7C52">
        <w:rPr>
          <w:rFonts w:ascii="Times New Roman" w:hAnsi="Times New Roman" w:cs="Times New Roman"/>
          <w:sz w:val="24"/>
          <w:szCs w:val="24"/>
        </w:rPr>
        <w:t>.</w:t>
      </w:r>
      <w:r w:rsidR="00776FBB" w:rsidRPr="00AD7C52">
        <w:rPr>
          <w:rFonts w:ascii="Times New Roman" w:hAnsi="Times New Roman" w:cs="Times New Roman"/>
          <w:sz w:val="24"/>
          <w:szCs w:val="24"/>
        </w:rPr>
        <w:t>310 m.s.n</w:t>
      </w:r>
      <w:r w:rsidR="00072172" w:rsidRPr="00AD7C52">
        <w:rPr>
          <w:rFonts w:ascii="Times New Roman" w:hAnsi="Times New Roman" w:cs="Times New Roman"/>
          <w:sz w:val="24"/>
          <w:szCs w:val="24"/>
        </w:rPr>
        <w:t>.m, temperatura promedio de 25C</w:t>
      </w:r>
      <w:r w:rsidR="00072172" w:rsidRPr="00AD7C52">
        <w:rPr>
          <w:rFonts w:ascii="Times New Roman" w:hAnsi="Times New Roman" w:cs="Times New Roman"/>
          <w:sz w:val="24"/>
          <w:szCs w:val="24"/>
          <w:vertAlign w:val="superscript"/>
        </w:rPr>
        <w:t>0</w:t>
      </w:r>
      <w:r w:rsidR="00072172" w:rsidRPr="00AD7C52">
        <w:rPr>
          <w:rFonts w:ascii="Times New Roman" w:hAnsi="Times New Roman" w:cs="Times New Roman"/>
          <w:sz w:val="24"/>
          <w:szCs w:val="24"/>
        </w:rPr>
        <w:t>, máxima y mínima de 28 C</w:t>
      </w:r>
      <w:r w:rsidR="00072172" w:rsidRPr="00AD7C52">
        <w:rPr>
          <w:rFonts w:ascii="Times New Roman" w:hAnsi="Times New Roman" w:cs="Times New Roman"/>
          <w:sz w:val="24"/>
          <w:szCs w:val="24"/>
          <w:vertAlign w:val="superscript"/>
        </w:rPr>
        <w:t xml:space="preserve">0  </w:t>
      </w:r>
      <w:r w:rsidR="00072172" w:rsidRPr="00AD7C52">
        <w:rPr>
          <w:rFonts w:ascii="Times New Roman" w:hAnsi="Times New Roman" w:cs="Times New Roman"/>
          <w:sz w:val="24"/>
          <w:szCs w:val="24"/>
        </w:rPr>
        <w:t>y 20 C</w:t>
      </w:r>
      <w:r w:rsidR="00072172" w:rsidRPr="00AD7C52">
        <w:rPr>
          <w:rFonts w:ascii="Times New Roman" w:hAnsi="Times New Roman" w:cs="Times New Roman"/>
          <w:sz w:val="24"/>
          <w:szCs w:val="24"/>
          <w:vertAlign w:val="superscript"/>
        </w:rPr>
        <w:t xml:space="preserve">0 </w:t>
      </w:r>
      <w:r w:rsidR="00072172" w:rsidRPr="00AD7C52">
        <w:rPr>
          <w:rFonts w:ascii="Times New Roman" w:hAnsi="Times New Roman" w:cs="Times New Roman"/>
          <w:sz w:val="24"/>
          <w:szCs w:val="24"/>
        </w:rPr>
        <w:t>respectivamente.</w:t>
      </w:r>
      <w:r w:rsidR="00610E79" w:rsidRPr="00AD7C52">
        <w:rPr>
          <w:rFonts w:ascii="Times New Roman" w:hAnsi="Times New Roman" w:cs="Times New Roman"/>
          <w:sz w:val="24"/>
          <w:szCs w:val="24"/>
        </w:rPr>
        <w:t xml:space="preserve"> Eta grana avícola tiene una distribución de 7 galpones entre otras áreas de trabajo asociadas a la producción del polo de engorde tal y como se observa en la figura 1.</w:t>
      </w:r>
    </w:p>
    <w:p w:rsidR="005572C7" w:rsidRPr="00AD7C52" w:rsidRDefault="00762780" w:rsidP="0066651D">
      <w:pPr>
        <w:jc w:val="both"/>
        <w:rPr>
          <w:rFonts w:ascii="Times New Roman" w:hAnsi="Times New Roman" w:cs="Times New Roman"/>
          <w:sz w:val="24"/>
          <w:szCs w:val="24"/>
        </w:rPr>
      </w:pPr>
      <w:r w:rsidRPr="00AD7C52">
        <w:rPr>
          <w:rFonts w:ascii="Times New Roman" w:hAnsi="Times New Roman" w:cs="Times New Roman"/>
          <w:noProof/>
          <w:color w:val="FF0000"/>
          <w:sz w:val="24"/>
          <w:szCs w:val="24"/>
          <w:lang w:eastAsia="es-CO"/>
        </w:rPr>
        <mc:AlternateContent>
          <mc:Choice Requires="wps">
            <w:drawing>
              <wp:anchor distT="0" distB="0" distL="114300" distR="114300" simplePos="0" relativeHeight="251555328" behindDoc="0" locked="0" layoutInCell="1" allowOverlap="1" wp14:anchorId="654B1777" wp14:editId="0CD01709">
                <wp:simplePos x="0" y="0"/>
                <wp:positionH relativeFrom="column">
                  <wp:posOffset>1155092</wp:posOffset>
                </wp:positionH>
                <wp:positionV relativeFrom="paragraph">
                  <wp:posOffset>522294</wp:posOffset>
                </wp:positionV>
                <wp:extent cx="86995" cy="97155"/>
                <wp:effectExtent l="0" t="0" r="27305" b="17145"/>
                <wp:wrapNone/>
                <wp:docPr id="17" name="Elipse 17"/>
                <wp:cNvGraphicFramePr/>
                <a:graphic xmlns:a="http://schemas.openxmlformats.org/drawingml/2006/main">
                  <a:graphicData uri="http://schemas.microsoft.com/office/word/2010/wordprocessingShape">
                    <wps:wsp>
                      <wps:cNvSpPr/>
                      <wps:spPr>
                        <a:xfrm>
                          <a:off x="0" y="0"/>
                          <a:ext cx="86995" cy="9715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037690C" id="Elipse 17" o:spid="_x0000_s1026" style="position:absolute;margin-left:90.95pt;margin-top:41.15pt;width:6.85pt;height:7.65pt;z-index:25155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VXkwIAAKsFAAAOAAAAZHJzL2Uyb0RvYy54bWysVN9vGyEMfp+0/wHxvl4uatol6qWK2nWa&#10;VLXV2qnPhIMcEmAGJJfsr5/hfqTrqk2algeCsf3Z/s72xeXeaLITPiiwFS1PJpQIy6FWdlPRb083&#10;Hz5SEiKzNdNgRUUPItDL5ft3F61biCk0oGvhCYLYsGhdRZsY3aIoAm+EYeEEnLColOANiyj6TVF7&#10;1iK60cV0MjkrWvC188BFCPh63SnpMuNLKXi8lzKISHRFMbeYT5/PdTqL5QVbbDxzjeJ9GuwfsjBM&#10;WQw6Ql2zyMjWq9+gjOIeAsh4wsEUIKXiIteA1ZSTV9U8NsyJXAuSE9xIU/h/sPxu9+CJqvHbnVNi&#10;mcFv9EkrFwTBB2SndWGBRo/uwfdSwGsqdS+9Sf9YBNlnRg8jo2IfCcfHj2fz+YwSjpr5eTmbJcTi&#10;6Op8iJ8FGJIuFRU6R85Est1tiJ31YJWCBdCqvlFaZyF1ibjSnuwYft/1puzxf7HS9m+Ocf+GI6aZ&#10;PItEQFdyvsWDFglP269CInFY5DQnnFv2mAzjXNhYdqqG1aLLcTbB35DlkH7mJAMmZInVjdg9wGDZ&#10;gQzYHT29fXIVueNH58mfEuucR48cGWwcnY2y4N8C0FhVH7mzH0jqqEksraE+YFt56OYtOH6j8Avf&#10;shAfmMcBw1HEpRHv8ZAa2opCf6OkAf/jrfdkj32PWkpaHNiKhu9b5gUl+ovFiZiXp6dpwrNwOjuf&#10;ouBfatYvNXZrrgB7psT15Hi+Jvuoh6v0YJ5xt6xSVFQxyzF2RXn0g3AVu0WC24mL1Sqb4VQ7Fm/t&#10;o+MJPLGa2vdp/8y869s84nTcwTDcbPGq1Tvb5GlhtY0gVZ6DI68937gRcuP02yutnJdytjru2OVP&#10;AAAA//8DAFBLAwQUAAYACAAAACEAB3kHLd0AAAAJAQAADwAAAGRycy9kb3ducmV2LnhtbEyPTU+E&#10;MBRF9yb+h+aZuHPKoCIgZWKMbI2OE3VZ6BtA21dCy4f/3s5Klzfv5N7zit1qNJtxdL0lAdtNBAyp&#10;saqnVsDhrbpKgTkvSUltCQX8oINdeX5WyFzZhV5x3vuWhRJyuRTQeT/knLumQyPdxg5I4Xa0o5E+&#10;xLHlapRLKDeax1GUcCN7CgudHPCxw+Z7PxkB1Zc7xs/VYX4f6knpp+Xz46W9EeLyYn24B+Zx9X8w&#10;nPSDOpTBqbYTKcd0yOk2C6iANL4GdgKy2wRYLSC7S4CXBf//QfkLAAD//wMAUEsBAi0AFAAGAAgA&#10;AAAhALaDOJL+AAAA4QEAABMAAAAAAAAAAAAAAAAAAAAAAFtDb250ZW50X1R5cGVzXS54bWxQSwEC&#10;LQAUAAYACAAAACEAOP0h/9YAAACUAQAACwAAAAAAAAAAAAAAAAAvAQAAX3JlbHMvLnJlbHNQSwEC&#10;LQAUAAYACAAAACEAhxVFV5MCAACrBQAADgAAAAAAAAAAAAAAAAAuAgAAZHJzL2Uyb0RvYy54bWxQ&#10;SwECLQAUAAYACAAAACEAB3kHLd0AAAAJAQAADwAAAAAAAAAAAAAAAADtBAAAZHJzL2Rvd25yZXYu&#10;eG1sUEsFBgAAAAAEAAQA8wAAAPcFAAAAAA==&#10;" fillcolor="white [3212]" strokecolor="black [3213]" strokeweight="1pt">
                <v:stroke joinstyle="miter"/>
              </v:oval>
            </w:pict>
          </mc:Fallback>
        </mc:AlternateContent>
      </w:r>
      <w:r w:rsidRPr="00AD7C52">
        <w:rPr>
          <w:rFonts w:ascii="Times New Roman" w:hAnsi="Times New Roman" w:cs="Times New Roman"/>
          <w:noProof/>
          <w:sz w:val="24"/>
          <w:szCs w:val="24"/>
          <w:lang w:eastAsia="es-CO"/>
        </w:rPr>
        <mc:AlternateContent>
          <mc:Choice Requires="wps">
            <w:drawing>
              <wp:anchor distT="0" distB="0" distL="114300" distR="114300" simplePos="0" relativeHeight="251554304" behindDoc="0" locked="0" layoutInCell="1" allowOverlap="1" wp14:anchorId="0B801E3E" wp14:editId="4D14E57F">
                <wp:simplePos x="0" y="0"/>
                <wp:positionH relativeFrom="column">
                  <wp:posOffset>305638</wp:posOffset>
                </wp:positionH>
                <wp:positionV relativeFrom="paragraph">
                  <wp:posOffset>771620</wp:posOffset>
                </wp:positionV>
                <wp:extent cx="86995" cy="97155"/>
                <wp:effectExtent l="0" t="0" r="27305" b="17145"/>
                <wp:wrapNone/>
                <wp:docPr id="15" name="Elipse 15"/>
                <wp:cNvGraphicFramePr/>
                <a:graphic xmlns:a="http://schemas.openxmlformats.org/drawingml/2006/main">
                  <a:graphicData uri="http://schemas.microsoft.com/office/word/2010/wordprocessingShape">
                    <wps:wsp>
                      <wps:cNvSpPr/>
                      <wps:spPr>
                        <a:xfrm>
                          <a:off x="0" y="0"/>
                          <a:ext cx="86995" cy="9715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2D7B22CA" id="Elipse 15" o:spid="_x0000_s1026" style="position:absolute;margin-left:24.05pt;margin-top:60.75pt;width:6.85pt;height:7.65pt;z-index:25155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FElAIAAKsFAAAOAAAAZHJzL2Uyb0RvYy54bWysVN9vGyEMfp+0/wHxvl4uatol6qWK2nWa&#10;VLXV2qnPhIMcEmAGJJfsr5/hfqTrqk2algeCsf3Z/s72xeXeaLITPiiwFS1PJpQIy6FWdlPRb083&#10;Hz5SEiKzNdNgRUUPItDL5ft3F61biCk0oGvhCYLYsGhdRZsY3aIoAm+EYeEEnLColOANiyj6TVF7&#10;1iK60cV0MjkrWvC188BFCPh63SnpMuNLKXi8lzKISHRFMbeYT5/PdTqL5QVbbDxzjeJ9GuwfsjBM&#10;WQw6Ql2zyMjWq9+gjOIeAsh4wsEUIKXiIteA1ZSTV9U8NsyJXAuSE9xIU/h/sPxu9+CJqvHbzSix&#10;zOA3+qSVC4LgA7LTurBAo0f34Hsp4DWVupfepH8sguwzo4eRUbGPhOPjx7P5HHE5aubn5SwjFkdX&#10;50P8LMCQdKmo0DlyJpLtbkPEiGg9WKVgAbSqb5TWWUhdIq60JzuG33e9KVPG6PGLlbZ/c4z7NxwR&#10;JnkWiYCu5HyLBy0SnrZfhUTisMhpTji37DEZxrmwsexUDatFl+Nsgr8hyyH9nHMGTMgSqxuxe4DB&#10;sgMZsLtie/vkKnLHj86TPyXWOY8eOTLYODobZcG/BaCxqj5yZz+Q1FGTWFpDfcC28tDNW3D8RuEX&#10;vmUhPjCPA4ajiEsj3uMhNbQVhf5GSQP+x1vvyR77HrWUtDiwFQ3ft8wLSvQXixMxL09P04Rn4XR2&#10;PkXBv9SsX2rs1lwB9kyJ68nxfE32UQ9X6cE8425ZpaioYpZj7Iry6AfhKnaLBLcTF6tVNsOpdize&#10;2kfHE3hiNbXv0/6Zede3ecTpuINhuNniVat3tsnTwmobQao8B0dee75xI+TG6bdXWjkv5Wx13LHL&#10;nwAAAP//AwBQSwMEFAAGAAgAAAAhAN8thEHcAAAACQEAAA8AAABkcnMvZG93bnJldi54bWxMj8tO&#10;g0AUhvcmvsPkmLizA1gJoQyNMbI1Wht1OTCnQJ0LYYaLb+9xZZfnP1/+S7FfjWYzjr53VkC8iYCh&#10;bZzqbSvg+F7dZcB8kFZJ7SwK+EEP+/L6qpC5cot9w/kQWkYm1udSQBfCkHPumw6N9Bs3oKXfyY1G&#10;BjrHlqtRLmRuNE+iKOVG9pYSOjngU4fN92EyAqqzPyUv1XH+GOpJ6efl6/O13Qpxe7M+7oAFXMM/&#10;DH/1qTqU1Kl2k1WeaQHbLCaS9CR+AEZAGtOUmoT7NANeFvxyQfkLAAD//wMAUEsBAi0AFAAGAAgA&#10;AAAhALaDOJL+AAAA4QEAABMAAAAAAAAAAAAAAAAAAAAAAFtDb250ZW50X1R5cGVzXS54bWxQSwEC&#10;LQAUAAYACAAAACEAOP0h/9YAAACUAQAACwAAAAAAAAAAAAAAAAAvAQAAX3JlbHMvLnJlbHNQSwEC&#10;LQAUAAYACAAAACEAFlfxRJQCAACrBQAADgAAAAAAAAAAAAAAAAAuAgAAZHJzL2Uyb0RvYy54bWxQ&#10;SwECLQAUAAYACAAAACEA3y2EQdwAAAAJAQAADwAAAAAAAAAAAAAAAADuBAAAZHJzL2Rvd25yZXYu&#10;eG1sUEsFBgAAAAAEAAQA8wAAAPcFAAAAAA==&#10;" fillcolor="white [3212]" strokecolor="black [3213]" strokeweight="1pt">
                <v:stroke joinstyle="miter"/>
              </v:oval>
            </w:pict>
          </mc:Fallback>
        </mc:AlternateContent>
      </w:r>
      <w:r w:rsidRPr="00AD7C52">
        <w:rPr>
          <w:rFonts w:ascii="Times New Roman" w:hAnsi="Times New Roman" w:cs="Times New Roman"/>
          <w:noProof/>
          <w:sz w:val="24"/>
          <w:szCs w:val="24"/>
          <w:lang w:eastAsia="es-CO"/>
        </w:rPr>
        <mc:AlternateContent>
          <mc:Choice Requires="wps">
            <w:drawing>
              <wp:anchor distT="0" distB="0" distL="114300" distR="114300" simplePos="0" relativeHeight="251553280" behindDoc="0" locked="0" layoutInCell="1" allowOverlap="1" wp14:anchorId="35B52316" wp14:editId="010FD6B1">
                <wp:simplePos x="0" y="0"/>
                <wp:positionH relativeFrom="column">
                  <wp:posOffset>1081095</wp:posOffset>
                </wp:positionH>
                <wp:positionV relativeFrom="paragraph">
                  <wp:posOffset>921223</wp:posOffset>
                </wp:positionV>
                <wp:extent cx="86995" cy="97155"/>
                <wp:effectExtent l="0" t="0" r="27305" b="17145"/>
                <wp:wrapNone/>
                <wp:docPr id="14" name="Elipse 14"/>
                <wp:cNvGraphicFramePr/>
                <a:graphic xmlns:a="http://schemas.openxmlformats.org/drawingml/2006/main">
                  <a:graphicData uri="http://schemas.microsoft.com/office/word/2010/wordprocessingShape">
                    <wps:wsp>
                      <wps:cNvSpPr/>
                      <wps:spPr>
                        <a:xfrm>
                          <a:off x="0" y="0"/>
                          <a:ext cx="86995" cy="97155"/>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04AD7B02" id="Elipse 14" o:spid="_x0000_s1026" style="position:absolute;margin-left:85.15pt;margin-top:72.55pt;width:6.85pt;height:7.65pt;z-index:25155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ljBmgIAAKwFAAAOAAAAZHJzL2Uyb0RvYy54bWysVEtv2zAMvg/YfxB0X20HSdsEdYqgXYYB&#10;RVu0HXpWZCkWIIuapLz260fJj2RtscMwH2RJJD+Sn0heXe8bTbbCeQWmpMVZTokwHCpl1iX98bL8&#10;ckmJD8xUTIMRJT0IT6/nnz9d7exMjKAGXQlHEMT42c6WtA7BzrLM81o0zJ+BFQaFElzDAh7dOqsc&#10;2yF6o7NRnp9nO3CVdcCF93h72wrpPOFLKXh4kNKLQHRJMbaQVpfWVVyz+RWbrR2zteJdGOwfomiY&#10;Muh0gLplgZGNU++gGsUdeJDhjEOTgZSKi5QDZlPkb7J5rpkVKRckx9uBJv//YPn99tERVeHbjSkx&#10;rME3+qqV9YLgBbKzs36GSs/20XUnj9uY6l66Jv4xCbJPjB4GRsU+EI6Xl+fT6YQSjpLpRTGZRMTs&#10;aGqdD98ENCRuSip08pyIZNs7H1rtXis686BVtVRap4Nbr260I1uGr7vEL08Pig7+UNPmvWWsLzHY&#10;hn3RRXZiiDDRMosMtDmnXThoEfG0eRISmcMsRyniVLNHTMa5MKFoRTWrRBvmJMevd9ZHkUhJgBFZ&#10;YnoDdgfQa7YgPXbLT6cfTUUq+cE4/1tgrfFgkTyDCYNxowy4jwA0ZtV5bvV7klpqIksrqA5YVw7a&#10;hvOWLxU+8R3z4ZE57DDsRZwa4QEXqWFXUuh2lNTgfn10H/Wx8FFKyQ47tqT+54Y5QYn+brAlpsV4&#10;HFs8HcaTixEe3KlkdSoxm+YGsGwKnE+Wp23UD7rfSgfNKw6XRfSKImY4+i4pD64/3IR2kuB44mKx&#10;SGrY1paFO/NseQSPrMb6fdm/Mme7Og/YHvfQdzebvan1VjdaGlhsAkiVGuHIa8c3joRUON34ijPn&#10;9Jy0jkN2/hsAAP//AwBQSwMEFAAGAAgAAAAhAFhBgRTdAAAACwEAAA8AAABkcnMvZG93bnJldi54&#10;bWxMj81OwzAQhO9IvIO1SNyoXZqWEuJUCKlHhCgc4ObGix3hnyh26vD2bE9wm9F+mp1pdrN37IRj&#10;6mOQsFwIYBi6qPtgJLy/7W+2wFJWQSsXA0r4wQS79vKiUbWOJbzi6ZANo5CQaiXB5jzUnKfOoldp&#10;EQcMdPuKo1eZ7Gi4HlWhcO/4rRAb7lUf6INVAz5Z7L4Pk5fw8ry/7+e1EcK4j/LpbJmqVZHy+mp+&#10;fACWcc5/MJzrU3VoqdMxTkEn5sjfiRWhJKr1EtiZ2Fa07khiIyrgbcP/b2h/AQAA//8DAFBLAQIt&#10;ABQABgAIAAAAIQC2gziS/gAAAOEBAAATAAAAAAAAAAAAAAAAAAAAAABbQ29udGVudF9UeXBlc10u&#10;eG1sUEsBAi0AFAAGAAgAAAAhADj9If/WAAAAlAEAAAsAAAAAAAAAAAAAAAAALwEAAF9yZWxzLy5y&#10;ZWxzUEsBAi0AFAAGAAgAAAAhAA8SWMGaAgAArAUAAA4AAAAAAAAAAAAAAAAALgIAAGRycy9lMm9E&#10;b2MueG1sUEsBAi0AFAAGAAgAAAAhAFhBgRTdAAAACwEAAA8AAAAAAAAAAAAAAAAA9AQAAGRycy9k&#10;b3ducmV2LnhtbFBLBQYAAAAABAAEAPMAAAD+BQAAAAA=&#10;" fillcolor="yellow" strokecolor="black [3213]" strokeweight="1pt">
                <v:stroke joinstyle="miter"/>
              </v:oval>
            </w:pict>
          </mc:Fallback>
        </mc:AlternateContent>
      </w:r>
      <w:r w:rsidR="00146EB8" w:rsidRPr="00AD7C52">
        <w:rPr>
          <w:rFonts w:ascii="Times New Roman" w:hAnsi="Times New Roman" w:cs="Times New Roman"/>
          <w:noProof/>
          <w:sz w:val="24"/>
          <w:szCs w:val="24"/>
          <w:lang w:eastAsia="es-CO"/>
        </w:rPr>
        <w:drawing>
          <wp:anchor distT="0" distB="0" distL="114300" distR="114300" simplePos="0" relativeHeight="251542016" behindDoc="1" locked="0" layoutInCell="1" allowOverlap="1" wp14:anchorId="57ABF3A8" wp14:editId="7AAF4613">
            <wp:simplePos x="0" y="0"/>
            <wp:positionH relativeFrom="margin">
              <wp:posOffset>179333</wp:posOffset>
            </wp:positionH>
            <wp:positionV relativeFrom="paragraph">
              <wp:posOffset>338499</wp:posOffset>
            </wp:positionV>
            <wp:extent cx="2679535" cy="3063699"/>
            <wp:effectExtent l="57150" t="57150" r="121285" b="11811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160830-WA0035.jpg"/>
                    <pic:cNvPicPr/>
                  </pic:nvPicPr>
                  <pic:blipFill rotWithShape="1">
                    <a:blip r:embed="rId11" cstate="print">
                      <a:extLst>
                        <a:ext uri="{28A0092B-C50C-407E-A947-70E740481C1C}">
                          <a14:useLocalDpi xmlns:a14="http://schemas.microsoft.com/office/drawing/2010/main" val="0"/>
                        </a:ext>
                      </a:extLst>
                    </a:blip>
                    <a:srcRect t="14696" r="5337" b="24412"/>
                    <a:stretch/>
                  </pic:blipFill>
                  <pic:spPr bwMode="auto">
                    <a:xfrm>
                      <a:off x="0" y="0"/>
                      <a:ext cx="2679535" cy="3063699"/>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aconcuadrcula"/>
        <w:tblpPr w:leftFromText="141" w:rightFromText="141" w:vertAnchor="text" w:horzAnchor="margin" w:tblpXSpec="right" w:tblpY="9"/>
        <w:tblW w:w="0" w:type="auto"/>
        <w:tblLook w:val="04A0" w:firstRow="1" w:lastRow="0" w:firstColumn="1" w:lastColumn="0" w:noHBand="0" w:noVBand="1"/>
      </w:tblPr>
      <w:tblGrid>
        <w:gridCol w:w="1413"/>
        <w:gridCol w:w="1984"/>
      </w:tblGrid>
      <w:tr w:rsidR="00EA2CF8" w:rsidRPr="00AD7C52" w:rsidTr="0054612B">
        <w:tc>
          <w:tcPr>
            <w:tcW w:w="1413" w:type="dxa"/>
          </w:tcPr>
          <w:p w:rsidR="00EA2CF8" w:rsidRPr="00AD7C52" w:rsidRDefault="00EA2CF8" w:rsidP="0054612B">
            <w:pPr>
              <w:tabs>
                <w:tab w:val="left" w:pos="4981"/>
              </w:tabs>
              <w:jc w:val="both"/>
              <w:rPr>
                <w:rFonts w:ascii="Times New Roman" w:hAnsi="Times New Roman" w:cs="Times New Roman"/>
                <w:sz w:val="24"/>
                <w:szCs w:val="24"/>
              </w:rPr>
            </w:pPr>
            <w:r w:rsidRPr="00AD7C52">
              <w:rPr>
                <w:rFonts w:ascii="Times New Roman" w:hAnsi="Times New Roman" w:cs="Times New Roman"/>
                <w:noProof/>
                <w:sz w:val="24"/>
                <w:szCs w:val="24"/>
                <w:lang w:eastAsia="es-CO"/>
              </w:rPr>
              <mc:AlternateContent>
                <mc:Choice Requires="wps">
                  <w:drawing>
                    <wp:anchor distT="0" distB="0" distL="114300" distR="114300" simplePos="0" relativeHeight="251589120" behindDoc="0" locked="0" layoutInCell="1" allowOverlap="1" wp14:anchorId="31204E99" wp14:editId="3F741BA0">
                      <wp:simplePos x="0" y="0"/>
                      <wp:positionH relativeFrom="column">
                        <wp:posOffset>144145</wp:posOffset>
                      </wp:positionH>
                      <wp:positionV relativeFrom="paragraph">
                        <wp:posOffset>45226</wp:posOffset>
                      </wp:positionV>
                      <wp:extent cx="86995" cy="97155"/>
                      <wp:effectExtent l="0" t="0" r="27305" b="17145"/>
                      <wp:wrapNone/>
                      <wp:docPr id="196" name="Elipse 196"/>
                      <wp:cNvGraphicFramePr/>
                      <a:graphic xmlns:a="http://schemas.openxmlformats.org/drawingml/2006/main">
                        <a:graphicData uri="http://schemas.microsoft.com/office/word/2010/wordprocessingShape">
                          <wps:wsp>
                            <wps:cNvSpPr/>
                            <wps:spPr>
                              <a:xfrm>
                                <a:off x="0" y="0"/>
                                <a:ext cx="86995" cy="97155"/>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DD4A9B0" id="Elipse 196" o:spid="_x0000_s1026" style="position:absolute;margin-left:11.35pt;margin-top:3.55pt;width:6.85pt;height:7.65pt;z-index:25158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DDYmAIAAK4FAAAOAAAAZHJzL2Uyb0RvYy54bWysVE1v2zAMvQ/YfxB0Xx0HTdsEdYqgXYYB&#10;RRu0HXpWZCkWIIuapMTJfv0o+SNZW+wwLAdFFMlH8pnk9c2+1mQnnFdgCpqfjSgRhkOpzKagP16W&#10;X64o8YGZkmkwoqAH4enN/POn68bOxBgq0KVwBEGMnzW2oFUIdpZlnleiZv4MrDColOBqFlB0m6x0&#10;rEH0Wmfj0egia8CV1gEX3uPrXauk84QvpeDhUUovAtEFxdxCOl061/HM5tdstnHMVop3abB/yKJm&#10;ymDQAeqOBUa2Tr2DqhV34EGGMw51BlIqLlINWE0+elPNc8WsSLUgOd4ONPn/B8sfditHVInfbnpB&#10;iWE1fqSvWlkvSHxBfhrrZ2j2bFeukzxeY7F76er4j2WQfeL0MHAq9oFwfLy6mE4nlHDUTC/zySQi&#10;ZkdX63z4JqAm8VJQoVPoRCXb3fvQWvdWMZgHrcql0joJbrO+1Y7sGH7f5XKEvy7AH2bavPeMHSYG&#10;37DP3ztintEziwy0NadbOGgR8bR5EhK5wyrHKePUtUdMxrkwIW9VFStFm+bkNMs+i0RKAozIEssb&#10;sDuA3rIF6bFbfjr76CpS0w/Oo78l1joPHikymDA418qA+whAY1Vd5Na+J6mlJrK0hvKAneWgHTlv&#10;+VLhJ75nPqyYwxnDacS9ER7xkBqagkJ3o6QC9+uj92iPrY9aShqc2YL6n1vmBCX6u8GhmObn53HI&#10;k3A+uRyj4E4161ON2da3gG2T44ayPF2jfdD9VTqoX3G9LGJUVDHDMXZBeXC9cBvaXYILiovFIpnh&#10;YFsW7s2z5RE8shr792X/ypzt+jzgeDxAP99s9qbXW9voaWCxDSBVGoQjrx3fuBRS43QLLG6dUzlZ&#10;Hdfs/DcAAAD//wMAUEsDBBQABgAIAAAAIQBBQ6kT2wAAAAYBAAAPAAAAZHJzL2Rvd25yZXYueG1s&#10;TI7NbsIwEITvlXgHa5F6Kw4BQpXGQQi1KtfSilwde5tYxOsoNpD26TGn9jg/mvmKzWg7dsHBG0cC&#10;5rMEGJJy2lAj4Ovz7ekZmA+StOwcoYAf9LApJw+FzLW70gdeDqFhcYR8LgW0IfQ55161aKWfuR4p&#10;Zt9usDJEOTRcD/Iax23H0yTJuJWG4kMre9y1qE6HsxWwWu29+s1O6tUk7/UxO1ZmUVVCPE7H7Quw&#10;gGP4K8MdP6JDGZlqdybtWScgTdexKWA9BxbjRbYEVt/tJfCy4P/xyxsAAAD//wMAUEsBAi0AFAAG&#10;AAgAAAAhALaDOJL+AAAA4QEAABMAAAAAAAAAAAAAAAAAAAAAAFtDb250ZW50X1R5cGVzXS54bWxQ&#10;SwECLQAUAAYACAAAACEAOP0h/9YAAACUAQAACwAAAAAAAAAAAAAAAAAvAQAAX3JlbHMvLnJlbHNQ&#10;SwECLQAUAAYACAAAACEA/XAw2JgCAACuBQAADgAAAAAAAAAAAAAAAAAuAgAAZHJzL2Uyb0RvYy54&#10;bWxQSwECLQAUAAYACAAAACEAQUOpE9sAAAAGAQAADwAAAAAAAAAAAAAAAADyBAAAZHJzL2Rvd25y&#10;ZXYueG1sUEsFBgAAAAAEAAQA8wAAAPoFAAAAAA==&#10;" fillcolor="red" strokecolor="black [3213]" strokeweight="1pt">
                      <v:stroke joinstyle="miter"/>
                    </v:oval>
                  </w:pict>
                </mc:Fallback>
              </mc:AlternateContent>
            </w:r>
          </w:p>
        </w:tc>
        <w:tc>
          <w:tcPr>
            <w:tcW w:w="1984" w:type="dxa"/>
          </w:tcPr>
          <w:p w:rsidR="00EA2CF8" w:rsidRPr="00AD7C52" w:rsidRDefault="00EA2CF8" w:rsidP="0054612B">
            <w:pPr>
              <w:tabs>
                <w:tab w:val="left" w:pos="4981"/>
              </w:tabs>
              <w:jc w:val="both"/>
              <w:rPr>
                <w:rFonts w:ascii="Times New Roman" w:hAnsi="Times New Roman" w:cs="Times New Roman"/>
                <w:sz w:val="24"/>
                <w:szCs w:val="24"/>
              </w:rPr>
            </w:pPr>
            <w:r w:rsidRPr="00AD7C52">
              <w:rPr>
                <w:rFonts w:ascii="Times New Roman" w:hAnsi="Times New Roman" w:cs="Times New Roman"/>
                <w:sz w:val="24"/>
                <w:szCs w:val="24"/>
              </w:rPr>
              <w:t xml:space="preserve">Galpón </w:t>
            </w:r>
          </w:p>
        </w:tc>
      </w:tr>
      <w:tr w:rsidR="0054612B" w:rsidRPr="00AD7C52" w:rsidTr="0054612B">
        <w:tc>
          <w:tcPr>
            <w:tcW w:w="1413" w:type="dxa"/>
          </w:tcPr>
          <w:p w:rsidR="00EA2CF8" w:rsidRPr="00AD7C52" w:rsidRDefault="00EA2CF8" w:rsidP="0054612B">
            <w:pPr>
              <w:tabs>
                <w:tab w:val="left" w:pos="4981"/>
              </w:tabs>
              <w:jc w:val="both"/>
              <w:rPr>
                <w:rFonts w:ascii="Times New Roman" w:hAnsi="Times New Roman" w:cs="Times New Roman"/>
                <w:color w:val="FF0000"/>
                <w:sz w:val="24"/>
                <w:szCs w:val="24"/>
              </w:rPr>
            </w:pPr>
            <w:r w:rsidRPr="00AD7C52">
              <w:rPr>
                <w:rFonts w:ascii="Times New Roman" w:hAnsi="Times New Roman" w:cs="Times New Roman"/>
                <w:noProof/>
                <w:color w:val="FF0000"/>
                <w:sz w:val="24"/>
                <w:szCs w:val="24"/>
                <w:lang w:eastAsia="es-CO"/>
              </w:rPr>
              <mc:AlternateContent>
                <mc:Choice Requires="wps">
                  <w:drawing>
                    <wp:anchor distT="0" distB="0" distL="114300" distR="114300" simplePos="0" relativeHeight="251588096" behindDoc="0" locked="0" layoutInCell="1" allowOverlap="1" wp14:anchorId="64548D02" wp14:editId="1AB2754C">
                      <wp:simplePos x="0" y="0"/>
                      <wp:positionH relativeFrom="column">
                        <wp:posOffset>141605</wp:posOffset>
                      </wp:positionH>
                      <wp:positionV relativeFrom="paragraph">
                        <wp:posOffset>42686</wp:posOffset>
                      </wp:positionV>
                      <wp:extent cx="86995" cy="97155"/>
                      <wp:effectExtent l="0" t="0" r="27305" b="17145"/>
                      <wp:wrapNone/>
                      <wp:docPr id="195" name="Elipse 195"/>
                      <wp:cNvGraphicFramePr/>
                      <a:graphic xmlns:a="http://schemas.openxmlformats.org/drawingml/2006/main">
                        <a:graphicData uri="http://schemas.microsoft.com/office/word/2010/wordprocessingShape">
                          <wps:wsp>
                            <wps:cNvSpPr/>
                            <wps:spPr>
                              <a:xfrm>
                                <a:off x="0" y="0"/>
                                <a:ext cx="86995" cy="97155"/>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24580302" id="Elipse 195" o:spid="_x0000_s1026" style="position:absolute;margin-left:11.15pt;margin-top:3.35pt;width:6.85pt;height:7.65pt;z-index:25158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1AAmgIAAK4FAAAOAAAAZHJzL2Uyb0RvYy54bWysVEtv2zAMvg/YfxB0X20HTdsEdYqgXYYB&#10;RVusHXpWZCkWIIuapMTJfv0o+ZG+sMOwHBTRJD+Sn0heXu0bTXbCeQWmpMVJTokwHCplNiX9+bT6&#10;ckGJD8xUTIMRJT0IT68Wnz9dtnYuJlCDroQjCGL8vLUlrUOw8yzzvBYN8ydghUGlBNewgKLbZJVj&#10;LaI3Opvk+VnWgqusAy68x683nZIuEr6Ugod7Kb0IRJcUcwvpdOlcxzNbXLL5xjFbK96nwf4hi4Yp&#10;g0FHqBsWGNk69Q6qUdyBBxlOODQZSKm4SDVgNUX+pprHmlmRakFyvB1p8v8Plt/tHhxRFb7dbEqJ&#10;YQ0+0letrBckfkF+WuvnaPZoH1wvebzGYvfSNfEfyyD7xOlh5FTsA+H48eJsFoE5ambnxTQhZkdX&#10;63z4JqAh8VJSoVPoRCXb3fqAEdF6sIrBPGhVrZTWSXCb9bV2ZMfwfVf4y9OTossrM23ee8YOE6Nv&#10;2Bex1teOKEXPLDLQ1Zxu4aBFxNPmh5DIHVY5SRmnrj1iMs6FCUWnqlklujSnOf6GYEMWKXQCjMgS&#10;yxuxe4DBsgMZsLuce/voKlLTj8753xLrnEePFBlMGJ0bZcB9BKCxqj5yZz+Q1FETWVpDdcDOctCN&#10;nLd8pfCJb5kPD8zhjOE04t4I93hIDW1Job9RUoP7/dH3aI+tj1pKWpzZkvpfW+YEJfq7waGYFaen&#10;cciTcDo9n6DgXmrWLzVm21wDtk2BG8rydI32QQ9X6aB5xvWyjFFRxQzH2CXlwQ3Cdeh2CS4oLpbL&#10;ZIaDbVm4NY+WR/DIauzfp/0zc7bv84DjcQfDfLP5m17vbKOngeU2gFRpEI689nzjUkiN0y+wuHVe&#10;ysnquGYXfwAAAP//AwBQSwMEFAAGAAgAAAAhANV6htTaAAAABgEAAA8AAABkcnMvZG93bnJldi54&#10;bWxMj8FOwzAQRO9I/IO1SNyoTQKhhDgVQuoRIQoHenNjY0fY6yh2mvD3bE/0ODujmbfNZgmeHc2Y&#10;+ogSblcCmMEu6h6thM+P7c0aWMoKtfIRjYRfk2DTXl40qtZxxndz3GXLqARTrSS4nIea89Q5E1Ra&#10;xcEged9xDCqTHC3Xo5qpPHheCFHxoHqkBacG8+JM97ObgoS31+1jv9xbIaz/mvfezdNdOUt5fbU8&#10;PwHLZsn/YTjhEzq0xHSIE+rEvISiKCkpoXoARnZZ0WeH01kAbxt+jt/+AQAA//8DAFBLAQItABQA&#10;BgAIAAAAIQC2gziS/gAAAOEBAAATAAAAAAAAAAAAAAAAAAAAAABbQ29udGVudF9UeXBlc10ueG1s&#10;UEsBAi0AFAAGAAgAAAAhADj9If/WAAAAlAEAAAsAAAAAAAAAAAAAAAAALwEAAF9yZWxzLy5yZWxz&#10;UEsBAi0AFAAGAAgAAAAhABo7UACaAgAArgUAAA4AAAAAAAAAAAAAAAAALgIAAGRycy9lMm9Eb2Mu&#10;eG1sUEsBAi0AFAAGAAgAAAAhANV6htTaAAAABgEAAA8AAAAAAAAAAAAAAAAA9AQAAGRycy9kb3du&#10;cmV2LnhtbFBLBQYAAAAABAAEAPMAAAD7BQAAAAA=&#10;" fillcolor="yellow" strokecolor="black [3213]" strokeweight="1pt">
                      <v:stroke joinstyle="miter"/>
                    </v:oval>
                  </w:pict>
                </mc:Fallback>
              </mc:AlternateContent>
            </w:r>
          </w:p>
        </w:tc>
        <w:tc>
          <w:tcPr>
            <w:tcW w:w="1984" w:type="dxa"/>
          </w:tcPr>
          <w:p w:rsidR="00EA2CF8" w:rsidRPr="00AD7C52" w:rsidRDefault="00EA2CF8" w:rsidP="0054612B">
            <w:pPr>
              <w:tabs>
                <w:tab w:val="left" w:pos="4981"/>
              </w:tabs>
              <w:jc w:val="both"/>
              <w:rPr>
                <w:rFonts w:ascii="Times New Roman" w:hAnsi="Times New Roman" w:cs="Times New Roman"/>
                <w:color w:val="000000" w:themeColor="text1"/>
                <w:sz w:val="24"/>
                <w:szCs w:val="24"/>
              </w:rPr>
            </w:pPr>
            <w:r w:rsidRPr="00AD7C52">
              <w:rPr>
                <w:rFonts w:ascii="Times New Roman" w:hAnsi="Times New Roman" w:cs="Times New Roman"/>
                <w:color w:val="000000" w:themeColor="text1"/>
                <w:sz w:val="24"/>
                <w:szCs w:val="24"/>
              </w:rPr>
              <w:t>vivienda</w:t>
            </w:r>
          </w:p>
        </w:tc>
      </w:tr>
      <w:tr w:rsidR="0054612B" w:rsidRPr="00AD7C52" w:rsidTr="0054612B">
        <w:tc>
          <w:tcPr>
            <w:tcW w:w="1413" w:type="dxa"/>
          </w:tcPr>
          <w:p w:rsidR="00EA2CF8" w:rsidRPr="00AD7C52" w:rsidRDefault="00EA2CF8" w:rsidP="0054612B">
            <w:pPr>
              <w:tabs>
                <w:tab w:val="left" w:pos="4981"/>
              </w:tabs>
              <w:jc w:val="both"/>
              <w:rPr>
                <w:rFonts w:ascii="Times New Roman" w:hAnsi="Times New Roman" w:cs="Times New Roman"/>
                <w:color w:val="FF0000"/>
                <w:sz w:val="24"/>
                <w:szCs w:val="24"/>
              </w:rPr>
            </w:pPr>
            <w:r w:rsidRPr="00AD7C52">
              <w:rPr>
                <w:rFonts w:ascii="Times New Roman" w:hAnsi="Times New Roman" w:cs="Times New Roman"/>
                <w:noProof/>
                <w:color w:val="FF0000"/>
                <w:sz w:val="24"/>
                <w:szCs w:val="24"/>
                <w:lang w:eastAsia="es-CO"/>
              </w:rPr>
              <mc:AlternateContent>
                <mc:Choice Requires="wps">
                  <w:drawing>
                    <wp:anchor distT="0" distB="0" distL="114300" distR="114300" simplePos="0" relativeHeight="251591168" behindDoc="0" locked="0" layoutInCell="1" allowOverlap="1" wp14:anchorId="4B4AA9D8" wp14:editId="0A629704">
                      <wp:simplePos x="0" y="0"/>
                      <wp:positionH relativeFrom="column">
                        <wp:posOffset>143510</wp:posOffset>
                      </wp:positionH>
                      <wp:positionV relativeFrom="paragraph">
                        <wp:posOffset>48401</wp:posOffset>
                      </wp:positionV>
                      <wp:extent cx="86995" cy="97155"/>
                      <wp:effectExtent l="0" t="0" r="27305" b="17145"/>
                      <wp:wrapNone/>
                      <wp:docPr id="197" name="Elipse 197"/>
                      <wp:cNvGraphicFramePr/>
                      <a:graphic xmlns:a="http://schemas.openxmlformats.org/drawingml/2006/main">
                        <a:graphicData uri="http://schemas.microsoft.com/office/word/2010/wordprocessingShape">
                          <wps:wsp>
                            <wps:cNvSpPr/>
                            <wps:spPr>
                              <a:xfrm>
                                <a:off x="0" y="0"/>
                                <a:ext cx="86995" cy="97155"/>
                              </a:xfrm>
                              <a:prstGeom prst="ellipse">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6A871BB6" id="Elipse 197" o:spid="_x0000_s1026" style="position:absolute;margin-left:11.3pt;margin-top:3.8pt;width:6.85pt;height:7.65pt;z-index:251591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or7nQIAAK4FAAAOAAAAZHJzL2Uyb0RvYy54bWysVE1v2zAMvQ/YfxB0X20HTdsEdYqsXYcB&#10;RVusHXpWZCkWIIuapMTJfv0o+SNZW+wwLAdFNMlH8onk5dWu0WQrnFdgSlqc5JQIw6FSZl3SH8+3&#10;ny4o8YGZimkwoqR74enV4uOHy9bOxQRq0JVwBEGMn7e2pHUIdp5lnteiYf4ErDColOAaFlB066xy&#10;rEX0RmeTPD/LWnCVdcCF9/j1plPSRcKXUvDwIKUXgeiSYm4hnS6dq3hmi0s2Xztma8X7NNg/ZNEw&#10;ZTDoCHXDAiMbp95ANYo78CDDCYcmAykVF6kGrKbIX1XzVDMrUi1IjrcjTf7/wfL77aMjqsK3m51T&#10;YliDj/RFK+sFiV+Qn9b6OZo92UfXSx6vsdiddE38xzLILnG6HzkVu0A4frw4m82mlHDUzM6L6TQi&#10;ZgdX63z4KqAh8VJSoVPoRCXb3vnQWQ9WMZgHrapbpXUS3Hp1rR3Zsvi++ed8mp4UA/xhps1bz9hh&#10;YvQNu6LP7MgRYaJnFhnoak63sNci4mnzXUjkDqucpIxT1x4wGefChKJT1awSXZrTHH9DsCGLREoC&#10;jMgSyxuxe4DBsgMZsDt+evvoKlLTj8753xLrnEePFBlMGJ0bZcC9B6Cxqj5yZz+Q1FETWVpBtcfO&#10;ctCNnLf8VuET3zEfHpnDGcNpxL0RHvCQGtqSQn+jpAb3673v0R5bH7WUtDizJfU/N8wJSvQ3g0Mx&#10;K05P45An4XR6PkHBHWtWxxqzaa4B26bADWV5ukb7oIerdNC84HpZxqioYoZj7JLy4AbhOnS7BBcU&#10;F8tlMsPBtizcmSfLI3hkNfbv8+6FOdv3ecDxuIdhvtn8Va93ttHTwHITQKo0CAdee75xKaTG6RdY&#10;3DrHcrI6rNnFbwAAAP//AwBQSwMEFAAGAAgAAAAhAFS8tq3ZAAAABgEAAA8AAABkcnMvZG93bnJl&#10;di54bWxMjsFOwzAQRO9I/IO1SFwQdUilACFOhZD4AFqKOLrxNo6w11bstoavZ3uC02hnRrOvWxXv&#10;xBHnNAVScLeoQCANwUw0KnjfvN4+gEhZk9EuECr4xgSr/vKi060JJ3rD4zqPgkcotVqBzTm2UqbB&#10;otdpESISZ/swe535nEdpZn3ice9kXVWN9Hoi/mB1xBeLw9f64BVsPse9mWn7M7hYTERvP25KUer6&#10;qjw/gchY8l8ZzviMDj0z7cKBTBJOQV033FRwz8LxslmC2J3tR5B9J//j978AAAD//wMAUEsBAi0A&#10;FAAGAAgAAAAhALaDOJL+AAAA4QEAABMAAAAAAAAAAAAAAAAAAAAAAFtDb250ZW50X1R5cGVzXS54&#10;bWxQSwECLQAUAAYACAAAACEAOP0h/9YAAACUAQAACwAAAAAAAAAAAAAAAAAvAQAAX3JlbHMvLnJl&#10;bHNQSwECLQAUAAYACAAAACEA8Y6K+50CAACuBQAADgAAAAAAAAAAAAAAAAAuAgAAZHJzL2Uyb0Rv&#10;Yy54bWxQSwECLQAUAAYACAAAACEAVLy2rdkAAAAGAQAADwAAAAAAAAAAAAAAAAD3BAAAZHJzL2Rv&#10;d25yZXYueG1sUEsFBgAAAAAEAAQA8wAAAP0FAAAAAA==&#10;" fillcolor="#00b050" strokecolor="black [3213]" strokeweight="1pt">
                      <v:stroke joinstyle="miter"/>
                    </v:oval>
                  </w:pict>
                </mc:Fallback>
              </mc:AlternateContent>
            </w:r>
          </w:p>
        </w:tc>
        <w:tc>
          <w:tcPr>
            <w:tcW w:w="1984" w:type="dxa"/>
          </w:tcPr>
          <w:p w:rsidR="00EA2CF8" w:rsidRPr="00AD7C52" w:rsidRDefault="00EA2CF8" w:rsidP="0054612B">
            <w:pPr>
              <w:tabs>
                <w:tab w:val="left" w:pos="4981"/>
              </w:tabs>
              <w:jc w:val="both"/>
              <w:rPr>
                <w:rFonts w:ascii="Times New Roman" w:hAnsi="Times New Roman" w:cs="Times New Roman"/>
                <w:color w:val="000000" w:themeColor="text1"/>
                <w:sz w:val="24"/>
                <w:szCs w:val="24"/>
              </w:rPr>
            </w:pPr>
            <w:r w:rsidRPr="00AD7C52">
              <w:rPr>
                <w:rFonts w:ascii="Times New Roman" w:hAnsi="Times New Roman" w:cs="Times New Roman"/>
                <w:color w:val="000000" w:themeColor="text1"/>
                <w:sz w:val="24"/>
                <w:szCs w:val="24"/>
              </w:rPr>
              <w:t>Área compost</w:t>
            </w:r>
          </w:p>
        </w:tc>
      </w:tr>
      <w:tr w:rsidR="0054612B" w:rsidRPr="00AD7C52" w:rsidTr="0054612B">
        <w:tc>
          <w:tcPr>
            <w:tcW w:w="1413" w:type="dxa"/>
          </w:tcPr>
          <w:p w:rsidR="00EA2CF8" w:rsidRPr="00AD7C52" w:rsidRDefault="00EA2CF8" w:rsidP="0054612B">
            <w:pPr>
              <w:tabs>
                <w:tab w:val="left" w:pos="4981"/>
              </w:tabs>
              <w:jc w:val="both"/>
              <w:rPr>
                <w:rFonts w:ascii="Times New Roman" w:hAnsi="Times New Roman" w:cs="Times New Roman"/>
                <w:color w:val="FF0000"/>
                <w:sz w:val="24"/>
                <w:szCs w:val="24"/>
              </w:rPr>
            </w:pPr>
            <w:r w:rsidRPr="00AD7C52">
              <w:rPr>
                <w:rFonts w:ascii="Times New Roman" w:hAnsi="Times New Roman" w:cs="Times New Roman"/>
                <w:noProof/>
                <w:color w:val="FF0000"/>
                <w:sz w:val="24"/>
                <w:szCs w:val="24"/>
                <w:lang w:eastAsia="es-CO"/>
              </w:rPr>
              <mc:AlternateContent>
                <mc:Choice Requires="wps">
                  <w:drawing>
                    <wp:anchor distT="0" distB="0" distL="114300" distR="114300" simplePos="0" relativeHeight="251593216" behindDoc="0" locked="0" layoutInCell="1" allowOverlap="1" wp14:anchorId="03483C3D" wp14:editId="053BA417">
                      <wp:simplePos x="0" y="0"/>
                      <wp:positionH relativeFrom="margin">
                        <wp:posOffset>140335</wp:posOffset>
                      </wp:positionH>
                      <wp:positionV relativeFrom="paragraph">
                        <wp:posOffset>47766</wp:posOffset>
                      </wp:positionV>
                      <wp:extent cx="86995" cy="97155"/>
                      <wp:effectExtent l="0" t="0" r="27305" b="17145"/>
                      <wp:wrapNone/>
                      <wp:docPr id="198" name="Elipse 198"/>
                      <wp:cNvGraphicFramePr/>
                      <a:graphic xmlns:a="http://schemas.openxmlformats.org/drawingml/2006/main">
                        <a:graphicData uri="http://schemas.microsoft.com/office/word/2010/wordprocessingShape">
                          <wps:wsp>
                            <wps:cNvSpPr/>
                            <wps:spPr>
                              <a:xfrm>
                                <a:off x="0" y="0"/>
                                <a:ext cx="86995" cy="97155"/>
                              </a:xfrm>
                              <a:prstGeom prst="ellipse">
                                <a:avLst/>
                              </a:prstGeom>
                              <a:solidFill>
                                <a:schemeClr val="accent3">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7505CC76" id="Elipse 198" o:spid="_x0000_s1026" style="position:absolute;margin-left:11.05pt;margin-top:3.75pt;width:6.85pt;height:7.65pt;z-index:2515932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FsXnwIAANUFAAAOAAAAZHJzL2Uyb0RvYy54bWysVMFu2zAMvQ/YPwi6r7azZm2COkXQrsOA&#10;ri3WDj2rslQLkERNUuJkXz9KdtysCzZg2MUWRfKRfCJ5dr4xmqyFDwpsTaujkhJhOTTKPtf028PV&#10;u1NKQmS2YRqsqOlWBHq+ePvmrHNzMYEWdCM8QRAb5p2raRujmxdF4K0wLByBExaVErxhEUX/XDSe&#10;dYhudDEpyw9FB75xHrgIAW8veyVdZHwpBY+3UgYRia4p5hbz1+fvU/oWizM2f/bMtYoPabB/yMIw&#10;ZTHoCHXJIiMrr36DMop7CCDjEQdTgJSKi1wDVlOVr6q5b5kTuRYkJ7iRpvD/YPnN+s4T1eDbzfCp&#10;LDP4SB+1ckGQdIP8dC7M0eze3flBCnhMxW6kN+mPZZBN5nQ7cio2kXC8PP0wm00p4aiZnVTTaUIs&#10;XlydD/GTAEPSoaZC59CZSra+DrG33lmlYAG0aq6U1llIfSIutCdrhi/MOBc2vs/uemW+QNPfn0zL&#10;Mr81Rs6tlVxyHr+gafu3AHFTDQXsOSJo8iwSUT01+RS3WiQ8bb8KiRQjGZOc2ZjBftJVr2pZI/rr&#10;lPLhnDNgQpbIwog9ABwiZJfzYJ9cRZ6N0bn8U2L9G4weOTLYODobZcEfAtBxjNzb70jqqUksPUGz&#10;xQb00E9mcPxKYSdcsxDvmMdRxKHF9RJv8SM1dDWF4URJC/7HoftkjxOCWko6HO2ahu8r5gUl+rPF&#10;2ZlVx8dpF2TheHoyQcHva572NXZlLgB7q8JF5ng+Jvuod0fpwTziFlqmqKhilmPsmvLod8JF7FcO&#10;7jEulstshvPvWLy2944n8MRqavOHzSPzbhiHiFN0A7s1wOavRqK3TZ4WlqsIUuV5eeF14Bt3R272&#10;Yc+l5bQvZ6uXbbz4CQAA//8DAFBLAwQUAAYACAAAACEA91hf+twAAAAGAQAADwAAAGRycy9kb3du&#10;cmV2LnhtbEyPwW7CMBBE75X6D9ZW6gUVh1QUFOKgiqrikBPQD3DibRJqr6PYkPD3XU7tcXZGM2/z&#10;7eSsuOIQOk8KFvMEBFLtTUeNgq/T58saRIiajLaeUMENA2yLx4dcZ8aPdMDrMTaCSyhkWkEbY59J&#10;GeoWnQ5z3yOx9+0HpyPLoZFm0COXOyvTJHmTTnfEC63ucddi/XO8OAWzm927VTg0+76upvI8K3fj&#10;R6nU89P0vgERcYp/YbjjMzoUzFT5C5kgrII0XXBSwWoJgu3XJT9S3c9rkEUu/+MXvwAAAP//AwBQ&#10;SwECLQAUAAYACAAAACEAtoM4kv4AAADhAQAAEwAAAAAAAAAAAAAAAAAAAAAAW0NvbnRlbnRfVHlw&#10;ZXNdLnhtbFBLAQItABQABgAIAAAAIQA4/SH/1gAAAJQBAAALAAAAAAAAAAAAAAAAAC8BAABfcmVs&#10;cy8ucmVsc1BLAQItABQABgAIAAAAIQAMhFsXnwIAANUFAAAOAAAAAAAAAAAAAAAAAC4CAABkcnMv&#10;ZTJvRG9jLnhtbFBLAQItABQABgAIAAAAIQD3WF/63AAAAAYBAAAPAAAAAAAAAAAAAAAAAPkEAABk&#10;cnMvZG93bnJldi54bWxQSwUGAAAAAAQABADzAAAAAgYAAAAA&#10;" fillcolor="#7b7b7b [2406]" strokecolor="black [3213]" strokeweight="1pt">
                      <v:stroke joinstyle="miter"/>
                      <w10:wrap anchorx="margin"/>
                    </v:oval>
                  </w:pict>
                </mc:Fallback>
              </mc:AlternateContent>
            </w:r>
          </w:p>
        </w:tc>
        <w:tc>
          <w:tcPr>
            <w:tcW w:w="1984" w:type="dxa"/>
          </w:tcPr>
          <w:p w:rsidR="00EA2CF8" w:rsidRPr="00AD7C52" w:rsidRDefault="00EA2CF8" w:rsidP="0054612B">
            <w:pPr>
              <w:tabs>
                <w:tab w:val="left" w:pos="4981"/>
              </w:tabs>
              <w:jc w:val="both"/>
              <w:rPr>
                <w:rFonts w:ascii="Times New Roman" w:hAnsi="Times New Roman" w:cs="Times New Roman"/>
                <w:color w:val="000000" w:themeColor="text1"/>
                <w:sz w:val="24"/>
                <w:szCs w:val="24"/>
              </w:rPr>
            </w:pPr>
            <w:r w:rsidRPr="00AD7C52">
              <w:rPr>
                <w:rFonts w:ascii="Times New Roman" w:hAnsi="Times New Roman" w:cs="Times New Roman"/>
                <w:color w:val="000000" w:themeColor="text1"/>
                <w:sz w:val="24"/>
                <w:szCs w:val="24"/>
              </w:rPr>
              <w:t>Oficina</w:t>
            </w:r>
          </w:p>
        </w:tc>
      </w:tr>
      <w:tr w:rsidR="0054612B" w:rsidRPr="00AD7C52" w:rsidTr="0054612B">
        <w:tc>
          <w:tcPr>
            <w:tcW w:w="1413" w:type="dxa"/>
          </w:tcPr>
          <w:p w:rsidR="00EA2CF8" w:rsidRPr="00AD7C52" w:rsidRDefault="00EA2CF8" w:rsidP="0054612B">
            <w:pPr>
              <w:tabs>
                <w:tab w:val="left" w:pos="4981"/>
              </w:tabs>
              <w:jc w:val="both"/>
              <w:rPr>
                <w:rFonts w:ascii="Times New Roman" w:hAnsi="Times New Roman" w:cs="Times New Roman"/>
                <w:color w:val="FF0000"/>
                <w:sz w:val="24"/>
                <w:szCs w:val="24"/>
              </w:rPr>
            </w:pPr>
            <w:r w:rsidRPr="00AD7C52">
              <w:rPr>
                <w:rFonts w:ascii="Times New Roman" w:hAnsi="Times New Roman" w:cs="Times New Roman"/>
                <w:noProof/>
                <w:color w:val="FF0000"/>
                <w:sz w:val="24"/>
                <w:szCs w:val="24"/>
                <w:lang w:eastAsia="es-CO"/>
              </w:rPr>
              <mc:AlternateContent>
                <mc:Choice Requires="wps">
                  <w:drawing>
                    <wp:anchor distT="0" distB="0" distL="114300" distR="114300" simplePos="0" relativeHeight="251595264" behindDoc="0" locked="0" layoutInCell="1" allowOverlap="1" wp14:anchorId="5C12B51D" wp14:editId="54BAF131">
                      <wp:simplePos x="0" y="0"/>
                      <wp:positionH relativeFrom="column">
                        <wp:posOffset>144780</wp:posOffset>
                      </wp:positionH>
                      <wp:positionV relativeFrom="paragraph">
                        <wp:posOffset>39511</wp:posOffset>
                      </wp:positionV>
                      <wp:extent cx="86995" cy="97155"/>
                      <wp:effectExtent l="0" t="0" r="27305" b="17145"/>
                      <wp:wrapNone/>
                      <wp:docPr id="199" name="Elipse 199"/>
                      <wp:cNvGraphicFramePr/>
                      <a:graphic xmlns:a="http://schemas.openxmlformats.org/drawingml/2006/main">
                        <a:graphicData uri="http://schemas.microsoft.com/office/word/2010/wordprocessingShape">
                          <wps:wsp>
                            <wps:cNvSpPr/>
                            <wps:spPr>
                              <a:xfrm>
                                <a:off x="0" y="0"/>
                                <a:ext cx="86995" cy="9715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1E9DBCA" id="Elipse 199" o:spid="_x0000_s1026" style="position:absolute;margin-left:11.4pt;margin-top:3.1pt;width:6.85pt;height:7.65pt;z-index:25159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yS0lAIAAK0FAAAOAAAAZHJzL2Uyb0RvYy54bWysVMFu2zAMvQ/YPwi6r46Dpl2COkXQrsOA&#10;oi3WDj0rshQLkEVNUuJkXz9Ksp2uKzZgWA6KKJKP5DPJi8t9q8lOOK/AVLQ8mVAiDIdamU1Fvz3d&#10;fPhIiQ/M1EyDERU9CE8vl+/fXXR2IabQgK6FIwhi/KKzFW1CsIui8LwRLfMnYIVBpQTXsoCi2xS1&#10;Yx2it7qYTiZnRQeutg648B5fr7OSLhO+lIKHeym9CERXFHML6XTpXMezWF6wxcYx2yjep8H+IYuW&#10;KYNBR6hrFhjZOvUbVKu4Aw8ynHBoC5BScZFqwGrKyatqHhtmRaoFyfF2pMn/P1h+t3twRNX47eZz&#10;Sgxr8SN90sp6QeIL8tNZv0CzR/vgesnjNRa7l66N/1gG2SdODyOnYh8Ix8ePZ/P5jBKOmvl5OZtF&#10;xOLoap0PnwW0JF4qKnQKnahku1sfsvVgFYN50Kq+UVonIfaJuNKO7Bh+4fWm7PF/sdLmb45h/4Yj&#10;phk9i0hALjndwkGLiKfNVyGROixymhJOTXtMhnEuTCizqmG1yDnOJvgbshzST5wkwIgssboRuwcY&#10;LDPIgJ3p6e2jq0g9PzpP/pRYdh49UmQwYXRulQH3FoDGqvrI2X4gKVMTWVpDfcDGcpAnzlt+o/AL&#10;3zIfHpjDEcNhxLUR7vGQGrqKQn+jpAH34633aI+dj1pKOhzZivrvW+YEJfqLwZmYl6enccaTcDo7&#10;n6LgXmrWLzVm214B9kyJC8rydI32QQ9X6aB9xu2yilFRxQzH2BXlwQ3CVcirBPcTF6tVMsO5tizc&#10;mkfLI3hkNbbv0/6ZOdu3ecDpuINhvNniVatn2+hpYLUNIFWagyOvPd+4E1Lj9PsrLp2XcrI6btnl&#10;TwAAAP//AwBQSwMEFAAGAAgAAAAhAIQwSbXbAAAABgEAAA8AAABkcnMvZG93bnJldi54bWxMzk1P&#10;wzAMBuA7Ev8hMhI3li6wCpWmE0L0imBMwDFtvLbQOFWTfvDvMSc42q/1+sn3q+vFjGPoPGnYbhIQ&#10;SLW3HTUajq/l1S2IEA1Z03tCDd8YYF+cn+Ums36hF5wPsRFcQiEzGtoYh0zKULfoTNj4AYmzkx+d&#10;iTyOjbSjWbjc9VIlSSqd6Yg/tGbAhxbrr8PkNJSf4aSeyuP8NlST7R+Xj/fn5kbry4v1/g5ExDX+&#10;HcMvn+lQsKnyE9kgeg1KsTxqSBUIjq/THYiK19sdyCKX//nFDwAAAP//AwBQSwECLQAUAAYACAAA&#10;ACEAtoM4kv4AAADhAQAAEwAAAAAAAAAAAAAAAAAAAAAAW0NvbnRlbnRfVHlwZXNdLnhtbFBLAQIt&#10;ABQABgAIAAAAIQA4/SH/1gAAAJQBAAALAAAAAAAAAAAAAAAAAC8BAABfcmVscy8ucmVsc1BLAQIt&#10;ABQABgAIAAAAIQBDmyS0lAIAAK0FAAAOAAAAAAAAAAAAAAAAAC4CAABkcnMvZTJvRG9jLnhtbFBL&#10;AQItABQABgAIAAAAIQCEMEm12wAAAAYBAAAPAAAAAAAAAAAAAAAAAO4EAABkcnMvZG93bnJldi54&#10;bWxQSwUGAAAAAAQABADzAAAA9gUAAAAA&#10;" fillcolor="white [3212]" strokecolor="black [3213]" strokeweight="1pt">
                      <v:stroke joinstyle="miter"/>
                    </v:oval>
                  </w:pict>
                </mc:Fallback>
              </mc:AlternateContent>
            </w:r>
          </w:p>
        </w:tc>
        <w:tc>
          <w:tcPr>
            <w:tcW w:w="1984" w:type="dxa"/>
          </w:tcPr>
          <w:p w:rsidR="00EA2CF8" w:rsidRPr="00AD7C52" w:rsidRDefault="00EA2CF8" w:rsidP="0054612B">
            <w:pPr>
              <w:tabs>
                <w:tab w:val="left" w:pos="4981"/>
              </w:tabs>
              <w:jc w:val="both"/>
              <w:rPr>
                <w:rFonts w:ascii="Times New Roman" w:hAnsi="Times New Roman" w:cs="Times New Roman"/>
                <w:color w:val="000000" w:themeColor="text1"/>
                <w:sz w:val="24"/>
                <w:szCs w:val="24"/>
              </w:rPr>
            </w:pPr>
            <w:r w:rsidRPr="00AD7C52">
              <w:rPr>
                <w:rFonts w:ascii="Times New Roman" w:hAnsi="Times New Roman" w:cs="Times New Roman"/>
                <w:color w:val="000000" w:themeColor="text1"/>
                <w:sz w:val="24"/>
                <w:szCs w:val="24"/>
              </w:rPr>
              <w:t>Lago</w:t>
            </w:r>
          </w:p>
        </w:tc>
      </w:tr>
    </w:tbl>
    <w:p w:rsidR="008311A9" w:rsidRPr="00AD7C52" w:rsidRDefault="00762780" w:rsidP="00DE59BC">
      <w:pPr>
        <w:tabs>
          <w:tab w:val="left" w:pos="6771"/>
        </w:tabs>
        <w:jc w:val="both"/>
        <w:rPr>
          <w:rFonts w:ascii="Times New Roman" w:hAnsi="Times New Roman" w:cs="Times New Roman"/>
          <w:color w:val="FF0000"/>
          <w:sz w:val="24"/>
          <w:szCs w:val="24"/>
        </w:rPr>
      </w:pPr>
      <w:r w:rsidRPr="00AD7C52">
        <w:rPr>
          <w:rFonts w:ascii="Times New Roman" w:hAnsi="Times New Roman" w:cs="Times New Roman"/>
          <w:noProof/>
          <w:sz w:val="24"/>
          <w:szCs w:val="24"/>
          <w:lang w:eastAsia="es-CO"/>
        </w:rPr>
        <mc:AlternateContent>
          <mc:Choice Requires="wps">
            <w:drawing>
              <wp:anchor distT="0" distB="0" distL="114300" distR="114300" simplePos="0" relativeHeight="251546112" behindDoc="0" locked="0" layoutInCell="1" allowOverlap="1" wp14:anchorId="57853862" wp14:editId="2CD0EF87">
                <wp:simplePos x="0" y="0"/>
                <wp:positionH relativeFrom="column">
                  <wp:posOffset>836403</wp:posOffset>
                </wp:positionH>
                <wp:positionV relativeFrom="paragraph">
                  <wp:posOffset>1120937</wp:posOffset>
                </wp:positionV>
                <wp:extent cx="86995" cy="97155"/>
                <wp:effectExtent l="0" t="0" r="27305" b="17145"/>
                <wp:wrapNone/>
                <wp:docPr id="7" name="Elipse 7"/>
                <wp:cNvGraphicFramePr/>
                <a:graphic xmlns:a="http://schemas.openxmlformats.org/drawingml/2006/main">
                  <a:graphicData uri="http://schemas.microsoft.com/office/word/2010/wordprocessingShape">
                    <wps:wsp>
                      <wps:cNvSpPr/>
                      <wps:spPr>
                        <a:xfrm>
                          <a:off x="0" y="0"/>
                          <a:ext cx="86995" cy="97155"/>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2EC199F9" id="Elipse 7" o:spid="_x0000_s1026" style="position:absolute;margin-left:65.85pt;margin-top:88.25pt;width:6.85pt;height:7.65pt;z-index:25154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jS2lQIAAKoFAAAOAAAAZHJzL2Uyb0RvYy54bWysVE1v2zAMvQ/YfxB0Xx0HTdMEdYqgXYYB&#10;RVu0HXpWZCkWIIuapMTJfv0o+SNZW+wwLAdFFMlH8pnk1fW+1mQnnFdgCpqfjSgRhkOpzKagP15W&#10;Xy4p8YGZkmkwoqAH4en14vOnq8bOxRgq0KVwBEGMnze2oFUIdp5lnleiZv4MrDColOBqFlB0m6x0&#10;rEH0Wmfj0egia8CV1gEX3uPrbauki4QvpeDhQUovAtEFxdxCOl061/HMFldsvnHMVop3abB/yKJm&#10;ymDQAeqWBUa2Tr2DqhV34EGGMw51BlIqLlINWE0+elPNc8WsSLUgOd4ONPn/B8vvd4+OqLKgU0oM&#10;q/ETfdXKekGmkZvG+jmaPNtH10ker7HQvXR1/McSyD7xeRj4FPtAOD5eXsxmE0o4ambTfDKJiNnR&#10;1TofvgmoSbwUVOgUONHIdnc+tNa9VQzmQatypbROgtusb7QjO4bfdrUa4a8L8IeZNu89Y3eJwTfs&#10;8/eOmGf0zCIDbc3pFg5aRDxtnoRE3rDKcco4dewRk3EuTMhbVcVK0aY5Oc2yzyKRkgAjssTyBuwO&#10;oLdsQXrslp/OPrqK1PCD8+hvibXOg0eKDCYMzrUy4D4C0FhVF7m170lqqYksraE8YFc5aMfNW75S&#10;+InvmA+PzOF84STizggPeEgNTUGhu1FSgfv10Xu0x7ZHLSUNzmtB/c8tc4IS/d3gQMzy8/M44Ek4&#10;n0zHKLhTzfpUY7b1DWDb5LidLE/XaB90f5UO6ldcLcsYFVXMcIxdUB5cL9yEdo/gcuJiuUxmONSW&#10;hTvzbHkEj6zG/n3ZvzJnuz4POB730M82m7/p9dY2ehpYbgNIlQbhyGvHNy6E1Djd8oob51ROVscV&#10;u/gNAAD//wMAUEsDBBQABgAIAAAAIQCj6K7/3wAAAAsBAAAPAAAAZHJzL2Rvd25yZXYueG1sTI/B&#10;TsMwEETvSPyDtUjcqBPapCWNUyEEgmsLaq6O7SZW43UUu23g69me4DajfZqdKTeT69nZjMF6FJDO&#10;EmAGldcWWwFfn28PK2AhStSy92gEfJsAm+r2ppSF9hfcmvMutoxCMBRSQBfjUHAeVGecDDM/GKTb&#10;wY9ORrJjy/UoLxTuev6YJDl30iJ96ORgXjqjjruTE5BlH0H95Ef1apP3Zp/vazuvayHu76bnNbBo&#10;pvgHw7U+VYeKOjX+hDqwnvw8XRJKYplnwK7EIlsAa0g8pSvgVcn/b6h+AQAA//8DAFBLAQItABQA&#10;BgAIAAAAIQC2gziS/gAAAOEBAAATAAAAAAAAAAAAAAAAAAAAAABbQ29udGVudF9UeXBlc10ueG1s&#10;UEsBAi0AFAAGAAgAAAAhADj9If/WAAAAlAEAAAsAAAAAAAAAAAAAAAAALwEAAF9yZWxzLy5yZWxz&#10;UEsBAi0AFAAGAAgAAAAhAPBCNLaVAgAAqgUAAA4AAAAAAAAAAAAAAAAALgIAAGRycy9lMm9Eb2Mu&#10;eG1sUEsBAi0AFAAGAAgAAAAhAKPorv/fAAAACwEAAA8AAAAAAAAAAAAAAAAA7wQAAGRycy9kb3du&#10;cmV2LnhtbFBLBQYAAAAABAAEAPMAAAD7BQAAAAA=&#10;" fillcolor="red" strokecolor="black [3213]" strokeweight="1pt">
                <v:stroke joinstyle="miter"/>
              </v:oval>
            </w:pict>
          </mc:Fallback>
        </mc:AlternateContent>
      </w:r>
      <w:r w:rsidR="00DE59BC" w:rsidRPr="00AD7C52">
        <w:rPr>
          <w:rFonts w:ascii="Times New Roman" w:hAnsi="Times New Roman" w:cs="Times New Roman"/>
          <w:color w:val="FF0000"/>
          <w:sz w:val="24"/>
          <w:szCs w:val="24"/>
        </w:rPr>
        <w:tab/>
      </w:r>
    </w:p>
    <w:p w:rsidR="0066651D" w:rsidRPr="00AD7C52" w:rsidRDefault="00146EB8" w:rsidP="00146EB8">
      <w:pPr>
        <w:tabs>
          <w:tab w:val="center" w:pos="4419"/>
        </w:tabs>
        <w:jc w:val="both"/>
        <w:rPr>
          <w:rFonts w:ascii="Times New Roman" w:hAnsi="Times New Roman" w:cs="Times New Roman"/>
          <w:sz w:val="24"/>
          <w:szCs w:val="24"/>
        </w:rPr>
      </w:pPr>
      <w:r w:rsidRPr="00AD7C52">
        <w:rPr>
          <w:rFonts w:ascii="Times New Roman" w:hAnsi="Times New Roman" w:cs="Times New Roman"/>
          <w:sz w:val="24"/>
          <w:szCs w:val="24"/>
        </w:rPr>
        <w:tab/>
      </w:r>
    </w:p>
    <w:p w:rsidR="004A555A" w:rsidRPr="00AD7C52" w:rsidRDefault="00762780" w:rsidP="004A555A">
      <w:pPr>
        <w:tabs>
          <w:tab w:val="left" w:pos="4981"/>
        </w:tabs>
        <w:jc w:val="both"/>
        <w:rPr>
          <w:rFonts w:ascii="Times New Roman" w:hAnsi="Times New Roman" w:cs="Times New Roman"/>
          <w:sz w:val="24"/>
          <w:szCs w:val="24"/>
        </w:rPr>
      </w:pPr>
      <w:r w:rsidRPr="00AD7C52">
        <w:rPr>
          <w:rFonts w:ascii="Times New Roman" w:hAnsi="Times New Roman" w:cs="Times New Roman"/>
          <w:noProof/>
          <w:sz w:val="24"/>
          <w:szCs w:val="24"/>
          <w:lang w:eastAsia="es-CO"/>
        </w:rPr>
        <mc:AlternateContent>
          <mc:Choice Requires="wps">
            <w:drawing>
              <wp:anchor distT="0" distB="0" distL="114300" distR="114300" simplePos="0" relativeHeight="251556352" behindDoc="0" locked="0" layoutInCell="1" allowOverlap="1" wp14:anchorId="678F1F4C" wp14:editId="78B08757">
                <wp:simplePos x="0" y="0"/>
                <wp:positionH relativeFrom="margin">
                  <wp:posOffset>2737742</wp:posOffset>
                </wp:positionH>
                <wp:positionV relativeFrom="paragraph">
                  <wp:posOffset>166843</wp:posOffset>
                </wp:positionV>
                <wp:extent cx="86995" cy="97155"/>
                <wp:effectExtent l="0" t="0" r="27305" b="17145"/>
                <wp:wrapNone/>
                <wp:docPr id="18" name="Elipse 18"/>
                <wp:cNvGraphicFramePr/>
                <a:graphic xmlns:a="http://schemas.openxmlformats.org/drawingml/2006/main">
                  <a:graphicData uri="http://schemas.microsoft.com/office/word/2010/wordprocessingShape">
                    <wps:wsp>
                      <wps:cNvSpPr/>
                      <wps:spPr>
                        <a:xfrm>
                          <a:off x="0" y="0"/>
                          <a:ext cx="86995" cy="97155"/>
                        </a:xfrm>
                        <a:prstGeom prst="ellipse">
                          <a:avLst/>
                        </a:prstGeom>
                        <a:solidFill>
                          <a:schemeClr val="accent3">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0063F14B" id="Elipse 18" o:spid="_x0000_s1026" style="position:absolute;margin-left:215.55pt;margin-top:13.15pt;width:6.85pt;height:7.65pt;z-index:2515563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jHxngIAANMFAAAOAAAAZHJzL2Uyb0RvYy54bWysVMFu2zAMvQ/YPwi6r7azZm2COkXQrsOA&#10;ri3WDj2rslQLkERNUuJkXz9KdtysCzZg2MUWRfKRfCJ5dr4xmqyFDwpsTaujkhJhOTTKPtf028PV&#10;u1NKQmS2YRqsqOlWBHq+ePvmrHNzMYEWdCM8QRAb5p2raRujmxdF4K0wLByBExaVErxhEUX/XDSe&#10;dYhudDEpyw9FB75xHrgIAW8veyVdZHwpBY+3UgYRia4p5hbz1+fvU/oWizM2f/bMtYoPabB/yMIw&#10;ZTHoCHXJIiMrr36DMop7CCDjEQdTgJSKi1wDVlOVr6q5b5kTuRYkJ7iRpvD/YPnN+s4T1eDb4UtZ&#10;ZvCNPmrlgiB4gex0LszR6N7d+UEKeEylbqQ36Y9FkE1mdDsyKjaRcLw8/TCbTSnhqJmdVNNpQixe&#10;XJ0P8ZMAQ9KhpkLnyJlItr4OsbfeWaVgAbRqrpTWWUhdIi60J2uG78s4Fza+z+56Zb5A09+fTMsy&#10;vzRGzo2VXHIev6Bp+7cAcVMNBew5ImjyLBJRPTX5FLdaJDxtvwqJBCMZk5zZmMF+0lWvalkj+uuU&#10;8uGcM2BClsjCiD0AHCJkl/Ngn1xFnozRufxTYv0bjB45Mtg4OhtlwR8C0HGM3NvvSOqpSSw9QbPF&#10;9vPQz2Vw/EphJ1yzEO+Yx0HEkcXlEm/xIzV0NYXhREkL/seh+2SP84FaSjoc7JqG7yvmBSX6s8XJ&#10;mVXHx2kTZOF4ejJBwe9rnvY1dmUuAHurwjXmeD4m+6h3R+nBPOIOWqaoqGKWY+ya8uh3wkXsFw5u&#10;MS6Wy2yG0+9YvLb3jifwxGpq84fNI/NuGIeIU3QDuyXA5q9GordNnhaWqwhS5Xl54XXgGzdHbvZh&#10;y6XVtC9nq5ddvPgJAAD//wMAUEsDBBQABgAIAAAAIQA9aMPv3gAAAAkBAAAPAAAAZHJzL2Rvd25y&#10;ZXYueG1sTI/BTsMwDIbvSLxDZCQuE0u7VQWVphMaQjv0tMEDpI1pC4lTNdnavT3mBDdb/vT7+8vd&#10;4qy44BQGTwrSdQICqfVmoE7Bx/vbwxOIEDUZbT2hgisG2FW3N6UujJ/piJdT7ASHUCi0gj7GsZAy&#10;tD06HdZ+ROLbp5+cjrxOnTSTnjncWblJklw6PRB/6PWI+x7b79PZKVhd7cE9hmN3GNtmqb9W9X5+&#10;rZW6v1tenkFEXOIfDL/6rA4VOzX+TCYIqyDbpimjCjb5FgQDWZZxl4aHNAdZlfJ/g+oHAAD//wMA&#10;UEsBAi0AFAAGAAgAAAAhALaDOJL+AAAA4QEAABMAAAAAAAAAAAAAAAAAAAAAAFtDb250ZW50X1R5&#10;cGVzXS54bWxQSwECLQAUAAYACAAAACEAOP0h/9YAAACUAQAACwAAAAAAAAAAAAAAAAAvAQAAX3Jl&#10;bHMvLnJlbHNQSwECLQAUAAYACAAAACEAuyIx8Z4CAADTBQAADgAAAAAAAAAAAAAAAAAuAgAAZHJz&#10;L2Uyb0RvYy54bWxQSwECLQAUAAYACAAAACEAPWjD794AAAAJAQAADwAAAAAAAAAAAAAAAAD4BAAA&#10;ZHJzL2Rvd25yZXYueG1sUEsFBgAAAAAEAAQA8wAAAAMGAAAAAA==&#10;" fillcolor="#7b7b7b [2406]" strokecolor="black [3213]" strokeweight="1pt">
                <v:stroke joinstyle="miter"/>
                <w10:wrap anchorx="margin"/>
              </v:oval>
            </w:pict>
          </mc:Fallback>
        </mc:AlternateContent>
      </w:r>
      <w:r w:rsidRPr="00AD7C52">
        <w:rPr>
          <w:rFonts w:ascii="Times New Roman" w:hAnsi="Times New Roman" w:cs="Times New Roman"/>
          <w:noProof/>
          <w:color w:val="0070C0"/>
          <w:sz w:val="24"/>
          <w:szCs w:val="24"/>
          <w:lang w:eastAsia="es-CO"/>
        </w:rPr>
        <mc:AlternateContent>
          <mc:Choice Requires="wps">
            <w:drawing>
              <wp:anchor distT="0" distB="0" distL="114300" distR="114300" simplePos="0" relativeHeight="251550208" behindDoc="0" locked="0" layoutInCell="1" allowOverlap="1" wp14:anchorId="2745018E" wp14:editId="1D595C43">
                <wp:simplePos x="0" y="0"/>
                <wp:positionH relativeFrom="column">
                  <wp:posOffset>346535</wp:posOffset>
                </wp:positionH>
                <wp:positionV relativeFrom="paragraph">
                  <wp:posOffset>229640</wp:posOffset>
                </wp:positionV>
                <wp:extent cx="86995" cy="97155"/>
                <wp:effectExtent l="0" t="0" r="27305" b="17145"/>
                <wp:wrapNone/>
                <wp:docPr id="11" name="Elipse 11"/>
                <wp:cNvGraphicFramePr/>
                <a:graphic xmlns:a="http://schemas.openxmlformats.org/drawingml/2006/main">
                  <a:graphicData uri="http://schemas.microsoft.com/office/word/2010/wordprocessingShape">
                    <wps:wsp>
                      <wps:cNvSpPr/>
                      <wps:spPr>
                        <a:xfrm>
                          <a:off x="0" y="0"/>
                          <a:ext cx="86995" cy="97155"/>
                        </a:xfrm>
                        <a:prstGeom prst="ellipse">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290B9426" id="Elipse 11" o:spid="_x0000_s1026" style="position:absolute;margin-left:27.3pt;margin-top:18.1pt;width:6.85pt;height:7.65pt;z-index:25155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t6XmAIAAKwFAAAOAAAAZHJzL2Uyb0RvYy54bWysVE1v2zAMvQ/YfxB0X+0ETdsEdYqsXYcB&#10;RVu0HXpWZCkWIImapMTJfv0o2XH6hR2G5aCIJvlIPpE8v9gaTTbCBwW2oqOjkhJhOdTKrir68+n6&#10;yxklITJbMw1WVHQnAr2Yf/503rqZGEMDuhaeIIgNs9ZVtInRzYoi8EYYFo7ACYtKCd6wiKJfFbVn&#10;LaIbXYzL8qRowdfOAxch4NerTknnGV9KweOdlEFEoiuKucV8+nwu01nMz9ls5ZlrFO/TYP+QhWHK&#10;YtAB6opFRtZevYMyinsIIOMRB1OAlIqLXANWMyrfVPPYMCdyLUhOcANN4f/B8tvNvSeqxrcbUWKZ&#10;wTf6ppULguAHZKd1YYZGj+7e91LAayp1K71J/1gE2WZGdwOjYhsJx49nJ9PphBKOmunpaDJJiMXB&#10;1fkQvwswJF0qKnSOnIlkm5sQO+u9VQoWQKv6WmmdBb9aXmpPNiy9bvm1nOQHxQCvzLR975n6Swy+&#10;cZtrfe2IUvIsEgNdzfkWd1okPG0fhETmsMpxzjj37AGTcS5sHHWqhtWiS3NS4q+nYfDIpGTAhCyx&#10;vAG7B3id7x6746e3T64it/zgXP4tsc558MiRwcbB2SgL/iMAjVX1kTv7PUkdNYmlJdQ77CsP3cAF&#10;x68VPvENC/GeeZwwnEXcGvEOD6mhrSj0N0oa8L8/+p7ssfFRS0mLE1vR8GvNvKBE/7A4EtPR8XEa&#10;8SwcT07HKPiXmuVLjV2bS8C2wa7H7PI12Ue9v0oP5hmXyyJFRRWzHGNXlEe/Fy5jt0lwPXGxWGQz&#10;HGvH4o19dDyBJ1ZT/z5tn5l3fZ9HHI9b2E83m73p9c42eVpYrCNIlQfhwGvPN66E3Dj9+ko756Wc&#10;rQ5Ldv4HAAD//wMAUEsDBBQABgAIAAAAIQA7+84l2gAAAAcBAAAPAAAAZHJzL2Rvd25yZXYueG1s&#10;TI5NTsMwEIX3SNzBGiQ2iDptaVSFOBVC4gC0FLF042kcYY+t2G0Np2dYwfL96L2v3RTvxBmnNAZS&#10;MJ9VIJD6YEYaFLztXu7XIFLWZLQLhAq+MMGmu75qdWPChV7xvM2D4BFKjVZgc46NlKm36HWahYjE&#10;2TFMXmeW0yDNpC887p1cVFUtvR6JH6yO+Gyx/9yevILdx3A0E+2/exeLiejt+10pSt3elKdHEBlL&#10;/ivDLz6jQ8dMh3Aik4RTsHqoualgWS9AcF6vlyAO7M9XILtW/ufvfgAAAP//AwBQSwECLQAUAAYA&#10;CAAAACEAtoM4kv4AAADhAQAAEwAAAAAAAAAAAAAAAAAAAAAAW0NvbnRlbnRfVHlwZXNdLnhtbFBL&#10;AQItABQABgAIAAAAIQA4/SH/1gAAAJQBAAALAAAAAAAAAAAAAAAAAC8BAABfcmVscy8ucmVsc1BL&#10;AQItABQABgAIAAAAIQBeIt6XmAIAAKwFAAAOAAAAAAAAAAAAAAAAAC4CAABkcnMvZTJvRG9jLnht&#10;bFBLAQItABQABgAIAAAAIQA7+84l2gAAAAcBAAAPAAAAAAAAAAAAAAAAAPIEAABkcnMvZG93bnJl&#10;di54bWxQSwUGAAAAAAQABADzAAAA+QUAAAAA&#10;" fillcolor="#00b050" strokecolor="black [3213]" strokeweight="1pt">
                <v:stroke joinstyle="miter"/>
              </v:oval>
            </w:pict>
          </mc:Fallback>
        </mc:AlternateContent>
      </w:r>
      <w:r w:rsidRPr="00AD7C52">
        <w:rPr>
          <w:rFonts w:ascii="Times New Roman" w:hAnsi="Times New Roman" w:cs="Times New Roman"/>
          <w:noProof/>
          <w:sz w:val="24"/>
          <w:szCs w:val="24"/>
          <w:lang w:eastAsia="es-CO"/>
        </w:rPr>
        <mc:AlternateContent>
          <mc:Choice Requires="wps">
            <w:drawing>
              <wp:anchor distT="0" distB="0" distL="114300" distR="114300" simplePos="0" relativeHeight="251543040" behindDoc="0" locked="0" layoutInCell="1" allowOverlap="1" wp14:anchorId="0835283F" wp14:editId="7A55AB4F">
                <wp:simplePos x="0" y="0"/>
                <wp:positionH relativeFrom="column">
                  <wp:posOffset>1153619</wp:posOffset>
                </wp:positionH>
                <wp:positionV relativeFrom="paragraph">
                  <wp:posOffset>203781</wp:posOffset>
                </wp:positionV>
                <wp:extent cx="86995" cy="97155"/>
                <wp:effectExtent l="0" t="0" r="27305" b="17145"/>
                <wp:wrapNone/>
                <wp:docPr id="4" name="Elipse 4"/>
                <wp:cNvGraphicFramePr/>
                <a:graphic xmlns:a="http://schemas.openxmlformats.org/drawingml/2006/main">
                  <a:graphicData uri="http://schemas.microsoft.com/office/word/2010/wordprocessingShape">
                    <wps:wsp>
                      <wps:cNvSpPr/>
                      <wps:spPr>
                        <a:xfrm>
                          <a:off x="0" y="0"/>
                          <a:ext cx="86995" cy="97155"/>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07AD13F0" id="Elipse 4" o:spid="_x0000_s1026" style="position:absolute;margin-left:90.85pt;margin-top:16.05pt;width:6.85pt;height:7.65pt;z-index:25154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HABlQIAAKoFAAAOAAAAZHJzL2Uyb0RvYy54bWysVE1v2zAMvQ/YfxB0Xx0HSdsEdYqgXYYB&#10;RVu0HXpWZCkWIIuapMTJfv0o+SNZW+wwLAdFFMlH8pnk1fW+1mQnnFdgCpqfjSgRhkOpzKagP15W&#10;Xy4p8YGZkmkwoqAH4en14vOnq8bOxRgq0KVwBEGMnze2oFUIdp5lnleiZv4MrDColOBqFlB0m6x0&#10;rEH0Wmfj0eg8a8CV1gEX3uPrbauki4QvpeDhQUovAtEFxdxCOl061/HMFldsvnHMVop3abB/yKJm&#10;ymDQAeqWBUa2Tr2DqhV34EGGMw51BlIqLlINWE0+elPNc8WsSLUgOd4ONPn/B8vvd4+OqLKgE0oM&#10;q/ETfdXKekEmkZvG+jmaPNtH10ker7HQvXR1/McSyD7xeRj4FPtAOD5ens9mU0o4amYX+XQaEbOj&#10;q3U+fBNQk3gpqNApcKKR7e58aK17qxjMg1blSmmdBLdZ32hHdgy/7Wo1wl8X4A8zbd57xu4Sg2/Y&#10;5+8dMc/omUUG2prTLRy0iHjaPAmJvGGV45Rx6tgjJuNcmJC3qoqVok1zeppln0UiJQFGZInlDdgd&#10;QG/ZgvTYLT+dfXQVqeEH59HfEmudB48UGUwYnGtlwH0EoLGqLnJr35PUUhNZWkN5wK5y0I6bt3yl&#10;8BPfMR8emcP5wknEnREe8JAamoJCd6OkAvfro/doj22PWkoanNeC+p9b5gQl+rvBgZjlk0kc8CRM&#10;phdjFNypZn2qMdv6BrBtctxOlqdrtA+6v0oH9SuulmWMiipmOMYuKA+uF25Cu0dwOXGxXCYzHGrL&#10;wp15tjyCR1Zj/77sX5mzXZ8HHI976Gebzd/0emsbPQ0stwGkSoNw5LXjGxdCapxuecWNcyonq+OK&#10;XfwGAAD//wMAUEsDBBQABgAIAAAAIQAaa/X83gAAAAkBAAAPAAAAZHJzL2Rvd25yZXYueG1sTI/B&#10;TsMwEETvSPyDtUjcqJM2SUuIUyEEgisFNVfHXhKr8TqK3Tbw9bgnOI72aeZttZ3twE44eeNIQLpI&#10;gCEppw11Aj4/Xu42wHyQpOXgCAV8o4dtfX1VyVK7M73jaRc6FkvIl1JAH8JYcu5Vj1b6hRuR4u3L&#10;TVaGGKeO60meY7kd+DJJCm6lobjQyxGfelSH3dEKyPM3r36Kg3o2yWu7L/aNWTWNELc38+MDsIBz&#10;+IPhoh/VoY5OrTuS9myIeZOuIypgtUyBXYD7PAPWCsjWGfC64v8/qH8BAAD//wMAUEsBAi0AFAAG&#10;AAgAAAAhALaDOJL+AAAA4QEAABMAAAAAAAAAAAAAAAAAAAAAAFtDb250ZW50X1R5cGVzXS54bWxQ&#10;SwECLQAUAAYACAAAACEAOP0h/9YAAACUAQAACwAAAAAAAAAAAAAAAAAvAQAAX3JlbHMvLnJlbHNQ&#10;SwECLQAUAAYACAAAACEA4QhwAZUCAACqBQAADgAAAAAAAAAAAAAAAAAuAgAAZHJzL2Uyb0RvYy54&#10;bWxQSwECLQAUAAYACAAAACEAGmv1/N4AAAAJAQAADwAAAAAAAAAAAAAAAADvBAAAZHJzL2Rvd25y&#10;ZXYueG1sUEsFBgAAAAAEAAQA8wAAAPoFAAAAAA==&#10;" fillcolor="red" strokecolor="black [3213]" strokeweight="1pt">
                <v:stroke joinstyle="miter"/>
              </v:oval>
            </w:pict>
          </mc:Fallback>
        </mc:AlternateContent>
      </w:r>
      <w:r w:rsidRPr="00AD7C52">
        <w:rPr>
          <w:rFonts w:ascii="Times New Roman" w:hAnsi="Times New Roman" w:cs="Times New Roman"/>
          <w:noProof/>
          <w:sz w:val="24"/>
          <w:szCs w:val="24"/>
          <w:lang w:eastAsia="es-CO"/>
        </w:rPr>
        <mc:AlternateContent>
          <mc:Choice Requires="wps">
            <w:drawing>
              <wp:anchor distT="0" distB="0" distL="114300" distR="114300" simplePos="0" relativeHeight="251549184" behindDoc="0" locked="0" layoutInCell="1" allowOverlap="1" wp14:anchorId="4399FF45" wp14:editId="05E2C06E">
                <wp:simplePos x="0" y="0"/>
                <wp:positionH relativeFrom="column">
                  <wp:posOffset>958566</wp:posOffset>
                </wp:positionH>
                <wp:positionV relativeFrom="paragraph">
                  <wp:posOffset>49881</wp:posOffset>
                </wp:positionV>
                <wp:extent cx="86995" cy="97155"/>
                <wp:effectExtent l="0" t="0" r="27305" b="17145"/>
                <wp:wrapNone/>
                <wp:docPr id="10" name="Elipse 10"/>
                <wp:cNvGraphicFramePr/>
                <a:graphic xmlns:a="http://schemas.openxmlformats.org/drawingml/2006/main">
                  <a:graphicData uri="http://schemas.microsoft.com/office/word/2010/wordprocessingShape">
                    <wps:wsp>
                      <wps:cNvSpPr/>
                      <wps:spPr>
                        <a:xfrm>
                          <a:off x="0" y="0"/>
                          <a:ext cx="86995" cy="97155"/>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A72D6" w:rsidRDefault="004A72D6" w:rsidP="00306A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399FF45" id="Elipse 10" o:spid="_x0000_s1026" style="position:absolute;left:0;text-align:left;margin-left:75.5pt;margin-top:3.95pt;width:6.85pt;height:7.65pt;z-index:251549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akPnAIAALcFAAAOAAAAZHJzL2Uyb0RvYy54bWysVE1v2zAMvQ/YfxB0Xx0HTbsEdYqgXYYB&#10;RVusHXpWZCkWIIuapMTOfv0o+SNZW+wwLAeFEslH8pnk1XVba7IXziswBc3PJpQIw6FUZlvQH8/r&#10;T58p8YGZkmkwoqAH4en18uOHq8YuxBQq0KVwBEGMXzS2oFUIdpFlnleiZv4MrDColOBqFvDqtlnp&#10;WIPotc6mk8lF1oArrQMuvMfX205JlwlfSsHDg5ReBKILirmFdLp0buKZLa/YYuuYrRTv02D/kEXN&#10;lMGgI9QtC4zsnHoDVSvuwIMMZxzqDKRUXKQasJp88qqap4pZkWpBcrwdafL/D5bf7x8dUSV+O6TH&#10;sBq/0RetrBcEH5CdxvoFGj3ZR9ffPIqx1Fa6Ov5jEaRNjB5GRkUbCMfHzxfz+YwSjpr5ZT6bRcTs&#10;6GqdD18F1CQKBRU6RU5Esv2dD531YBWDedCqXCut08VtNzfakT3Dr7teT/DXB/jDTJu3nrG/xOgb&#10;2vytI+YZPbPIQFdzksJBi4inzXchkTmscpoyTj17xGScCxPyTlWxUnRpzk6zHLJIpCTAiCyxvBG7&#10;BxgsO5ABu+Ont4+uIrX86Dz5W2Kd8+iRIoMJo3OtDLj3ADRW1Ufu7AeSOmoiS6HdtGgSxQ2UB2wx&#10;B93secvXCr/2HfPhkTkcNuw7XCDhAQ+poSko9BIlFbhf771He5wB1FLS4PAW1P/cMSco0d8MTsc8&#10;Pz+P054u57PLKV7cqWZzqjG7+gawg3JcVZYnMdoHPYjSQf2Ce2YVo6KKGY6xC8qDGy43oVsquKm4&#10;WK2SGU64ZeHOPFkewSPBsZWf2xfmbN/yASflHoZBZ4tXbd/ZRk8Dq10AqdJMHHntqcftkHqo32Rx&#10;/Zzek9Vx3y5/AwAA//8DAFBLAwQUAAYACAAAACEADYaPiN0AAAAIAQAADwAAAGRycy9kb3ducmV2&#10;LnhtbEyPwU7DMBBE70j9B2srcaNOU5JCiFNVFQiuFNRcHXtJrMbrKHbbwNfjnuA4mtHMm3Iz2Z6d&#10;cfTGkYDlIgGGpJw21Ar4/Hi5ewDmgyQte0co4Bs9bKrZTSkL7S70jud9aFksIV9IAV0IQ8G5Vx1a&#10;6RduQIrelxutDFGOLdejvMRy2/M0SXJupaG40MkBdx2q4/5kBWTZm1c/+VE9m+S1OeSH2qzqWojb&#10;+bR9AhZwCn9huOJHdKgiU+NOpD3ro86W8UsQsH4EdvXz+zWwRkC6SoFXJf9/oPoFAAD//wMAUEsB&#10;Ai0AFAAGAAgAAAAhALaDOJL+AAAA4QEAABMAAAAAAAAAAAAAAAAAAAAAAFtDb250ZW50X1R5cGVz&#10;XS54bWxQSwECLQAUAAYACAAAACEAOP0h/9YAAACUAQAACwAAAAAAAAAAAAAAAAAvAQAAX3JlbHMv&#10;LnJlbHNQSwECLQAUAAYACAAAACEAR3GpD5wCAAC3BQAADgAAAAAAAAAAAAAAAAAuAgAAZHJzL2Uy&#10;b0RvYy54bWxQSwECLQAUAAYACAAAACEADYaPiN0AAAAIAQAADwAAAAAAAAAAAAAAAAD2BAAAZHJz&#10;L2Rvd25yZXYueG1sUEsFBgAAAAAEAAQA8wAAAAAGAAAAAA==&#10;" fillcolor="red" strokecolor="black [3213]" strokeweight="1pt">
                <v:stroke joinstyle="miter"/>
                <v:textbox>
                  <w:txbxContent>
                    <w:p w:rsidR="004A72D6" w:rsidRDefault="004A72D6" w:rsidP="00306AC3">
                      <w:pPr>
                        <w:jc w:val="center"/>
                      </w:pPr>
                    </w:p>
                  </w:txbxContent>
                </v:textbox>
              </v:oval>
            </w:pict>
          </mc:Fallback>
        </mc:AlternateContent>
      </w:r>
      <w:r w:rsidR="004A555A" w:rsidRPr="00AD7C52">
        <w:rPr>
          <w:rFonts w:ascii="Times New Roman" w:hAnsi="Times New Roman" w:cs="Times New Roman"/>
          <w:sz w:val="24"/>
          <w:szCs w:val="24"/>
        </w:rPr>
        <w:tab/>
      </w:r>
    </w:p>
    <w:p w:rsidR="003B3C31" w:rsidRPr="00AD7C52" w:rsidRDefault="00762780" w:rsidP="00F955D7">
      <w:pPr>
        <w:tabs>
          <w:tab w:val="left" w:pos="2578"/>
        </w:tabs>
        <w:jc w:val="both"/>
        <w:rPr>
          <w:rFonts w:ascii="Times New Roman" w:hAnsi="Times New Roman" w:cs="Times New Roman"/>
          <w:sz w:val="24"/>
          <w:szCs w:val="24"/>
        </w:rPr>
      </w:pPr>
      <w:r w:rsidRPr="00AD7C52">
        <w:rPr>
          <w:rFonts w:ascii="Times New Roman" w:hAnsi="Times New Roman" w:cs="Times New Roman"/>
          <w:noProof/>
          <w:sz w:val="24"/>
          <w:szCs w:val="24"/>
          <w:lang w:eastAsia="es-CO"/>
        </w:rPr>
        <mc:AlternateContent>
          <mc:Choice Requires="wps">
            <w:drawing>
              <wp:anchor distT="0" distB="0" distL="114300" distR="114300" simplePos="0" relativeHeight="251551232" behindDoc="0" locked="0" layoutInCell="1" allowOverlap="1" wp14:anchorId="66FCDE93" wp14:editId="0DF3AA76">
                <wp:simplePos x="0" y="0"/>
                <wp:positionH relativeFrom="column">
                  <wp:posOffset>2619659</wp:posOffset>
                </wp:positionH>
                <wp:positionV relativeFrom="paragraph">
                  <wp:posOffset>48598</wp:posOffset>
                </wp:positionV>
                <wp:extent cx="86995" cy="97155"/>
                <wp:effectExtent l="0" t="0" r="27305" b="17145"/>
                <wp:wrapNone/>
                <wp:docPr id="12" name="Elipse 12"/>
                <wp:cNvGraphicFramePr/>
                <a:graphic xmlns:a="http://schemas.openxmlformats.org/drawingml/2006/main">
                  <a:graphicData uri="http://schemas.microsoft.com/office/word/2010/wordprocessingShape">
                    <wps:wsp>
                      <wps:cNvSpPr/>
                      <wps:spPr>
                        <a:xfrm>
                          <a:off x="0" y="0"/>
                          <a:ext cx="86995" cy="97155"/>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3B707CB4" id="Elipse 12" o:spid="_x0000_s1026" style="position:absolute;margin-left:206.25pt;margin-top:3.85pt;width:6.85pt;height:7.65pt;z-index:25155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STmwIAAKwFAAAOAAAAZHJzL2Uyb0RvYy54bWysVE1v2zAMvQ/YfxB0X20HTbsEdYqgXYYB&#10;RVusHXpWZCkWIIuapMTJfv0o+SNZW+wwzAdZEslH8onk1fW+0WQnnFdgSlqc5ZQIw6FSZlPSH8+r&#10;T58p8YGZimkwoqQH4en14uOHq9bOxQRq0JVwBEGMn7e2pHUIdp5lnteiYf4MrDAolOAaFvDoNlnl&#10;WIvojc4meX6RteAq64AL7/H2thPSRcKXUvDwIKUXgeiSYmwhrS6t67hmiys23zhma8X7MNg/RNEw&#10;ZdDpCHXLAiNbp95ANYo78CDDGYcmAykVFykHzKbIX2XzVDMrUi5IjrcjTf7/wfL73aMjqsK3m1Bi&#10;WINv9EUr6wXBC2SntX6OSk/20fUnj9uY6l66Jv4xCbJPjB5GRsU+EI6Xny9msyklHCWzy2I6jYjZ&#10;0dQ6H74KaEjclFTo5DkRyXZ3PnTag1Z05kGraqW0Tge3Wd9oR3YMX3eFX54eFB38oabNW8tYX2K0&#10;Dfuij+zEEGGiZRYZ6HJOu3DQIuJp811IZA6znKSIU80eMRnnwoSiE9WsEl2Y0xy/wdkQRSIlAUZk&#10;iemN2D3AoNmBDNgdP71+NBWp5Efj/G+BdcajRfIMJozGjTLg3gPQmFXvudMfSOqoiSytoTpgXTno&#10;Gs5bvlL4xHfMh0fmsMOwF3FqhAdcpIa2pNDvKKnB/XrvPupj4aOUkhY7tqT+55Y5QYn+ZrAlZsX5&#10;eWzxdDifXk7w4E4l61OJ2TY3gGVT4HyyPG2jftDDVjpoXnC4LKNXFDHD0XdJeXDD4SZ0kwTHExfL&#10;ZVLDtrYs3JknyyN4ZDXW7/P+hTnb13nA9riHobvZ/FWtd7rR0sByG0Cq1AhHXnu+cSSkwunHV5w5&#10;p+ekdRyyi98AAAD//wMAUEsDBBQABgAIAAAAIQCNfiUL3QAAAAgBAAAPAAAAZHJzL2Rvd25yZXYu&#10;eG1sTI/LTsMwFET3SPyDdZHYUbtu+iDkpkJIXSJEYUF3bmzsCD+i2KnD32NWsBzNaOZMs5+dJRc1&#10;xj54hOWCAVG+C7L3GuH97XC3AxKT8FLY4BXCt4qwb6+vGlHLkP2ruhyTJqXEx1ogmJSGmtLYGeVE&#10;XIRB+eJ9htGJVOSoqRxFLuXOUs7YhjrR+7JgxKCejOq+jpNDeHk+3PfzWjOm7Uc+WZOnapURb2/m&#10;xwcgSc3pLwy/+AUd2sJ0DpOXkViEasnXJYqw3QIpfsU3HMgZga8Y0Lah/w+0PwAAAP//AwBQSwEC&#10;LQAUAAYACAAAACEAtoM4kv4AAADhAQAAEwAAAAAAAAAAAAAAAAAAAAAAW0NvbnRlbnRfVHlwZXNd&#10;LnhtbFBLAQItABQABgAIAAAAIQA4/SH/1gAAAJQBAAALAAAAAAAAAAAAAAAAAC8BAABfcmVscy8u&#10;cmVsc1BLAQItABQABgAIAAAAIQD+LASTmwIAAKwFAAAOAAAAAAAAAAAAAAAAAC4CAABkcnMvZTJv&#10;RG9jLnhtbFBLAQItABQABgAIAAAAIQCNfiUL3QAAAAgBAAAPAAAAAAAAAAAAAAAAAPUEAABkcnMv&#10;ZG93bnJldi54bWxQSwUGAAAAAAQABADzAAAA/wUAAAAA&#10;" fillcolor="yellow" strokecolor="black [3213]" strokeweight="1pt">
                <v:stroke joinstyle="miter"/>
              </v:oval>
            </w:pict>
          </mc:Fallback>
        </mc:AlternateContent>
      </w:r>
      <w:r w:rsidRPr="00AD7C52">
        <w:rPr>
          <w:rFonts w:ascii="Times New Roman" w:hAnsi="Times New Roman" w:cs="Times New Roman"/>
          <w:noProof/>
          <w:sz w:val="24"/>
          <w:szCs w:val="24"/>
          <w:lang w:eastAsia="es-CO"/>
        </w:rPr>
        <mc:AlternateContent>
          <mc:Choice Requires="wps">
            <w:drawing>
              <wp:anchor distT="0" distB="0" distL="114300" distR="114300" simplePos="0" relativeHeight="251544064" behindDoc="0" locked="0" layoutInCell="1" allowOverlap="1" wp14:anchorId="57DF2A69" wp14:editId="276AEB2B">
                <wp:simplePos x="0" y="0"/>
                <wp:positionH relativeFrom="column">
                  <wp:posOffset>1369750</wp:posOffset>
                </wp:positionH>
                <wp:positionV relativeFrom="paragraph">
                  <wp:posOffset>100506</wp:posOffset>
                </wp:positionV>
                <wp:extent cx="86995" cy="97155"/>
                <wp:effectExtent l="0" t="0" r="27305" b="17145"/>
                <wp:wrapNone/>
                <wp:docPr id="5" name="Elipse 5"/>
                <wp:cNvGraphicFramePr/>
                <a:graphic xmlns:a="http://schemas.openxmlformats.org/drawingml/2006/main">
                  <a:graphicData uri="http://schemas.microsoft.com/office/word/2010/wordprocessingShape">
                    <wps:wsp>
                      <wps:cNvSpPr/>
                      <wps:spPr>
                        <a:xfrm>
                          <a:off x="0" y="0"/>
                          <a:ext cx="86995" cy="97155"/>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3AB7789D" id="Elipse 5" o:spid="_x0000_s1026" style="position:absolute;margin-left:107.85pt;margin-top:7.9pt;width:6.85pt;height:7.65pt;z-index:25154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JzalgIAAKoFAAAOAAAAZHJzL2Uyb0RvYy54bWysVE1v2zAMvQ/YfxB0Xx0HTdsEdYqgXYYB&#10;RRu0HXpWZCkWIIuapMTJfv0o+SNZW+wwLAdFFMlH8pnk9c2+1mQnnFdgCpqfjSgRhkOpzKagP16W&#10;X64o8YGZkmkwoqAH4enN/POn68bOxBgq0KVwBEGMnzW2oFUIdpZlnleiZv4MrDColOBqFlB0m6x0&#10;rEH0Wmfj0egia8CV1gEX3uPrXauk84QvpeDhUUovAtEFxdxCOl061/HM5tdstnHMVop3abB/yKJm&#10;ymDQAeqOBUa2Tr2DqhV34EGGMw51BlIqLlINWE0+elPNc8WsSLUgOd4ONPn/B8sfditHVFnQCSWG&#10;1fiJvmplvSCTyE1j/QxNnu3KdZLHayx0L10d/7EEsk98HgY+xT4Qjo9XF9MpwnLUTC/zSULMjq7W&#10;+fBNQE3ipaBCp8CJRra79wEjonVvFYN50KpcKq2T4DbrW+3IjuG3XS5H+Ispo8sfZtq894zdJQbf&#10;sM/fOyJM9MwiA23N6RYOWkQ8bZ6ERN6wynHKOHXsEZNxLkzIW1XFStGmOTnNss8i5ZwAI7LE8gbs&#10;DqC3bEF67LbYzj66itTwg/Pob4m1zoNHigwmDM61MuA+AtBYVRe5te9JaqmJLK2hPGBXOWjHzVu+&#10;VPiJ75kPK+ZwvnAScWeERzykhqag0N0oqcD9+ug92mPbo5aSBue1oP7nljlBif5ucCCm+fl5HPAk&#10;nE8uxyi4U836VGO29S1g2+S4nSxP12gfdH+VDupXXC2LGBVVzHCMXVAeXC/chnaP4HLiYrFIZjjU&#10;loV782x5BI+sxv592b8yZ7s+DzgeD9DPNpu96fXWNnoaWGwDSJUG4chrxzcuhNQ43fKKG+dUTlbH&#10;FTv/DQAA//8DAFBLAwQUAAYACAAAACEAU2YTFd0AAAAJAQAADwAAAGRycy9kb3ducmV2LnhtbEyP&#10;QU+EMBCF7yb+h2ZMvLkFVlCRsjFGo1dXs1xLGaFZOiW0u4v+eseTHifvy5vvVZvFjeKIc7CeFKSr&#10;BASS8Z2lXsHH+/PVLYgQNXV69IQKvjDApj4/q3TZ+RO94XEbe8ElFEqtYIhxKqUMZkCnw8pPSJx9&#10;+tnpyOfcy27WJy53o8ySpJBOW+IPg57wcUCz3x6cgjx/Dea72Jsnm7y0u2LX2HXTKHV5sTzcg4i4&#10;xD8YfvVZHWp2av2BuiBGBVma3zDKQc4TGMiyu2sQrYJ1moKsK/l/Qf0DAAD//wMAUEsBAi0AFAAG&#10;AAgAAAAhALaDOJL+AAAA4QEAABMAAAAAAAAAAAAAAAAAAAAAAFtDb250ZW50X1R5cGVzXS54bWxQ&#10;SwECLQAUAAYACAAAACEAOP0h/9YAAACUAQAACwAAAAAAAAAAAAAAAAAvAQAAX3JlbHMvLnJlbHNQ&#10;SwECLQAUAAYACAAAACEA0cyc2pYCAACqBQAADgAAAAAAAAAAAAAAAAAuAgAAZHJzL2Uyb0RvYy54&#10;bWxQSwECLQAUAAYACAAAACEAU2YTFd0AAAAJAQAADwAAAAAAAAAAAAAAAADwBAAAZHJzL2Rvd25y&#10;ZXYueG1sUEsFBgAAAAAEAAQA8wAAAPoFAAAAAA==&#10;" fillcolor="red" strokecolor="black [3213]" strokeweight="1pt">
                <v:stroke joinstyle="miter"/>
              </v:oval>
            </w:pict>
          </mc:Fallback>
        </mc:AlternateContent>
      </w:r>
      <w:r w:rsidR="00F955D7" w:rsidRPr="00AD7C52">
        <w:rPr>
          <w:rFonts w:ascii="Times New Roman" w:hAnsi="Times New Roman" w:cs="Times New Roman"/>
          <w:sz w:val="24"/>
          <w:szCs w:val="24"/>
        </w:rPr>
        <w:tab/>
      </w:r>
    </w:p>
    <w:p w:rsidR="003B3C31" w:rsidRPr="00AD7C52" w:rsidRDefault="00762780" w:rsidP="0062777C">
      <w:pPr>
        <w:jc w:val="both"/>
        <w:rPr>
          <w:rFonts w:ascii="Times New Roman" w:hAnsi="Times New Roman" w:cs="Times New Roman"/>
          <w:sz w:val="24"/>
          <w:szCs w:val="24"/>
        </w:rPr>
      </w:pPr>
      <w:r w:rsidRPr="00AD7C52">
        <w:rPr>
          <w:rFonts w:ascii="Times New Roman" w:hAnsi="Times New Roman" w:cs="Times New Roman"/>
          <w:noProof/>
          <w:sz w:val="24"/>
          <w:szCs w:val="24"/>
          <w:lang w:eastAsia="es-CO"/>
        </w:rPr>
        <mc:AlternateContent>
          <mc:Choice Requires="wps">
            <w:drawing>
              <wp:anchor distT="0" distB="0" distL="114300" distR="114300" simplePos="0" relativeHeight="251552256" behindDoc="0" locked="0" layoutInCell="1" allowOverlap="1" wp14:anchorId="1549ADF7" wp14:editId="46A3A376">
                <wp:simplePos x="0" y="0"/>
                <wp:positionH relativeFrom="column">
                  <wp:posOffset>2414405</wp:posOffset>
                </wp:positionH>
                <wp:positionV relativeFrom="paragraph">
                  <wp:posOffset>21441</wp:posOffset>
                </wp:positionV>
                <wp:extent cx="86995" cy="97155"/>
                <wp:effectExtent l="0" t="0" r="27305" b="17145"/>
                <wp:wrapNone/>
                <wp:docPr id="13" name="Elipse 13"/>
                <wp:cNvGraphicFramePr/>
                <a:graphic xmlns:a="http://schemas.openxmlformats.org/drawingml/2006/main">
                  <a:graphicData uri="http://schemas.microsoft.com/office/word/2010/wordprocessingShape">
                    <wps:wsp>
                      <wps:cNvSpPr/>
                      <wps:spPr>
                        <a:xfrm>
                          <a:off x="0" y="0"/>
                          <a:ext cx="86995" cy="97155"/>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6F28EE09" id="Elipse 13" o:spid="_x0000_s1026" style="position:absolute;margin-left:190.1pt;margin-top:1.7pt;width:6.85pt;height:7.65pt;z-index:25155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4nQmwIAAKwFAAAOAAAAZHJzL2Uyb0RvYy54bWysVE1v2zAMvQ/YfxB0X+1kTdsEdYqgXYYB&#10;RRusHXpWZCkWIIuapMTJfv0o+SNZW+wwzAdZEslH8onk9c2+1mQnnFdgCjo6yykRhkOpzKagP56X&#10;n64o8YGZkmkwoqAH4enN/OOH68bOxBgq0KVwBEGMnzW2oFUIdpZlnleiZv4MrDAolOBqFvDoNlnp&#10;WIPotc7GeX6RNeBK64AL7/H2rhXSecKXUvDwKKUXgeiCYmwhrS6t67hm82s22zhmK8W7MNg/RFEz&#10;ZdDpAHXHAiNbp95A1Yo78CDDGYc6AykVFykHzGaUv8rmqWJWpFyQHG8Hmvz/g+UPu5UjqsS3+0yJ&#10;YTW+0RetrBcEL5CdxvoZKj3ZletOHrcx1b10dfxjEmSfGD0MjIp9IBwvry6m0wklHCXTy9FkEhGz&#10;o6l1PnwVUJO4KajQyXMiku3ufWi1e63ozINW5VJpnQ5us77VjuwYvu4Svzw9KDr4Q02bt5axvsRg&#10;G/ajLrITQ4SJlllkoM057cJBi4inzXchkTnMcpwiTjV7xGScCxNGrahipWjDnOT49c76KBIpCTAi&#10;S0xvwO4Aes0WpMdu+en0o6lIJT8Y538LrDUeLJJnMGEwrpUB9x6Axqw6z61+T1JLTWRpDeUB68pB&#10;23De8qXCJ75nPqyYww7DXsSpER5xkRqagkK3o6QC9+u9+6iPhY9SShrs2IL6n1vmBCX6m8GWmI7O&#10;z2OLp8P55HKMB3cqWZ9KzLa+BSybEc4ny9M26gfdb6WD+gWHyyJ6RREzHH0XlAfXH25DO0lwPHGx&#10;WCQ1bGvLwr15sjyCR1Zj/T7vX5izXZ0HbI8H6LubzV7VeqsbLQ0stgGkSo1w5LXjG0dCKpxufMWZ&#10;c3pOWschO/8NAAD//wMAUEsDBBQABgAIAAAAIQD9P2GL3AAAAAgBAAAPAAAAZHJzL2Rvd25yZXYu&#10;eG1sTI/BTsMwDIbvSLxDZCRuLGEd0JamE0LaESEGB3bLmiytSJyqSZfy9pgT3Gz9n35/braLd+xs&#10;pjgElHC7EsAMdkEPaCV8vO9uSmAxKdTKBTQSvk2EbXt50ahah4xv5rxPllEJxlpJ6FMaa85j1xuv&#10;4iqMBik7hcmrROtkuZ5UpnLv+FqIe+7VgHShV6N57k33tZ+9hNeXXTUsd1YI6z7zwfV53hRZyuur&#10;5ekRWDJL+oPhV5/UoSWnY5hRR+YkFKVYE0rDBhjlRVVUwI4Elg/A24b/f6D9AQAA//8DAFBLAQIt&#10;ABQABgAIAAAAIQC2gziS/gAAAOEBAAATAAAAAAAAAAAAAAAAAAAAAABbQ29udGVudF9UeXBlc10u&#10;eG1sUEsBAi0AFAAGAAgAAAAhADj9If/WAAAAlAEAAAsAAAAAAAAAAAAAAAAALwEAAF9yZWxzLy5y&#10;ZWxzUEsBAi0AFAAGAAgAAAAhADanidCbAgAArAUAAA4AAAAAAAAAAAAAAAAALgIAAGRycy9lMm9E&#10;b2MueG1sUEsBAi0AFAAGAAgAAAAhAP0/YYvcAAAACAEAAA8AAAAAAAAAAAAAAAAA9QQAAGRycy9k&#10;b3ducmV2LnhtbFBLBQYAAAAABAAEAPMAAAD+BQAAAAA=&#10;" fillcolor="yellow" strokecolor="black [3213]" strokeweight="1pt">
                <v:stroke joinstyle="miter"/>
              </v:oval>
            </w:pict>
          </mc:Fallback>
        </mc:AlternateContent>
      </w:r>
      <w:r w:rsidRPr="00AD7C52">
        <w:rPr>
          <w:rFonts w:ascii="Times New Roman" w:hAnsi="Times New Roman" w:cs="Times New Roman"/>
          <w:noProof/>
          <w:sz w:val="24"/>
          <w:szCs w:val="24"/>
          <w:lang w:eastAsia="es-CO"/>
        </w:rPr>
        <mc:AlternateContent>
          <mc:Choice Requires="wps">
            <w:drawing>
              <wp:anchor distT="0" distB="0" distL="114300" distR="114300" simplePos="0" relativeHeight="251548160" behindDoc="0" locked="0" layoutInCell="1" allowOverlap="1" wp14:anchorId="0EC2D1B1" wp14:editId="62F33563">
                <wp:simplePos x="0" y="0"/>
                <wp:positionH relativeFrom="column">
                  <wp:posOffset>1740589</wp:posOffset>
                </wp:positionH>
                <wp:positionV relativeFrom="paragraph">
                  <wp:posOffset>184448</wp:posOffset>
                </wp:positionV>
                <wp:extent cx="86995" cy="97155"/>
                <wp:effectExtent l="0" t="0" r="27305" b="17145"/>
                <wp:wrapNone/>
                <wp:docPr id="9" name="Elipse 9"/>
                <wp:cNvGraphicFramePr/>
                <a:graphic xmlns:a="http://schemas.openxmlformats.org/drawingml/2006/main">
                  <a:graphicData uri="http://schemas.microsoft.com/office/word/2010/wordprocessingShape">
                    <wps:wsp>
                      <wps:cNvSpPr/>
                      <wps:spPr>
                        <a:xfrm>
                          <a:off x="0" y="0"/>
                          <a:ext cx="86995" cy="97155"/>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0A795CD" id="Elipse 9" o:spid="_x0000_s1026" style="position:absolute;margin-left:137.05pt;margin-top:14.5pt;width:6.85pt;height:7.65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h5qlQIAAKoFAAAOAAAAZHJzL2Uyb0RvYy54bWysVE1v2zAMvQ/YfxB0Xx0HTdsEdYqgXYYB&#10;RRu0HXpWZCkWIIuapMTJfv0o+SNZW+wwLAdFFMlH8pnk9c2+1mQnnFdgCpqfjSgRhkOpzKagP16W&#10;X64o8YGZkmkwoqAH4enN/POn68bOxBgq0KVwBEGMnzW2oFUIdpZlnleiZv4MrDColOBqFlB0m6x0&#10;rEH0Wmfj0egia8CV1gEX3uPrXauk84QvpeDhUUovAtEFxdxCOl061/HM5tdstnHMVop3abB/yKJm&#10;ymDQAeqOBUa2Tr2DqhV34EGGMw51BlIqLlINWE0+elPNc8WsSLUgOd4ONPn/B8sfditHVFnQKSWG&#10;1fiJvmplvSDTyE1j/QxNnu3KdZLHayx0L10d/7EEsk98HgY+xT4Qjo9XF9PphBKOmullPplExOzo&#10;ap0P3wTUJF4KKnQKnGhku3sfWuveKgbzoFW5VFonwW3Wt9qRHcNvu1yO8NcF+MNMm/eesbvE4Bv2&#10;+XtHzDN6ZpGBtuZ0CwctIp42T0Iib1jlOGWcOvaIyTgXJuStqmKlaNOcnGbZZ5FISYARWWJ5A3YH&#10;0Fu2ID12y09nH11FavjBefS3xFrnwSNFBhMG51oZcB8BaKyqi9za9yS11ESW1lAesKsctOPmLV8q&#10;/MT3zIcVczhfOIm4M8IjHlJDU1DobpRU4H599B7tse1RS0mD81pQ/3PLnKBEfzc4ENP8/DwOeBLO&#10;J5djFNypZn2qMdv6FrBtctxOlqdrtA+6v0oH9SuulkWMiipmOMYuKA+uF25Du0dwOXGxWCQzHGrL&#10;wr15tjyCR1Zj/77sX5mzXZ8HHI8H6Gebzd70emsbPQ0stgGkSoNw5LXjGxdCapxuecWNcyonq+OK&#10;nf8GAAD//wMAUEsDBBQABgAIAAAAIQDFttbr3wAAAAkBAAAPAAAAZHJzL2Rvd25yZXYueG1sTI/B&#10;TsMwDIbvSLxDZCRuLF3XdaNrOiEEgusGWq9p4rXRmqRqsq3w9JgT3Gz50+/vL7eT7dkFx2C8EzCf&#10;JcDQKa+NawV8frw+rIGFKJ2WvXco4AsDbKvbm1IW2l/dDi/72DIKcaGQAroYh4LzoDq0Msz8gI5u&#10;Rz9aGWkdW65HeaVw2/M0SXJupXH0oZMDPneoTvuzFbBcvgf1nZ/Ui0nemkN+qM2iroW4v5ueNsAi&#10;TvEPhl99UoeKnBp/djqwXkC6yuaE0vBInQhI1yvq0gjIsgXwquT/G1Q/AAAA//8DAFBLAQItABQA&#10;BgAIAAAAIQC2gziS/gAAAOEBAAATAAAAAAAAAAAAAAAAAAAAAABbQ29udGVudF9UeXBlc10ueG1s&#10;UEsBAi0AFAAGAAgAAAAhADj9If/WAAAAlAEAAAsAAAAAAAAAAAAAAAAALwEAAF9yZWxzLy5yZWxz&#10;UEsBAi0AFAAGAAgAAAAhAFbuHmqVAgAAqgUAAA4AAAAAAAAAAAAAAAAALgIAAGRycy9lMm9Eb2Mu&#10;eG1sUEsBAi0AFAAGAAgAAAAhAMW21uvfAAAACQEAAA8AAAAAAAAAAAAAAAAA7wQAAGRycy9kb3du&#10;cmV2LnhtbFBLBQYAAAAABAAEAPMAAAD7BQAAAAA=&#10;" fillcolor="red" strokecolor="black [3213]" strokeweight="1pt">
                <v:stroke joinstyle="miter"/>
              </v:oval>
            </w:pict>
          </mc:Fallback>
        </mc:AlternateContent>
      </w:r>
      <w:r w:rsidRPr="00AD7C52">
        <w:rPr>
          <w:rFonts w:ascii="Times New Roman" w:hAnsi="Times New Roman" w:cs="Times New Roman"/>
          <w:noProof/>
          <w:sz w:val="24"/>
          <w:szCs w:val="24"/>
          <w:lang w:eastAsia="es-CO"/>
        </w:rPr>
        <mc:AlternateContent>
          <mc:Choice Requires="wps">
            <w:drawing>
              <wp:anchor distT="0" distB="0" distL="114300" distR="114300" simplePos="0" relativeHeight="251545088" behindDoc="0" locked="0" layoutInCell="1" allowOverlap="1" wp14:anchorId="2753F8C0" wp14:editId="5B7A92CC">
                <wp:simplePos x="0" y="0"/>
                <wp:positionH relativeFrom="column">
                  <wp:posOffset>1551940</wp:posOffset>
                </wp:positionH>
                <wp:positionV relativeFrom="paragraph">
                  <wp:posOffset>18510</wp:posOffset>
                </wp:positionV>
                <wp:extent cx="86995" cy="97155"/>
                <wp:effectExtent l="0" t="0" r="27305" b="17145"/>
                <wp:wrapNone/>
                <wp:docPr id="6" name="Elipse 6"/>
                <wp:cNvGraphicFramePr/>
                <a:graphic xmlns:a="http://schemas.openxmlformats.org/drawingml/2006/main">
                  <a:graphicData uri="http://schemas.microsoft.com/office/word/2010/wordprocessingShape">
                    <wps:wsp>
                      <wps:cNvSpPr/>
                      <wps:spPr>
                        <a:xfrm>
                          <a:off x="0" y="0"/>
                          <a:ext cx="86995" cy="97155"/>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6467EC83" id="Elipse 6" o:spid="_x0000_s1026" style="position:absolute;margin-left:122.2pt;margin-top:1.45pt;width:6.85pt;height:7.65pt;z-index:251545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thtlQIAAKoFAAAOAAAAZHJzL2Uyb0RvYy54bWysVE1v2zAMvQ/YfxB0Xx0HTdoEdYqgXYYB&#10;RVu0HXpWZCkWIIuapMTJfv0o+SNZW+wwLAdFFMlH8pnk1fW+1mQnnFdgCpqfjSgRhkOpzKagP15W&#10;Xy4p8YGZkmkwoqAH4en14vOnq8bOxRgq0KVwBEGMnze2oFUIdp5lnleiZv4MrDColOBqFlB0m6x0&#10;rEH0Wmfj0WiaNeBK64AL7/H1tlXSRcKXUvDwIKUXgeiCYm4hnS6d63hmiys23zhmK8W7NNg/ZFEz&#10;ZTDoAHXLAiNbp95B1Yo78CDDGYc6AykVF6kGrCYfvanmuWJWpFqQHG8Hmvz/g+X3u0dHVFnQKSWG&#10;1fiJvmplvSDTyE1j/RxNnu2j6ySP11joXro6/mMJZJ/4PAx8in0gHB8vp7PZhBKOmtlFPplExOzo&#10;ap0P3wTUJF4KKnQKnGhkuzsfWuveKgbzoFW5UlonwW3WN9qRHcNvu1qN8NcF+MNMm/eesbvE4Bv2&#10;+XtHzDN6ZpGBtuZ0CwctIp42T0Iib1jlOGWcOvaIyTgXJuStqmKlaNOcnGbZZ5FISYARWWJ5A3YH&#10;0Fu2ID12y09nH11FavjBefS3xFrnwSNFBhMG51oZcB8BaKyqi9za9yS11ESW1lAesKsctOPmLV8p&#10;/MR3zIdH5nC+cBJxZ4QHPKSGpqDQ3SipwP366D3aY9ujlpIG57Wg/ueWOUGJ/m5wIGb5+Xkc8CSc&#10;Ty7GKLhTzfpUY7b1DWDb5LidLE/XaB90f5UO6ldcLcsYFVXMcIxdUB5cL9yEdo/gcuJiuUxmONSW&#10;hTvzbHkEj6zG/n3ZvzJnuz4POB730M82m7/p9dY2ehpYbgNIlQbhyGvHNy6E1Djd8oob51ROVscV&#10;u/gNAAD//wMAUEsDBBQABgAIAAAAIQCnUbIf3QAAAAgBAAAPAAAAZHJzL2Rvd25yZXYueG1sTI/B&#10;TsMwDIbvSLxDZCRuLF1pq9I1nRACwZWB1muaZG20xqmabCs8PeYEN1v/p9+f6+3iRnY2c7AeBaxX&#10;CTCDymuLvYDPj5e7EliIErUcPRoBXybAtrm+qmWl/QXfzXkXe0YlGCopYIhxqjgPajBOhpWfDFJ2&#10;8LOTkda553qWFyp3I0+TpOBOWqQLg5zM02DUcXdyAvL8Lajv4qiebfLa7Yt9a+/bVojbm+VxAyya&#10;Jf7B8KtP6tCQU+dPqAMbBaRZlhFKwwMwytO8XAPrCCxT4E3N/z/Q/AAAAP//AwBQSwECLQAUAAYA&#10;CAAAACEAtoM4kv4AAADhAQAAEwAAAAAAAAAAAAAAAAAAAAAAW0NvbnRlbnRfVHlwZXNdLnhtbFBL&#10;AQItABQABgAIAAAAIQA4/SH/1gAAAJQBAAALAAAAAAAAAAAAAAAAAC8BAABfcmVscy8ucmVsc1BL&#10;AQItABQABgAIAAAAIQDAhthtlQIAAKoFAAAOAAAAAAAAAAAAAAAAAC4CAABkcnMvZTJvRG9jLnht&#10;bFBLAQItABQABgAIAAAAIQCnUbIf3QAAAAgBAAAPAAAAAAAAAAAAAAAAAO8EAABkcnMvZG93bnJl&#10;di54bWxQSwUGAAAAAAQABADzAAAA+QUAAAAA&#10;" fillcolor="red" strokecolor="black [3213]" strokeweight="1pt">
                <v:stroke joinstyle="miter"/>
              </v:oval>
            </w:pict>
          </mc:Fallback>
        </mc:AlternateContent>
      </w:r>
    </w:p>
    <w:p w:rsidR="003262BD" w:rsidRPr="00AD7C52" w:rsidRDefault="00762780" w:rsidP="000F4BD4">
      <w:pPr>
        <w:jc w:val="center"/>
        <w:rPr>
          <w:rFonts w:ascii="Times New Roman" w:hAnsi="Times New Roman" w:cs="Times New Roman"/>
          <w:sz w:val="24"/>
          <w:szCs w:val="24"/>
        </w:rPr>
      </w:pPr>
      <w:r w:rsidRPr="00AD7C52">
        <w:rPr>
          <w:rFonts w:ascii="Times New Roman" w:hAnsi="Times New Roman" w:cs="Times New Roman"/>
          <w:noProof/>
          <w:sz w:val="24"/>
          <w:szCs w:val="24"/>
          <w:lang w:eastAsia="es-CO"/>
        </w:rPr>
        <mc:AlternateContent>
          <mc:Choice Requires="wps">
            <w:drawing>
              <wp:anchor distT="0" distB="0" distL="114300" distR="114300" simplePos="0" relativeHeight="251547136" behindDoc="0" locked="0" layoutInCell="1" allowOverlap="1" wp14:anchorId="085E8D08" wp14:editId="2E55151E">
                <wp:simplePos x="0" y="0"/>
                <wp:positionH relativeFrom="column">
                  <wp:posOffset>1968500</wp:posOffset>
                </wp:positionH>
                <wp:positionV relativeFrom="paragraph">
                  <wp:posOffset>99263</wp:posOffset>
                </wp:positionV>
                <wp:extent cx="86995" cy="97155"/>
                <wp:effectExtent l="0" t="0" r="27305" b="17145"/>
                <wp:wrapNone/>
                <wp:docPr id="8" name="Elipse 8"/>
                <wp:cNvGraphicFramePr/>
                <a:graphic xmlns:a="http://schemas.openxmlformats.org/drawingml/2006/main">
                  <a:graphicData uri="http://schemas.microsoft.com/office/word/2010/wordprocessingShape">
                    <wps:wsp>
                      <wps:cNvSpPr/>
                      <wps:spPr>
                        <a:xfrm>
                          <a:off x="0" y="0"/>
                          <a:ext cx="86995" cy="97155"/>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565D8DBB" id="Elipse 8" o:spid="_x0000_s1026" style="position:absolute;margin-left:155pt;margin-top:7.8pt;width:6.85pt;height:7.65pt;z-index:25154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vKxlQIAAKoFAAAOAAAAZHJzL2Uyb0RvYy54bWysVE1v2zAMvQ/YfxB0Xx0HTdsEdYqgXYYB&#10;RRu0HXpWZCkWIIuapMTJfv0o+SNZW+wwLAdFNMlH8onk9c2+1mQnnFdgCpqfjSgRhkOpzKagP16W&#10;X64o8YGZkmkwoqAH4enN/POn68bOxBgq0KVwBEGMnzW2oFUIdpZlnleiZv4MrDColOBqFlB0m6x0&#10;rEH0Wmfj0egia8CV1gEX3uPXu1ZJ5wlfSsHDo5ReBKILirmFdLp0ruOZza/ZbOOYrRTv0mD/kEXN&#10;lMGgA9QdC4xsnXoHVSvuwIMMZxzqDKRUXKQasJp89Kaa54pZkWpBcrwdaPL/D5Y/7FaOqLKg+FCG&#10;1fhEX7WyXpCryE1j/QxNnu3KdZLHayx0L10d/7EEsk98HgY+xT4Qjh+vLqbTCSUcNdPLfDKJiNnR&#10;1TofvgmoSbwUVOgUONHIdvc+tNa9VQzmQatyqbROgtusb7UjO4Zvu1yO8NcF+MNMm/eesbvE4Bv2&#10;+XtHzDN6ZpGBtuZ0CwctIp42T0Iib1jlOGWcOvaIyTgXJuStqmKlaNOcnGbZZ5FISYARWWJ5A3YH&#10;0Fu2ID12y09nH11FavjBefS3xFrnwSNFBhMG51oZcB8BaKyqi9za9yS11ESW1lAesKsctOPmLV8q&#10;fOJ75sOKOZwvnETcGeERD6mhKSh0N0oqcL8++h7tse1RS0mD81pQ/3PLnKBEfzc4ENP8/DwOeBLO&#10;J5djFNypZn2qMdv6FrBtctxOlqdrtA+6v0oH9SuulkWMiipmOMYuKA+uF25Du0dwOXGxWCQzHGrL&#10;wr15tjyCR1Zj/77sX5mzXZ8HHI8H6Gebzd70emsbPQ0stgGkSoNw5LXjGxdCapxuecWNcyonq+OK&#10;nf8GAAD//wMAUEsDBBQABgAIAAAAIQCv+3m+3gAAAAkBAAAPAAAAZHJzL2Rvd25yZXYueG1sTI/B&#10;TsMwEETvSPyDtUjcqN1GCTSNUyEEgisFNVfHXhKrsR3Fbhv4epYTve1oRrNvqu3sBnbCKdrgJSwX&#10;Ahh6HYz1nYTPj5e7B2AxKW/UEDxK+MYI2/r6qlKlCWf/jqdd6hiV+FgqCX1KY8l51D06FRdhRE/e&#10;V5icSiSnjptJnancDXwlRMGdsp4+9GrEpx71YXd0EvL8Leqf4qCfrXht98W+sVnTSHl7Mz9ugCWc&#10;038Y/vAJHWpiasPRm8gGCdlS0JZERl4Ao0C2yu6BtXSINfC64pcL6l8AAAD//wMAUEsBAi0AFAAG&#10;AAgAAAAhALaDOJL+AAAA4QEAABMAAAAAAAAAAAAAAAAAAAAAAFtDb250ZW50X1R5cGVzXS54bWxQ&#10;SwECLQAUAAYACAAAACEAOP0h/9YAAACUAQAACwAAAAAAAAAAAAAAAAAvAQAAX3JlbHMvLnJlbHNQ&#10;SwECLQAUAAYACAAAACEAZirysZUCAACqBQAADgAAAAAAAAAAAAAAAAAuAgAAZHJzL2Uyb0RvYy54&#10;bWxQSwECLQAUAAYACAAAACEAr/t5vt4AAAAJAQAADwAAAAAAAAAAAAAAAADvBAAAZHJzL2Rvd25y&#10;ZXYueG1sUEsFBgAAAAAEAAQA8wAAAPoFAAAAAA==&#10;" fillcolor="red" strokecolor="black [3213]" strokeweight="1pt">
                <v:stroke joinstyle="miter"/>
              </v:oval>
            </w:pict>
          </mc:Fallback>
        </mc:AlternateContent>
      </w:r>
    </w:p>
    <w:p w:rsidR="00F21133" w:rsidRPr="00AD7C52" w:rsidRDefault="00F21133" w:rsidP="003262BD">
      <w:pPr>
        <w:rPr>
          <w:rFonts w:ascii="Times New Roman" w:hAnsi="Times New Roman" w:cs="Times New Roman"/>
          <w:sz w:val="24"/>
          <w:szCs w:val="24"/>
        </w:rPr>
      </w:pPr>
    </w:p>
    <w:p w:rsidR="00F21133" w:rsidRPr="00AD7C52" w:rsidRDefault="00F21133" w:rsidP="003262BD">
      <w:pPr>
        <w:rPr>
          <w:rFonts w:ascii="Times New Roman" w:hAnsi="Times New Roman" w:cs="Times New Roman"/>
          <w:sz w:val="24"/>
          <w:szCs w:val="24"/>
        </w:rPr>
      </w:pPr>
    </w:p>
    <w:p w:rsidR="00F21133" w:rsidRPr="00AD7C52" w:rsidRDefault="00F21133" w:rsidP="003262BD">
      <w:pPr>
        <w:rPr>
          <w:rFonts w:ascii="Times New Roman" w:hAnsi="Times New Roman" w:cs="Times New Roman"/>
          <w:sz w:val="24"/>
          <w:szCs w:val="24"/>
        </w:rPr>
      </w:pPr>
    </w:p>
    <w:p w:rsidR="00F21133" w:rsidRPr="00AD7C52" w:rsidRDefault="00F21133" w:rsidP="00DE59BC">
      <w:pPr>
        <w:jc w:val="center"/>
        <w:rPr>
          <w:rFonts w:ascii="Times New Roman" w:hAnsi="Times New Roman" w:cs="Times New Roman"/>
          <w:sz w:val="24"/>
          <w:szCs w:val="24"/>
        </w:rPr>
      </w:pPr>
    </w:p>
    <w:p w:rsidR="00CB2F92" w:rsidRPr="00AD7C52" w:rsidRDefault="00186188" w:rsidP="00190416">
      <w:pPr>
        <w:rPr>
          <w:rFonts w:ascii="Times New Roman" w:hAnsi="Times New Roman" w:cs="Times New Roman"/>
          <w:sz w:val="24"/>
          <w:szCs w:val="24"/>
        </w:rPr>
      </w:pPr>
      <w:r w:rsidRPr="00AD7C52">
        <w:rPr>
          <w:rFonts w:ascii="Times New Roman" w:hAnsi="Times New Roman" w:cs="Times New Roman"/>
          <w:noProof/>
          <w:sz w:val="24"/>
          <w:szCs w:val="24"/>
          <w:lang w:eastAsia="es-CO"/>
        </w:rPr>
        <mc:AlternateContent>
          <mc:Choice Requires="wps">
            <w:drawing>
              <wp:anchor distT="45720" distB="45720" distL="114300" distR="114300" simplePos="0" relativeHeight="251601408" behindDoc="0" locked="0" layoutInCell="1" allowOverlap="1" wp14:anchorId="6914EDFF" wp14:editId="62FB4C8A">
                <wp:simplePos x="0" y="0"/>
                <wp:positionH relativeFrom="margin">
                  <wp:posOffset>184785</wp:posOffset>
                </wp:positionH>
                <wp:positionV relativeFrom="paragraph">
                  <wp:posOffset>204470</wp:posOffset>
                </wp:positionV>
                <wp:extent cx="2683510" cy="30480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3510" cy="304800"/>
                        </a:xfrm>
                        <a:prstGeom prst="rect">
                          <a:avLst/>
                        </a:prstGeom>
                        <a:noFill/>
                        <a:ln w="9525">
                          <a:noFill/>
                          <a:miter lim="800000"/>
                          <a:headEnd/>
                          <a:tailEnd/>
                        </a:ln>
                      </wps:spPr>
                      <wps:txbx>
                        <w:txbxContent>
                          <w:p w:rsidR="004A72D6" w:rsidRPr="0053208B" w:rsidRDefault="004A72D6">
                            <w:pPr>
                              <w:rPr>
                                <w:rFonts w:ascii="Times New Roman" w:hAnsi="Times New Roman" w:cs="Times New Roman"/>
                                <w:sz w:val="24"/>
                              </w:rPr>
                            </w:pPr>
                            <w:r w:rsidRPr="0053208B">
                              <w:rPr>
                                <w:rFonts w:ascii="Times New Roman" w:hAnsi="Times New Roman" w:cs="Times New Roman"/>
                                <w:b/>
                                <w:sz w:val="24"/>
                              </w:rPr>
                              <w:t>Figura</w:t>
                            </w:r>
                            <w:r>
                              <w:rPr>
                                <w:rFonts w:ascii="Times New Roman" w:hAnsi="Times New Roman" w:cs="Times New Roman"/>
                                <w:b/>
                                <w:sz w:val="24"/>
                              </w:rPr>
                              <w:t xml:space="preserve"> 3</w:t>
                            </w:r>
                            <w:r w:rsidRPr="0053208B">
                              <w:rPr>
                                <w:rFonts w:ascii="Times New Roman" w:hAnsi="Times New Roman" w:cs="Times New Roman"/>
                                <w:b/>
                                <w:sz w:val="24"/>
                              </w:rPr>
                              <w:t>.</w:t>
                            </w:r>
                            <w:r w:rsidRPr="0053208B">
                              <w:rPr>
                                <w:rFonts w:ascii="Times New Roman" w:hAnsi="Times New Roman" w:cs="Times New Roman"/>
                                <w:sz w:val="24"/>
                              </w:rPr>
                              <w:t xml:space="preserve"> Granja Martin de Tours.</w:t>
                            </w:r>
                          </w:p>
                          <w:p w:rsidR="004A72D6" w:rsidRPr="0053208B" w:rsidRDefault="004A72D6">
                            <w:pPr>
                              <w:rPr>
                                <w:rFonts w:ascii="Times New Roman" w:hAnsi="Times New Roman" w:cs="Times New Roman"/>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7" type="#_x0000_t202" style="position:absolute;margin-left:14.55pt;margin-top:16.1pt;width:211.3pt;height:24pt;z-index:251601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UMAEwIAAAIEAAAOAAAAZHJzL2Uyb0RvYy54bWysU9tuGyEQfa/Uf0C813uJnTgrr6PUaapK&#10;6UVK+wEYWC8qMBSwd9Ovz8A6jtW+Vd0HBDvMmTlnDqub0WhykD4osC2tZiUl0nIQyu5a+uP7/bsl&#10;JSEyK5gGK1v6JAO9Wb99sxpcI2voQQvpCYLY0AyupX2MrimKwHtpWJiBkxaDHXjDIh79rhCeDYhu&#10;dFGX5WUxgBfOA5ch4N+7KUjXGb/rJI9fuy7ISHRLsbeYV5/XbVqL9Yo1O89cr/ixDfYPXRimLBY9&#10;Qd2xyMjeq7+gjOIeAnRxxsEU0HWKy8wB2VTlH2wee+Zk5oLiBHeSKfw/WP7l8M0TJVpaV1eUWGZw&#10;SJs9Ex6IkCTKMQKpk0yDCw3efnR4P47vYcRxZ8rBPQD/GYiFTc/sTt56D0MvmcA2q5RZnKVOOCGB&#10;bIfPILAa20fIQGPnTdIQVSGIjuN6Oo0I+yAcf9aXy4tFhSGOsYtyvizzDAvWvGQ7H+JHCYakTUs9&#10;WiCjs8NDiKkb1rxcScUs3Cutsw20JUNLrxf1IiecRYyK6FKtTEuxIH6TbxLJD1bk5MiUnvZYQNsj&#10;60R0ohzH7Zh1zpIkRbYgnlAGD5Mp8RHhpgf/m5IBDdnS8GvPvKREf7Io5XU1nycH58N8cVXjwZ9H&#10;tucRZjlCtTRSMm03Mbt+onyLkncqq/HaybFlNFoW6fgokpPPz/nW69NdPwMAAP//AwBQSwMEFAAG&#10;AAgAAAAhAJ9YxJHdAAAACAEAAA8AAABkcnMvZG93bnJldi54bWxMj8FOwzAQRO9I/IO1SNyoHdPS&#10;NmRTIRBXUAtF4ubG2yQiXkex24S/x5zgOJrRzJtiM7lOnGkIrWeEbKZAEFfetlwjvL8936xAhGjY&#10;ms4zIXxTgE15eVGY3PqRt3TexVqkEg65QWhi7HMpQ9WQM2Hme+LkHf3gTExyqKUdzJjKXSe1UnfS&#10;mZbTQmN6emyo+tqdHML+5fj5MVev9ZNb9KOflGS3lojXV9PDPYhIU/wLwy9+QocyMR38iW0QHYJe&#10;ZymJcKs1iOTPF9kSxAFhpTTIspD/D5Q/AAAA//8DAFBLAQItABQABgAIAAAAIQC2gziS/gAAAOEB&#10;AAATAAAAAAAAAAAAAAAAAAAAAABbQ29udGVudF9UeXBlc10ueG1sUEsBAi0AFAAGAAgAAAAhADj9&#10;If/WAAAAlAEAAAsAAAAAAAAAAAAAAAAALwEAAF9yZWxzLy5yZWxzUEsBAi0AFAAGAAgAAAAhAN7B&#10;QwATAgAAAgQAAA4AAAAAAAAAAAAAAAAALgIAAGRycy9lMm9Eb2MueG1sUEsBAi0AFAAGAAgAAAAh&#10;AJ9YxJHdAAAACAEAAA8AAAAAAAAAAAAAAAAAbQQAAGRycy9kb3ducmV2LnhtbFBLBQYAAAAABAAE&#10;APMAAAB3BQAAAAA=&#10;" filled="f" stroked="f">
                <v:textbox>
                  <w:txbxContent>
                    <w:p w:rsidR="004A72D6" w:rsidRPr="0053208B" w:rsidRDefault="004A72D6">
                      <w:pPr>
                        <w:rPr>
                          <w:rFonts w:ascii="Times New Roman" w:hAnsi="Times New Roman" w:cs="Times New Roman"/>
                          <w:sz w:val="24"/>
                        </w:rPr>
                      </w:pPr>
                      <w:r w:rsidRPr="0053208B">
                        <w:rPr>
                          <w:rFonts w:ascii="Times New Roman" w:hAnsi="Times New Roman" w:cs="Times New Roman"/>
                          <w:b/>
                          <w:sz w:val="24"/>
                        </w:rPr>
                        <w:t>Figura</w:t>
                      </w:r>
                      <w:r>
                        <w:rPr>
                          <w:rFonts w:ascii="Times New Roman" w:hAnsi="Times New Roman" w:cs="Times New Roman"/>
                          <w:b/>
                          <w:sz w:val="24"/>
                        </w:rPr>
                        <w:t xml:space="preserve"> 3</w:t>
                      </w:r>
                      <w:r w:rsidRPr="0053208B">
                        <w:rPr>
                          <w:rFonts w:ascii="Times New Roman" w:hAnsi="Times New Roman" w:cs="Times New Roman"/>
                          <w:b/>
                          <w:sz w:val="24"/>
                        </w:rPr>
                        <w:t>.</w:t>
                      </w:r>
                      <w:r w:rsidRPr="0053208B">
                        <w:rPr>
                          <w:rFonts w:ascii="Times New Roman" w:hAnsi="Times New Roman" w:cs="Times New Roman"/>
                          <w:sz w:val="24"/>
                        </w:rPr>
                        <w:t xml:space="preserve"> Granja Martin de Tours.</w:t>
                      </w:r>
                    </w:p>
                    <w:p w:rsidR="004A72D6" w:rsidRPr="0053208B" w:rsidRDefault="004A72D6">
                      <w:pPr>
                        <w:rPr>
                          <w:rFonts w:ascii="Times New Roman" w:hAnsi="Times New Roman" w:cs="Times New Roman"/>
                          <w:sz w:val="24"/>
                        </w:rPr>
                      </w:pPr>
                    </w:p>
                  </w:txbxContent>
                </v:textbox>
                <w10:wrap type="square" anchorx="margin"/>
              </v:shape>
            </w:pict>
          </mc:Fallback>
        </mc:AlternateContent>
      </w:r>
    </w:p>
    <w:p w:rsidR="00CB2F92" w:rsidRDefault="00CB2F92" w:rsidP="00F21133">
      <w:pPr>
        <w:pStyle w:val="Prrafodelista"/>
        <w:jc w:val="both"/>
        <w:rPr>
          <w:rFonts w:ascii="Times New Roman" w:hAnsi="Times New Roman" w:cs="Times New Roman"/>
          <w:sz w:val="24"/>
          <w:szCs w:val="24"/>
        </w:rPr>
      </w:pPr>
    </w:p>
    <w:p w:rsidR="00186188" w:rsidRPr="00AD7C52" w:rsidRDefault="00186188" w:rsidP="00F21133">
      <w:pPr>
        <w:pStyle w:val="Prrafodelista"/>
        <w:jc w:val="both"/>
        <w:rPr>
          <w:rFonts w:ascii="Times New Roman" w:hAnsi="Times New Roman" w:cs="Times New Roman"/>
          <w:sz w:val="24"/>
          <w:szCs w:val="24"/>
        </w:rPr>
      </w:pPr>
    </w:p>
    <w:p w:rsidR="00B47224" w:rsidRPr="00AD7C52" w:rsidRDefault="00F9480B" w:rsidP="00F9480B">
      <w:pPr>
        <w:pStyle w:val="Prrafodelista"/>
        <w:jc w:val="both"/>
        <w:rPr>
          <w:rFonts w:ascii="Times New Roman" w:hAnsi="Times New Roman" w:cs="Times New Roman"/>
          <w:b/>
          <w:sz w:val="24"/>
          <w:szCs w:val="24"/>
        </w:rPr>
      </w:pPr>
      <w:r w:rsidRPr="00AD7C52">
        <w:rPr>
          <w:rFonts w:ascii="Times New Roman" w:hAnsi="Times New Roman" w:cs="Times New Roman"/>
          <w:b/>
          <w:sz w:val="24"/>
          <w:szCs w:val="24"/>
        </w:rPr>
        <w:lastRenderedPageBreak/>
        <w:t>RECURSOS HUMANOS.</w:t>
      </w:r>
    </w:p>
    <w:p w:rsidR="00B47224" w:rsidRPr="00AD7C52" w:rsidRDefault="00B47224" w:rsidP="00B47224">
      <w:pPr>
        <w:pStyle w:val="Prrafodelista"/>
        <w:jc w:val="both"/>
        <w:rPr>
          <w:rFonts w:ascii="Times New Roman" w:hAnsi="Times New Roman" w:cs="Times New Roman"/>
          <w:sz w:val="24"/>
          <w:szCs w:val="24"/>
        </w:rPr>
      </w:pPr>
    </w:p>
    <w:p w:rsidR="00903DE7" w:rsidRPr="00AD7C52" w:rsidRDefault="005D5A97" w:rsidP="0040039B">
      <w:pPr>
        <w:pStyle w:val="Prrafodelista"/>
        <w:jc w:val="both"/>
        <w:rPr>
          <w:rFonts w:ascii="Times New Roman" w:hAnsi="Times New Roman" w:cs="Times New Roman"/>
          <w:sz w:val="24"/>
          <w:szCs w:val="24"/>
        </w:rPr>
      </w:pPr>
      <w:r w:rsidRPr="00AD7C52">
        <w:rPr>
          <w:rFonts w:ascii="Times New Roman" w:hAnsi="Times New Roman" w:cs="Times New Roman"/>
          <w:sz w:val="24"/>
          <w:szCs w:val="24"/>
        </w:rPr>
        <w:t xml:space="preserve">       </w:t>
      </w:r>
      <w:r w:rsidR="0040039B" w:rsidRPr="00AD7C52">
        <w:rPr>
          <w:rFonts w:ascii="Times New Roman" w:hAnsi="Times New Roman" w:cs="Times New Roman"/>
          <w:sz w:val="24"/>
          <w:szCs w:val="24"/>
        </w:rPr>
        <w:t xml:space="preserve">La granja es operada por 5 trabajadores o galponeros los cuales </w:t>
      </w:r>
      <w:r w:rsidR="005F0763" w:rsidRPr="00AD7C52">
        <w:rPr>
          <w:rFonts w:ascii="Times New Roman" w:hAnsi="Times New Roman" w:cs="Times New Roman"/>
          <w:sz w:val="24"/>
          <w:szCs w:val="24"/>
        </w:rPr>
        <w:t>son los encargados de la cría, el levante y el engorde de las aves desde el momento en que llegan hasta su destino final en la planta de beneficio.</w:t>
      </w:r>
      <w:r w:rsidR="0040039B" w:rsidRPr="00AD7C52">
        <w:rPr>
          <w:rFonts w:ascii="Times New Roman" w:hAnsi="Times New Roman" w:cs="Times New Roman"/>
          <w:sz w:val="24"/>
          <w:szCs w:val="24"/>
        </w:rPr>
        <w:t xml:space="preserve"> La zona donde se encuent</w:t>
      </w:r>
      <w:r w:rsidR="004B56BC">
        <w:rPr>
          <w:rFonts w:ascii="Times New Roman" w:hAnsi="Times New Roman" w:cs="Times New Roman"/>
          <w:sz w:val="24"/>
          <w:szCs w:val="24"/>
        </w:rPr>
        <w:t>ra la granja es supervisada por</w:t>
      </w:r>
      <w:r w:rsidR="00762780" w:rsidRPr="00AD7C52">
        <w:rPr>
          <w:rFonts w:ascii="Times New Roman" w:hAnsi="Times New Roman" w:cs="Times New Roman"/>
          <w:sz w:val="24"/>
          <w:szCs w:val="24"/>
        </w:rPr>
        <w:t xml:space="preserve"> el jefe</w:t>
      </w:r>
      <w:r w:rsidR="0040039B" w:rsidRPr="00AD7C52">
        <w:rPr>
          <w:rFonts w:ascii="Times New Roman" w:hAnsi="Times New Roman" w:cs="Times New Roman"/>
          <w:sz w:val="24"/>
          <w:szCs w:val="24"/>
        </w:rPr>
        <w:t xml:space="preserve"> de zona Omar Ruiz el cual tiene a cargo 5 granjas más. En la dirección de pollo de engorde </w:t>
      </w:r>
      <w:r w:rsidR="00B47224" w:rsidRPr="00AD7C52">
        <w:rPr>
          <w:rFonts w:ascii="Times New Roman" w:hAnsi="Times New Roman" w:cs="Times New Roman"/>
          <w:sz w:val="24"/>
          <w:szCs w:val="24"/>
        </w:rPr>
        <w:t>está el doctor Ricardo Ibáñez.</w:t>
      </w:r>
    </w:p>
    <w:p w:rsidR="003A71E9" w:rsidRPr="00AD7C52" w:rsidRDefault="003A71E9" w:rsidP="0040039B">
      <w:pPr>
        <w:pStyle w:val="Prrafodelista"/>
        <w:jc w:val="both"/>
        <w:rPr>
          <w:rFonts w:ascii="Times New Roman" w:hAnsi="Times New Roman" w:cs="Times New Roman"/>
          <w:sz w:val="24"/>
          <w:szCs w:val="24"/>
        </w:rPr>
      </w:pPr>
    </w:p>
    <w:p w:rsidR="00B47224" w:rsidRPr="00AD7C52" w:rsidRDefault="00B47224" w:rsidP="0040039B">
      <w:pPr>
        <w:pStyle w:val="Prrafodelista"/>
        <w:jc w:val="both"/>
        <w:rPr>
          <w:rFonts w:ascii="Times New Roman" w:hAnsi="Times New Roman" w:cs="Times New Roman"/>
          <w:b/>
          <w:sz w:val="24"/>
          <w:szCs w:val="24"/>
        </w:rPr>
      </w:pPr>
    </w:p>
    <w:p w:rsidR="00B47224" w:rsidRPr="00AD7C52" w:rsidRDefault="003A71E9" w:rsidP="003A71E9">
      <w:pPr>
        <w:pStyle w:val="Prrafodelista"/>
        <w:jc w:val="both"/>
        <w:rPr>
          <w:rFonts w:ascii="Times New Roman" w:hAnsi="Times New Roman" w:cs="Times New Roman"/>
          <w:b/>
          <w:sz w:val="24"/>
          <w:szCs w:val="24"/>
        </w:rPr>
      </w:pPr>
      <w:r w:rsidRPr="00AD7C52">
        <w:rPr>
          <w:rFonts w:ascii="Times New Roman" w:hAnsi="Times New Roman" w:cs="Times New Roman"/>
          <w:b/>
          <w:sz w:val="24"/>
          <w:szCs w:val="24"/>
        </w:rPr>
        <w:t>CARACTERIZACIÓN DE LA GRANJA MARTIN DE TOURS DE AVIDESA MAC POLLO.</w:t>
      </w:r>
    </w:p>
    <w:p w:rsidR="00E70DEC" w:rsidRPr="00AD7C52" w:rsidRDefault="00E70DEC" w:rsidP="00E70DEC">
      <w:pPr>
        <w:pStyle w:val="Prrafodelista"/>
        <w:jc w:val="both"/>
        <w:rPr>
          <w:rFonts w:ascii="Times New Roman" w:hAnsi="Times New Roman" w:cs="Times New Roman"/>
          <w:sz w:val="24"/>
          <w:szCs w:val="24"/>
        </w:rPr>
      </w:pPr>
    </w:p>
    <w:p w:rsidR="009C197E" w:rsidRPr="00AD7C52" w:rsidRDefault="005D5A97" w:rsidP="009C197E">
      <w:pPr>
        <w:pStyle w:val="Prrafodelista"/>
        <w:jc w:val="both"/>
        <w:rPr>
          <w:rFonts w:ascii="Times New Roman" w:hAnsi="Times New Roman" w:cs="Times New Roman"/>
          <w:sz w:val="24"/>
          <w:szCs w:val="24"/>
        </w:rPr>
      </w:pPr>
      <w:r w:rsidRPr="00AD7C52">
        <w:rPr>
          <w:rFonts w:ascii="Times New Roman" w:hAnsi="Times New Roman" w:cs="Times New Roman"/>
          <w:sz w:val="24"/>
          <w:szCs w:val="24"/>
        </w:rPr>
        <w:t xml:space="preserve">       </w:t>
      </w:r>
      <w:r w:rsidR="00196CF5" w:rsidRPr="00AD7C52">
        <w:rPr>
          <w:rFonts w:ascii="Times New Roman" w:hAnsi="Times New Roman" w:cs="Times New Roman"/>
          <w:sz w:val="24"/>
          <w:szCs w:val="24"/>
        </w:rPr>
        <w:t xml:space="preserve">La granja Martin de Tours cuenta con un área de aproximadamente 2,5 hectáreas, dentro de las cuales se encuentran 7 galpones acondicionados para la producción de pollo de engorde </w:t>
      </w:r>
      <w:r w:rsidR="00CC23FC" w:rsidRPr="00AD7C52">
        <w:rPr>
          <w:rFonts w:ascii="Times New Roman" w:hAnsi="Times New Roman" w:cs="Times New Roman"/>
          <w:sz w:val="24"/>
          <w:szCs w:val="24"/>
        </w:rPr>
        <w:t>con una capacidad el encasetami</w:t>
      </w:r>
      <w:r w:rsidR="00196CF5" w:rsidRPr="00AD7C52">
        <w:rPr>
          <w:rFonts w:ascii="Times New Roman" w:hAnsi="Times New Roman" w:cs="Times New Roman"/>
          <w:sz w:val="24"/>
          <w:szCs w:val="24"/>
        </w:rPr>
        <w:t>e</w:t>
      </w:r>
      <w:r w:rsidR="00CC23FC" w:rsidRPr="00AD7C52">
        <w:rPr>
          <w:rFonts w:ascii="Times New Roman" w:hAnsi="Times New Roman" w:cs="Times New Roman"/>
          <w:sz w:val="24"/>
          <w:szCs w:val="24"/>
        </w:rPr>
        <w:t>n</w:t>
      </w:r>
      <w:r w:rsidR="00196CF5" w:rsidRPr="00AD7C52">
        <w:rPr>
          <w:rFonts w:ascii="Times New Roman" w:hAnsi="Times New Roman" w:cs="Times New Roman"/>
          <w:sz w:val="24"/>
          <w:szCs w:val="24"/>
        </w:rPr>
        <w:t>to de hasta 200.000 aves (16aves/m2). Cuenta con el servicio de luz pero carece de</w:t>
      </w:r>
      <w:r w:rsidR="007C2689" w:rsidRPr="00AD7C52">
        <w:rPr>
          <w:rFonts w:ascii="Times New Roman" w:hAnsi="Times New Roman" w:cs="Times New Roman"/>
          <w:sz w:val="24"/>
          <w:szCs w:val="24"/>
        </w:rPr>
        <w:t xml:space="preserve"> servicio de acueducto</w:t>
      </w:r>
      <w:r w:rsidR="00073E48" w:rsidRPr="00AD7C52">
        <w:rPr>
          <w:rFonts w:ascii="Times New Roman" w:hAnsi="Times New Roman" w:cs="Times New Roman"/>
          <w:sz w:val="24"/>
          <w:szCs w:val="24"/>
        </w:rPr>
        <w:t>,</w:t>
      </w:r>
      <w:r w:rsidR="007C2689" w:rsidRPr="00AD7C52">
        <w:rPr>
          <w:rFonts w:ascii="Times New Roman" w:hAnsi="Times New Roman" w:cs="Times New Roman"/>
          <w:sz w:val="24"/>
          <w:szCs w:val="24"/>
        </w:rPr>
        <w:t xml:space="preserve"> por lo cual</w:t>
      </w:r>
      <w:r w:rsidR="00196CF5" w:rsidRPr="00AD7C52">
        <w:rPr>
          <w:rFonts w:ascii="Times New Roman" w:hAnsi="Times New Roman" w:cs="Times New Roman"/>
          <w:sz w:val="24"/>
          <w:szCs w:val="24"/>
        </w:rPr>
        <w:t xml:space="preserve"> el agua es obtenida de un lago natural, para luego ser almacenada y tratada en 3 tanques de 80000 litros y entregada a través del uso de motobombas a los galpones y viviendas. </w:t>
      </w:r>
      <w:r w:rsidR="009C197E" w:rsidRPr="00AD7C52">
        <w:rPr>
          <w:rFonts w:ascii="Times New Roman" w:hAnsi="Times New Roman" w:cs="Times New Roman"/>
          <w:sz w:val="24"/>
          <w:szCs w:val="24"/>
        </w:rPr>
        <w:t xml:space="preserve"> </w:t>
      </w:r>
    </w:p>
    <w:p w:rsidR="00196CF5" w:rsidRPr="00AD7C52" w:rsidRDefault="00196CF5" w:rsidP="00196CF5">
      <w:pPr>
        <w:pStyle w:val="Prrafodelista"/>
        <w:jc w:val="both"/>
        <w:rPr>
          <w:rFonts w:ascii="Times New Roman" w:hAnsi="Times New Roman" w:cs="Times New Roman"/>
          <w:sz w:val="24"/>
          <w:szCs w:val="24"/>
        </w:rPr>
      </w:pPr>
    </w:p>
    <w:p w:rsidR="00FE6DB0" w:rsidRPr="00AD7C52" w:rsidRDefault="000F4BD4" w:rsidP="00762780">
      <w:pPr>
        <w:pStyle w:val="Prrafodelista"/>
        <w:jc w:val="both"/>
        <w:rPr>
          <w:rFonts w:ascii="Times New Roman" w:hAnsi="Times New Roman" w:cs="Times New Roman"/>
          <w:sz w:val="24"/>
          <w:szCs w:val="24"/>
        </w:rPr>
      </w:pPr>
      <w:r w:rsidRPr="00AD7C52">
        <w:rPr>
          <w:rFonts w:ascii="Times New Roman" w:hAnsi="Times New Roman" w:cs="Times New Roman"/>
          <w:noProof/>
          <w:sz w:val="24"/>
          <w:szCs w:val="24"/>
          <w:lang w:eastAsia="es-CO"/>
        </w:rPr>
        <w:drawing>
          <wp:anchor distT="0" distB="0" distL="114300" distR="114300" simplePos="0" relativeHeight="251540992" behindDoc="1" locked="0" layoutInCell="1" allowOverlap="1" wp14:anchorId="1E17818A" wp14:editId="06D14DD3">
            <wp:simplePos x="0" y="0"/>
            <wp:positionH relativeFrom="margin">
              <wp:posOffset>1449070</wp:posOffset>
            </wp:positionH>
            <wp:positionV relativeFrom="paragraph">
              <wp:posOffset>-9823450</wp:posOffset>
            </wp:positionV>
            <wp:extent cx="2775585" cy="2784475"/>
            <wp:effectExtent l="0" t="0" r="571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160830-WA0035.jpg"/>
                    <pic:cNvPicPr/>
                  </pic:nvPicPr>
                  <pic:blipFill rotWithShape="1">
                    <a:blip r:embed="rId11" cstate="print">
                      <a:extLst>
                        <a:ext uri="{28A0092B-C50C-407E-A947-70E740481C1C}">
                          <a14:useLocalDpi xmlns:a14="http://schemas.microsoft.com/office/drawing/2010/main" val="0"/>
                        </a:ext>
                      </a:extLst>
                    </a:blip>
                    <a:srcRect t="13904" r="1053" b="20744"/>
                    <a:stretch/>
                  </pic:blipFill>
                  <pic:spPr bwMode="auto">
                    <a:xfrm>
                      <a:off x="0" y="0"/>
                      <a:ext cx="2775585" cy="2784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5A97" w:rsidRPr="00AD7C52">
        <w:rPr>
          <w:rFonts w:ascii="Times New Roman" w:hAnsi="Times New Roman" w:cs="Times New Roman"/>
          <w:sz w:val="24"/>
          <w:szCs w:val="24"/>
        </w:rPr>
        <w:t xml:space="preserve">       </w:t>
      </w:r>
      <w:r w:rsidR="00196CF5" w:rsidRPr="00AD7C52">
        <w:rPr>
          <w:rFonts w:ascii="Times New Roman" w:hAnsi="Times New Roman" w:cs="Times New Roman"/>
          <w:sz w:val="24"/>
          <w:szCs w:val="24"/>
        </w:rPr>
        <w:t xml:space="preserve">Cada galpón cuenta </w:t>
      </w:r>
      <w:r w:rsidR="00762780" w:rsidRPr="00AD7C52">
        <w:rPr>
          <w:rFonts w:ascii="Times New Roman" w:hAnsi="Times New Roman" w:cs="Times New Roman"/>
          <w:sz w:val="24"/>
          <w:szCs w:val="24"/>
        </w:rPr>
        <w:t>con un</w:t>
      </w:r>
      <w:r w:rsidR="00196CF5" w:rsidRPr="00AD7C52">
        <w:rPr>
          <w:rFonts w:ascii="Times New Roman" w:hAnsi="Times New Roman" w:cs="Times New Roman"/>
          <w:sz w:val="24"/>
          <w:szCs w:val="24"/>
        </w:rPr>
        <w:t xml:space="preserve"> sistema de comedero automático marca Shore Time y un sistema de b</w:t>
      </w:r>
      <w:r w:rsidR="009C197E" w:rsidRPr="00AD7C52">
        <w:rPr>
          <w:rFonts w:ascii="Times New Roman" w:hAnsi="Times New Roman" w:cs="Times New Roman"/>
          <w:sz w:val="24"/>
          <w:szCs w:val="24"/>
        </w:rPr>
        <w:t>ebedero de niple marca Lubing, también cuenta cada uno</w:t>
      </w:r>
      <w:r w:rsidR="00196CF5" w:rsidRPr="00AD7C52">
        <w:rPr>
          <w:rFonts w:ascii="Times New Roman" w:hAnsi="Times New Roman" w:cs="Times New Roman"/>
          <w:sz w:val="24"/>
          <w:szCs w:val="24"/>
        </w:rPr>
        <w:t xml:space="preserve"> con un tanque con capacidad </w:t>
      </w:r>
      <w:r w:rsidR="009C197E" w:rsidRPr="00AD7C52">
        <w:rPr>
          <w:rFonts w:ascii="Times New Roman" w:hAnsi="Times New Roman" w:cs="Times New Roman"/>
          <w:sz w:val="24"/>
          <w:szCs w:val="24"/>
        </w:rPr>
        <w:t xml:space="preserve">de </w:t>
      </w:r>
      <w:r w:rsidR="00196CF5" w:rsidRPr="00AD7C52">
        <w:rPr>
          <w:rFonts w:ascii="Times New Roman" w:hAnsi="Times New Roman" w:cs="Times New Roman"/>
          <w:sz w:val="24"/>
          <w:szCs w:val="24"/>
        </w:rPr>
        <w:t>1</w:t>
      </w:r>
      <w:r w:rsidR="00073E48" w:rsidRPr="00AD7C52">
        <w:rPr>
          <w:rFonts w:ascii="Times New Roman" w:hAnsi="Times New Roman" w:cs="Times New Roman"/>
          <w:sz w:val="24"/>
          <w:szCs w:val="24"/>
        </w:rPr>
        <w:t>.</w:t>
      </w:r>
      <w:r w:rsidR="00196CF5" w:rsidRPr="00AD7C52">
        <w:rPr>
          <w:rFonts w:ascii="Times New Roman" w:hAnsi="Times New Roman" w:cs="Times New Roman"/>
          <w:sz w:val="24"/>
          <w:szCs w:val="24"/>
        </w:rPr>
        <w:t xml:space="preserve">000 </w:t>
      </w:r>
      <w:r w:rsidR="003A71E9" w:rsidRPr="00AD7C52">
        <w:rPr>
          <w:rFonts w:ascii="Times New Roman" w:hAnsi="Times New Roman" w:cs="Times New Roman"/>
          <w:sz w:val="24"/>
          <w:szCs w:val="24"/>
        </w:rPr>
        <w:t xml:space="preserve">y 500 </w:t>
      </w:r>
      <w:r w:rsidR="009C197E" w:rsidRPr="00AD7C52">
        <w:rPr>
          <w:rFonts w:ascii="Times New Roman" w:hAnsi="Times New Roman" w:cs="Times New Roman"/>
          <w:sz w:val="24"/>
          <w:szCs w:val="24"/>
        </w:rPr>
        <w:t xml:space="preserve">litros que suministran el </w:t>
      </w:r>
      <w:r w:rsidR="003D12D7" w:rsidRPr="00AD7C52">
        <w:rPr>
          <w:rFonts w:ascii="Times New Roman" w:hAnsi="Times New Roman" w:cs="Times New Roman"/>
          <w:sz w:val="24"/>
          <w:szCs w:val="24"/>
        </w:rPr>
        <w:t>agua las</w:t>
      </w:r>
      <w:r w:rsidR="009C197E" w:rsidRPr="00AD7C52">
        <w:rPr>
          <w:rFonts w:ascii="Times New Roman" w:hAnsi="Times New Roman" w:cs="Times New Roman"/>
          <w:sz w:val="24"/>
          <w:szCs w:val="24"/>
        </w:rPr>
        <w:t xml:space="preserve"> 24 horas del día</w:t>
      </w:r>
      <w:r w:rsidR="00196CF5" w:rsidRPr="00AD7C52">
        <w:rPr>
          <w:rFonts w:ascii="Times New Roman" w:hAnsi="Times New Roman" w:cs="Times New Roman"/>
          <w:sz w:val="24"/>
          <w:szCs w:val="24"/>
        </w:rPr>
        <w:t xml:space="preserve">. </w:t>
      </w:r>
      <w:r w:rsidR="009C197E" w:rsidRPr="00AD7C52">
        <w:rPr>
          <w:rFonts w:ascii="Times New Roman" w:hAnsi="Times New Roman" w:cs="Times New Roman"/>
          <w:sz w:val="24"/>
          <w:szCs w:val="24"/>
        </w:rPr>
        <w:t>Los galpones poseen</w:t>
      </w:r>
      <w:r w:rsidR="00843E7A" w:rsidRPr="00AD7C52">
        <w:rPr>
          <w:rFonts w:ascii="Times New Roman" w:hAnsi="Times New Roman" w:cs="Times New Roman"/>
          <w:sz w:val="24"/>
          <w:szCs w:val="24"/>
        </w:rPr>
        <w:t xml:space="preserve"> un sistema de tuberías</w:t>
      </w:r>
      <w:r w:rsidR="009C197E" w:rsidRPr="00AD7C52">
        <w:rPr>
          <w:rFonts w:ascii="Times New Roman" w:hAnsi="Times New Roman" w:cs="Times New Roman"/>
          <w:sz w:val="24"/>
          <w:szCs w:val="24"/>
        </w:rPr>
        <w:t xml:space="preserve"> que </w:t>
      </w:r>
      <w:r w:rsidR="0017632B" w:rsidRPr="00AD7C52">
        <w:rPr>
          <w:rFonts w:ascii="Times New Roman" w:hAnsi="Times New Roman" w:cs="Times New Roman"/>
          <w:sz w:val="24"/>
          <w:szCs w:val="24"/>
        </w:rPr>
        <w:t>abastecen</w:t>
      </w:r>
      <w:r w:rsidR="009C197E" w:rsidRPr="00AD7C52">
        <w:rPr>
          <w:rFonts w:ascii="Times New Roman" w:hAnsi="Times New Roman" w:cs="Times New Roman"/>
          <w:sz w:val="24"/>
          <w:szCs w:val="24"/>
        </w:rPr>
        <w:t xml:space="preserve"> el gas que se requiere</w:t>
      </w:r>
      <w:r w:rsidR="00843E7A" w:rsidRPr="00AD7C52">
        <w:rPr>
          <w:rFonts w:ascii="Times New Roman" w:hAnsi="Times New Roman" w:cs="Times New Roman"/>
          <w:sz w:val="24"/>
          <w:szCs w:val="24"/>
        </w:rPr>
        <w:t xml:space="preserve"> para realizar la calefacción de las aves en el periodo de cría. </w:t>
      </w:r>
      <w:r w:rsidR="00196CF5" w:rsidRPr="00AD7C52">
        <w:rPr>
          <w:rFonts w:ascii="Times New Roman" w:hAnsi="Times New Roman" w:cs="Times New Roman"/>
          <w:sz w:val="24"/>
          <w:szCs w:val="24"/>
        </w:rPr>
        <w:t xml:space="preserve">Además </w:t>
      </w:r>
      <w:r w:rsidR="009C197E" w:rsidRPr="00AD7C52">
        <w:rPr>
          <w:rFonts w:ascii="Times New Roman" w:hAnsi="Times New Roman" w:cs="Times New Roman"/>
          <w:sz w:val="24"/>
          <w:szCs w:val="24"/>
        </w:rPr>
        <w:t xml:space="preserve">en </w:t>
      </w:r>
      <w:r w:rsidR="00196CF5" w:rsidRPr="00AD7C52">
        <w:rPr>
          <w:rFonts w:ascii="Times New Roman" w:hAnsi="Times New Roman" w:cs="Times New Roman"/>
          <w:sz w:val="24"/>
          <w:szCs w:val="24"/>
        </w:rPr>
        <w:t>cada uno</w:t>
      </w:r>
      <w:r w:rsidR="009C197E" w:rsidRPr="00AD7C52">
        <w:rPr>
          <w:rFonts w:ascii="Times New Roman" w:hAnsi="Times New Roman" w:cs="Times New Roman"/>
          <w:sz w:val="24"/>
          <w:szCs w:val="24"/>
        </w:rPr>
        <w:t xml:space="preserve"> existe</w:t>
      </w:r>
      <w:r w:rsidR="00196CF5" w:rsidRPr="00AD7C52">
        <w:rPr>
          <w:rFonts w:ascii="Times New Roman" w:hAnsi="Times New Roman" w:cs="Times New Roman"/>
          <w:sz w:val="24"/>
          <w:szCs w:val="24"/>
        </w:rPr>
        <w:t xml:space="preserve"> una bodega donde se almacena el alimento y herramientas para la limpieza y mantenimiento de las instalaciones.</w:t>
      </w:r>
      <w:r w:rsidR="009C197E" w:rsidRPr="00AD7C52">
        <w:rPr>
          <w:rFonts w:ascii="Times New Roman" w:hAnsi="Times New Roman" w:cs="Times New Roman"/>
          <w:sz w:val="24"/>
          <w:szCs w:val="24"/>
        </w:rPr>
        <w:t xml:space="preserve"> </w:t>
      </w:r>
      <w:r w:rsidR="0017632B" w:rsidRPr="00AD7C52">
        <w:rPr>
          <w:rFonts w:ascii="Times New Roman" w:hAnsi="Times New Roman" w:cs="Times New Roman"/>
          <w:sz w:val="24"/>
          <w:szCs w:val="24"/>
        </w:rPr>
        <w:t>La estructura</w:t>
      </w:r>
      <w:r w:rsidR="009C197E" w:rsidRPr="00AD7C52">
        <w:rPr>
          <w:rFonts w:ascii="Times New Roman" w:hAnsi="Times New Roman" w:cs="Times New Roman"/>
          <w:sz w:val="24"/>
          <w:szCs w:val="24"/>
        </w:rPr>
        <w:t xml:space="preserve"> de cada galpón </w:t>
      </w:r>
      <w:r w:rsidR="0017632B" w:rsidRPr="00AD7C52">
        <w:rPr>
          <w:rFonts w:ascii="Times New Roman" w:hAnsi="Times New Roman" w:cs="Times New Roman"/>
          <w:sz w:val="24"/>
          <w:szCs w:val="24"/>
        </w:rPr>
        <w:t xml:space="preserve">consiste </w:t>
      </w:r>
      <w:r w:rsidR="00762780" w:rsidRPr="00AD7C52">
        <w:rPr>
          <w:rFonts w:ascii="Times New Roman" w:hAnsi="Times New Roman" w:cs="Times New Roman"/>
          <w:sz w:val="24"/>
          <w:szCs w:val="24"/>
        </w:rPr>
        <w:t>en un</w:t>
      </w:r>
      <w:r w:rsidR="009C197E" w:rsidRPr="00AD7C52">
        <w:rPr>
          <w:rFonts w:ascii="Times New Roman" w:hAnsi="Times New Roman" w:cs="Times New Roman"/>
          <w:sz w:val="24"/>
          <w:szCs w:val="24"/>
        </w:rPr>
        <w:t xml:space="preserve"> muro de concr</w:t>
      </w:r>
      <w:r w:rsidR="0017632B" w:rsidRPr="00AD7C52">
        <w:rPr>
          <w:rFonts w:ascii="Times New Roman" w:hAnsi="Times New Roman" w:cs="Times New Roman"/>
          <w:sz w:val="24"/>
          <w:szCs w:val="24"/>
        </w:rPr>
        <w:t xml:space="preserve">eto y ladrillo de </w:t>
      </w:r>
      <w:r w:rsidR="00073E48" w:rsidRPr="00AD7C52">
        <w:rPr>
          <w:rFonts w:ascii="Times New Roman" w:hAnsi="Times New Roman" w:cs="Times New Roman"/>
          <w:sz w:val="24"/>
          <w:szCs w:val="24"/>
        </w:rPr>
        <w:t>4</w:t>
      </w:r>
      <w:r w:rsidR="0017632B" w:rsidRPr="00AD7C52">
        <w:rPr>
          <w:rFonts w:ascii="Times New Roman" w:hAnsi="Times New Roman" w:cs="Times New Roman"/>
          <w:sz w:val="24"/>
          <w:szCs w:val="24"/>
        </w:rPr>
        <w:t>0 cm de alto y una malla g</w:t>
      </w:r>
      <w:r w:rsidR="00B93BAD" w:rsidRPr="00AD7C52">
        <w:rPr>
          <w:rFonts w:ascii="Times New Roman" w:hAnsi="Times New Roman" w:cs="Times New Roman"/>
          <w:sz w:val="24"/>
          <w:szCs w:val="24"/>
        </w:rPr>
        <w:t>alvanizada que alcanza los 2.50</w:t>
      </w:r>
      <w:r w:rsidR="003A71E9" w:rsidRPr="00AD7C52">
        <w:rPr>
          <w:rFonts w:ascii="Times New Roman" w:hAnsi="Times New Roman" w:cs="Times New Roman"/>
          <w:sz w:val="24"/>
          <w:szCs w:val="24"/>
        </w:rPr>
        <w:t xml:space="preserve"> </w:t>
      </w:r>
      <w:r w:rsidR="0017632B" w:rsidRPr="00AD7C52">
        <w:rPr>
          <w:rFonts w:ascii="Times New Roman" w:hAnsi="Times New Roman" w:cs="Times New Roman"/>
          <w:sz w:val="24"/>
          <w:szCs w:val="24"/>
        </w:rPr>
        <w:t>m de altura, el material de</w:t>
      </w:r>
      <w:r w:rsidR="00B93BAD" w:rsidRPr="00AD7C52">
        <w:rPr>
          <w:rFonts w:ascii="Times New Roman" w:hAnsi="Times New Roman" w:cs="Times New Roman"/>
          <w:sz w:val="24"/>
          <w:szCs w:val="24"/>
        </w:rPr>
        <w:t xml:space="preserve"> los techos es en tejas de zinc</w:t>
      </w:r>
      <w:r w:rsidR="00412FE5" w:rsidRPr="00AD7C52">
        <w:rPr>
          <w:rFonts w:ascii="Times New Roman" w:hAnsi="Times New Roman" w:cs="Times New Roman"/>
          <w:sz w:val="24"/>
          <w:szCs w:val="24"/>
        </w:rPr>
        <w:t>.</w:t>
      </w:r>
      <w:r w:rsidR="00FE6DB0" w:rsidRPr="00AD7C52">
        <w:rPr>
          <w:rFonts w:ascii="Times New Roman" w:hAnsi="Times New Roman" w:cs="Times New Roman"/>
          <w:sz w:val="24"/>
          <w:szCs w:val="24"/>
        </w:rPr>
        <w:t xml:space="preserve"> En la granja existe una unidad sanitaria, </w:t>
      </w:r>
      <w:r w:rsidR="00156A37" w:rsidRPr="00AD7C52">
        <w:rPr>
          <w:rFonts w:ascii="Times New Roman" w:hAnsi="Times New Roman" w:cs="Times New Roman"/>
          <w:sz w:val="24"/>
          <w:szCs w:val="24"/>
        </w:rPr>
        <w:t>en donde</w:t>
      </w:r>
      <w:r w:rsidR="00FE6DB0" w:rsidRPr="00AD7C52">
        <w:rPr>
          <w:rFonts w:ascii="Times New Roman" w:hAnsi="Times New Roman" w:cs="Times New Roman"/>
          <w:sz w:val="24"/>
          <w:szCs w:val="24"/>
        </w:rPr>
        <w:t xml:space="preserve"> toda persona que </w:t>
      </w:r>
      <w:r w:rsidR="00156A37" w:rsidRPr="00AD7C52">
        <w:rPr>
          <w:rFonts w:ascii="Times New Roman" w:hAnsi="Times New Roman" w:cs="Times New Roman"/>
          <w:sz w:val="24"/>
          <w:szCs w:val="24"/>
        </w:rPr>
        <w:t>ingrese</w:t>
      </w:r>
      <w:r w:rsidR="00FE6DB0" w:rsidRPr="00AD7C52">
        <w:rPr>
          <w:rFonts w:ascii="Times New Roman" w:hAnsi="Times New Roman" w:cs="Times New Roman"/>
          <w:sz w:val="24"/>
          <w:szCs w:val="24"/>
        </w:rPr>
        <w:t xml:space="preserve"> a la granja </w:t>
      </w:r>
      <w:r w:rsidR="00156A37" w:rsidRPr="00AD7C52">
        <w:rPr>
          <w:rFonts w:ascii="Times New Roman" w:hAnsi="Times New Roman" w:cs="Times New Roman"/>
          <w:sz w:val="24"/>
          <w:szCs w:val="24"/>
        </w:rPr>
        <w:t>debe ducharse</w:t>
      </w:r>
      <w:r w:rsidR="00FE6DB0" w:rsidRPr="00AD7C52">
        <w:rPr>
          <w:rFonts w:ascii="Times New Roman" w:hAnsi="Times New Roman" w:cs="Times New Roman"/>
          <w:sz w:val="24"/>
          <w:szCs w:val="24"/>
        </w:rPr>
        <w:t xml:space="preserve"> y cambi</w:t>
      </w:r>
      <w:r w:rsidR="00156A37" w:rsidRPr="00AD7C52">
        <w:rPr>
          <w:rFonts w:ascii="Times New Roman" w:hAnsi="Times New Roman" w:cs="Times New Roman"/>
          <w:sz w:val="24"/>
          <w:szCs w:val="24"/>
        </w:rPr>
        <w:t>ar</w:t>
      </w:r>
      <w:r w:rsidR="00FE6DB0" w:rsidRPr="00AD7C52">
        <w:rPr>
          <w:rFonts w:ascii="Times New Roman" w:hAnsi="Times New Roman" w:cs="Times New Roman"/>
          <w:sz w:val="24"/>
          <w:szCs w:val="24"/>
        </w:rPr>
        <w:t xml:space="preserve"> de ropa.</w:t>
      </w:r>
    </w:p>
    <w:p w:rsidR="00762780" w:rsidRPr="00AD7C52" w:rsidRDefault="00FE6DB0" w:rsidP="00762780">
      <w:pPr>
        <w:pStyle w:val="Prrafodelista"/>
        <w:jc w:val="both"/>
        <w:rPr>
          <w:rFonts w:ascii="Times New Roman" w:hAnsi="Times New Roman" w:cs="Times New Roman"/>
          <w:sz w:val="24"/>
          <w:szCs w:val="24"/>
        </w:rPr>
      </w:pPr>
      <w:r w:rsidRPr="00AD7C52">
        <w:rPr>
          <w:rFonts w:ascii="Times New Roman" w:hAnsi="Times New Roman" w:cs="Times New Roman"/>
          <w:sz w:val="24"/>
          <w:szCs w:val="24"/>
        </w:rPr>
        <w:t xml:space="preserve">     </w:t>
      </w:r>
    </w:p>
    <w:p w:rsidR="005D5A97" w:rsidRPr="00AD7C52" w:rsidRDefault="005D5A97" w:rsidP="00073E48">
      <w:pPr>
        <w:pStyle w:val="Prrafodelista"/>
        <w:jc w:val="both"/>
        <w:rPr>
          <w:rFonts w:ascii="Times New Roman" w:hAnsi="Times New Roman" w:cs="Times New Roman"/>
          <w:sz w:val="24"/>
          <w:szCs w:val="24"/>
        </w:rPr>
      </w:pPr>
      <w:r w:rsidRPr="00AD7C52">
        <w:rPr>
          <w:rFonts w:ascii="Times New Roman" w:hAnsi="Times New Roman" w:cs="Times New Roman"/>
          <w:sz w:val="24"/>
          <w:szCs w:val="24"/>
        </w:rPr>
        <w:t xml:space="preserve">       </w:t>
      </w:r>
      <w:r w:rsidR="00196CF5" w:rsidRPr="00AD7C52">
        <w:rPr>
          <w:rFonts w:ascii="Times New Roman" w:hAnsi="Times New Roman" w:cs="Times New Roman"/>
          <w:sz w:val="24"/>
          <w:szCs w:val="24"/>
        </w:rPr>
        <w:t xml:space="preserve">Durante los primeros 15 </w:t>
      </w:r>
      <w:r w:rsidR="00B471CE" w:rsidRPr="00AD7C52">
        <w:rPr>
          <w:rFonts w:ascii="Times New Roman" w:hAnsi="Times New Roman" w:cs="Times New Roman"/>
          <w:sz w:val="24"/>
          <w:szCs w:val="24"/>
        </w:rPr>
        <w:t>días</w:t>
      </w:r>
      <w:r w:rsidR="00196CF5" w:rsidRPr="00AD7C52">
        <w:rPr>
          <w:rFonts w:ascii="Times New Roman" w:hAnsi="Times New Roman" w:cs="Times New Roman"/>
          <w:sz w:val="24"/>
          <w:szCs w:val="24"/>
        </w:rPr>
        <w:t xml:space="preserve"> en la granja se observaron los procesos </w:t>
      </w:r>
      <w:r w:rsidR="00B471CE" w:rsidRPr="00AD7C52">
        <w:rPr>
          <w:rFonts w:ascii="Times New Roman" w:hAnsi="Times New Roman" w:cs="Times New Roman"/>
          <w:sz w:val="24"/>
          <w:szCs w:val="24"/>
        </w:rPr>
        <w:t>concernientes al programa de</w:t>
      </w:r>
      <w:r w:rsidR="000F4BD4" w:rsidRPr="00AD7C52">
        <w:rPr>
          <w:rFonts w:ascii="Times New Roman" w:hAnsi="Times New Roman" w:cs="Times New Roman"/>
          <w:sz w:val="24"/>
          <w:szCs w:val="24"/>
        </w:rPr>
        <w:t xml:space="preserve"> bioseguridad llevados a cabo durante la preparación de la granja para recibir un nuevo lote de aves. Este proceso de alistamiento comienza a partir de la salida del último saldo de aves y culmina con la llegada de los pollitos del próximo lote. El principal objetivo es reducir al máximo la carga de agentes infecciosos que queda una vez finaliza un ciclo productivo, así se garantiza un óptimo ambiente para que las aves que inician  tengan una mínima exposición a enfermedades y puedan expresar junto a un adecuado manejo su potencial genético.</w:t>
      </w:r>
      <w:r w:rsidR="00073E48" w:rsidRPr="00AD7C52">
        <w:rPr>
          <w:rFonts w:ascii="Times New Roman" w:hAnsi="Times New Roman" w:cs="Times New Roman"/>
          <w:sz w:val="24"/>
          <w:szCs w:val="24"/>
        </w:rPr>
        <w:t xml:space="preserve"> </w:t>
      </w:r>
    </w:p>
    <w:p w:rsidR="00073E48" w:rsidRPr="00AD7C52" w:rsidRDefault="00073E48" w:rsidP="00073E48">
      <w:pPr>
        <w:pStyle w:val="Prrafodelista"/>
        <w:jc w:val="both"/>
        <w:rPr>
          <w:rFonts w:ascii="Times New Roman" w:hAnsi="Times New Roman" w:cs="Times New Roman"/>
          <w:sz w:val="24"/>
          <w:szCs w:val="24"/>
        </w:rPr>
      </w:pPr>
    </w:p>
    <w:p w:rsidR="000F4BD4" w:rsidRPr="00AD7C52" w:rsidRDefault="005D5A97" w:rsidP="00F21133">
      <w:pPr>
        <w:pStyle w:val="Prrafodelista"/>
        <w:jc w:val="both"/>
        <w:rPr>
          <w:rFonts w:ascii="Times New Roman" w:hAnsi="Times New Roman" w:cs="Times New Roman"/>
          <w:sz w:val="24"/>
          <w:szCs w:val="24"/>
        </w:rPr>
      </w:pPr>
      <w:r w:rsidRPr="00AD7C52">
        <w:rPr>
          <w:rFonts w:ascii="Times New Roman" w:hAnsi="Times New Roman" w:cs="Times New Roman"/>
          <w:sz w:val="24"/>
          <w:szCs w:val="24"/>
        </w:rPr>
        <w:t xml:space="preserve">      </w:t>
      </w:r>
      <w:r w:rsidR="000F4BD4" w:rsidRPr="00AD7C52">
        <w:rPr>
          <w:rFonts w:ascii="Times New Roman" w:hAnsi="Times New Roman" w:cs="Times New Roman"/>
          <w:sz w:val="24"/>
          <w:szCs w:val="24"/>
        </w:rPr>
        <w:t>Dentro de las principale</w:t>
      </w:r>
      <w:r w:rsidR="00380BE2" w:rsidRPr="00AD7C52">
        <w:rPr>
          <w:rFonts w:ascii="Times New Roman" w:hAnsi="Times New Roman" w:cs="Times New Roman"/>
          <w:sz w:val="24"/>
          <w:szCs w:val="24"/>
        </w:rPr>
        <w:t>s actividades realizadas en la</w:t>
      </w:r>
      <w:r w:rsidR="000F4BD4" w:rsidRPr="00AD7C52">
        <w:rPr>
          <w:rFonts w:ascii="Times New Roman" w:hAnsi="Times New Roman" w:cs="Times New Roman"/>
          <w:sz w:val="24"/>
          <w:szCs w:val="24"/>
        </w:rPr>
        <w:t xml:space="preserve"> preparación de galpones de la granja Martin de Tours encontramos: </w:t>
      </w:r>
    </w:p>
    <w:p w:rsidR="00F17D3B" w:rsidRPr="00AD7C52" w:rsidRDefault="00F17D3B" w:rsidP="00F21133">
      <w:pPr>
        <w:pStyle w:val="Prrafodelista"/>
        <w:jc w:val="both"/>
        <w:rPr>
          <w:rFonts w:ascii="Times New Roman" w:hAnsi="Times New Roman" w:cs="Times New Roman"/>
          <w:sz w:val="24"/>
          <w:szCs w:val="24"/>
        </w:rPr>
      </w:pPr>
    </w:p>
    <w:p w:rsidR="00F17D3B" w:rsidRPr="00AD7C52" w:rsidRDefault="00F17D3B" w:rsidP="00F21133">
      <w:pPr>
        <w:pStyle w:val="Prrafodelista"/>
        <w:jc w:val="both"/>
        <w:rPr>
          <w:rFonts w:ascii="Times New Roman" w:hAnsi="Times New Roman" w:cs="Times New Roman"/>
          <w:sz w:val="24"/>
          <w:szCs w:val="24"/>
        </w:rPr>
      </w:pPr>
    </w:p>
    <w:p w:rsidR="000F4BD4" w:rsidRPr="00AD7C52" w:rsidRDefault="00DB2072" w:rsidP="001946F7">
      <w:pPr>
        <w:jc w:val="both"/>
        <w:rPr>
          <w:rFonts w:ascii="Times New Roman" w:hAnsi="Times New Roman" w:cs="Times New Roman"/>
          <w:b/>
          <w:sz w:val="24"/>
          <w:szCs w:val="24"/>
        </w:rPr>
      </w:pPr>
      <w:r w:rsidRPr="00AD7C52">
        <w:rPr>
          <w:rFonts w:ascii="Times New Roman" w:hAnsi="Times New Roman" w:cs="Times New Roman"/>
          <w:b/>
          <w:sz w:val="24"/>
          <w:szCs w:val="24"/>
        </w:rPr>
        <w:t>ACTIVIDADES PARA LA PREPARACIÓN DE LOS GALPONES.</w:t>
      </w:r>
    </w:p>
    <w:p w:rsidR="00FE17E2" w:rsidRPr="00AD7C52" w:rsidRDefault="00FE17E2" w:rsidP="00FE17E2">
      <w:pPr>
        <w:jc w:val="both"/>
        <w:rPr>
          <w:rFonts w:ascii="Times New Roman" w:hAnsi="Times New Roman" w:cs="Times New Roman"/>
          <w:sz w:val="24"/>
          <w:szCs w:val="24"/>
        </w:rPr>
      </w:pPr>
      <w:r w:rsidRPr="00AD7C52">
        <w:rPr>
          <w:rFonts w:ascii="Times New Roman" w:hAnsi="Times New Roman" w:cs="Times New Roman"/>
          <w:b/>
          <w:sz w:val="24"/>
          <w:szCs w:val="24"/>
        </w:rPr>
        <w:t>Tabla 4</w:t>
      </w:r>
      <w:r w:rsidRPr="00AD7C52">
        <w:rPr>
          <w:rFonts w:ascii="Times New Roman" w:hAnsi="Times New Roman" w:cs="Times New Roman"/>
          <w:sz w:val="24"/>
          <w:szCs w:val="24"/>
        </w:rPr>
        <w:t>. Actividades para la preparación de los galpones.</w:t>
      </w:r>
    </w:p>
    <w:tbl>
      <w:tblPr>
        <w:tblStyle w:val="Tabladecuadrcula1clara-nfasis31"/>
        <w:tblW w:w="0" w:type="auto"/>
        <w:tblLook w:val="04A0" w:firstRow="1" w:lastRow="0" w:firstColumn="1" w:lastColumn="0" w:noHBand="0" w:noVBand="1"/>
      </w:tblPr>
      <w:tblGrid>
        <w:gridCol w:w="2584"/>
        <w:gridCol w:w="3081"/>
        <w:gridCol w:w="2694"/>
      </w:tblGrid>
      <w:tr w:rsidR="000F4BD4" w:rsidRPr="00AD7C52" w:rsidTr="004B72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4" w:type="dxa"/>
          </w:tcPr>
          <w:p w:rsidR="00DB2072" w:rsidRPr="00AD7C52" w:rsidRDefault="00DB2072" w:rsidP="00F21133">
            <w:pPr>
              <w:pStyle w:val="Prrafodelista"/>
              <w:ind w:left="0"/>
              <w:jc w:val="both"/>
              <w:rPr>
                <w:rFonts w:ascii="Times New Roman" w:hAnsi="Times New Roman" w:cs="Times New Roman"/>
                <w:sz w:val="24"/>
                <w:szCs w:val="24"/>
              </w:rPr>
            </w:pPr>
          </w:p>
          <w:p w:rsidR="000F4BD4" w:rsidRPr="00AD7C52" w:rsidRDefault="000F4BD4" w:rsidP="00F21133">
            <w:pPr>
              <w:pStyle w:val="Prrafodelista"/>
              <w:ind w:left="0"/>
              <w:jc w:val="both"/>
              <w:rPr>
                <w:rFonts w:ascii="Times New Roman" w:hAnsi="Times New Roman" w:cs="Times New Roman"/>
                <w:sz w:val="24"/>
                <w:szCs w:val="24"/>
              </w:rPr>
            </w:pPr>
            <w:r w:rsidRPr="00AD7C52">
              <w:rPr>
                <w:rFonts w:ascii="Times New Roman" w:hAnsi="Times New Roman" w:cs="Times New Roman"/>
                <w:sz w:val="24"/>
                <w:szCs w:val="24"/>
              </w:rPr>
              <w:t>ACTIVIDAD</w:t>
            </w:r>
          </w:p>
        </w:tc>
        <w:tc>
          <w:tcPr>
            <w:tcW w:w="3081" w:type="dxa"/>
          </w:tcPr>
          <w:p w:rsidR="00A508DB" w:rsidRPr="00AD7C52" w:rsidRDefault="00A508DB" w:rsidP="00F21133">
            <w:pPr>
              <w:pStyle w:val="Prrafodelista"/>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0F4BD4" w:rsidRPr="00AD7C52" w:rsidRDefault="000F4BD4" w:rsidP="00F21133">
            <w:pPr>
              <w:pStyle w:val="Prrafodelista"/>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52">
              <w:rPr>
                <w:rFonts w:ascii="Times New Roman" w:hAnsi="Times New Roman" w:cs="Times New Roman"/>
                <w:sz w:val="24"/>
                <w:szCs w:val="24"/>
              </w:rPr>
              <w:t>CARACTERISTICAS</w:t>
            </w:r>
          </w:p>
        </w:tc>
        <w:tc>
          <w:tcPr>
            <w:tcW w:w="2694" w:type="dxa"/>
          </w:tcPr>
          <w:p w:rsidR="00A508DB" w:rsidRPr="00AD7C52" w:rsidRDefault="00A508DB" w:rsidP="00F21133">
            <w:pPr>
              <w:pStyle w:val="Prrafodelista"/>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0F4BD4" w:rsidRPr="00AD7C52" w:rsidRDefault="000F4BD4" w:rsidP="00F21133">
            <w:pPr>
              <w:pStyle w:val="Prrafodelista"/>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52">
              <w:rPr>
                <w:rFonts w:ascii="Times New Roman" w:hAnsi="Times New Roman" w:cs="Times New Roman"/>
                <w:sz w:val="24"/>
                <w:szCs w:val="24"/>
              </w:rPr>
              <w:t>IMPORTANCIA</w:t>
            </w:r>
          </w:p>
        </w:tc>
      </w:tr>
      <w:tr w:rsidR="000F4BD4" w:rsidRPr="00AD7C52" w:rsidTr="004B720F">
        <w:tc>
          <w:tcPr>
            <w:cnfStyle w:val="001000000000" w:firstRow="0" w:lastRow="0" w:firstColumn="1" w:lastColumn="0" w:oddVBand="0" w:evenVBand="0" w:oddHBand="0" w:evenHBand="0" w:firstRowFirstColumn="0" w:firstRowLastColumn="0" w:lastRowFirstColumn="0" w:lastRowLastColumn="0"/>
            <w:tcW w:w="2584" w:type="dxa"/>
          </w:tcPr>
          <w:p w:rsidR="00A508DB" w:rsidRPr="00AD7C52" w:rsidRDefault="00A508DB" w:rsidP="00F21133">
            <w:pPr>
              <w:pStyle w:val="Prrafodelista"/>
              <w:ind w:left="0"/>
              <w:jc w:val="both"/>
              <w:rPr>
                <w:rFonts w:ascii="Times New Roman" w:hAnsi="Times New Roman" w:cs="Times New Roman"/>
                <w:sz w:val="24"/>
                <w:szCs w:val="24"/>
              </w:rPr>
            </w:pPr>
          </w:p>
          <w:p w:rsidR="00A508DB" w:rsidRPr="00AD7C52" w:rsidRDefault="00A508DB" w:rsidP="00F21133">
            <w:pPr>
              <w:pStyle w:val="Prrafodelista"/>
              <w:ind w:left="0"/>
              <w:jc w:val="both"/>
              <w:rPr>
                <w:rFonts w:ascii="Times New Roman" w:hAnsi="Times New Roman" w:cs="Times New Roman"/>
                <w:sz w:val="24"/>
                <w:szCs w:val="24"/>
              </w:rPr>
            </w:pPr>
          </w:p>
          <w:p w:rsidR="00A508DB" w:rsidRPr="00AD7C52" w:rsidRDefault="00A508DB" w:rsidP="00F21133">
            <w:pPr>
              <w:pStyle w:val="Prrafodelista"/>
              <w:ind w:left="0"/>
              <w:jc w:val="both"/>
              <w:rPr>
                <w:rFonts w:ascii="Times New Roman" w:hAnsi="Times New Roman" w:cs="Times New Roman"/>
                <w:sz w:val="24"/>
                <w:szCs w:val="24"/>
              </w:rPr>
            </w:pPr>
          </w:p>
          <w:p w:rsidR="00A508DB" w:rsidRPr="00AD7C52" w:rsidRDefault="00A508DB" w:rsidP="00F21133">
            <w:pPr>
              <w:pStyle w:val="Prrafodelista"/>
              <w:ind w:left="0"/>
              <w:jc w:val="both"/>
              <w:rPr>
                <w:rFonts w:ascii="Times New Roman" w:hAnsi="Times New Roman" w:cs="Times New Roman"/>
                <w:sz w:val="24"/>
                <w:szCs w:val="24"/>
              </w:rPr>
            </w:pPr>
          </w:p>
          <w:p w:rsidR="00A508DB" w:rsidRPr="00AD7C52" w:rsidRDefault="00A508DB" w:rsidP="00F21133">
            <w:pPr>
              <w:pStyle w:val="Prrafodelista"/>
              <w:ind w:left="0"/>
              <w:jc w:val="both"/>
              <w:rPr>
                <w:rFonts w:ascii="Times New Roman" w:hAnsi="Times New Roman" w:cs="Times New Roman"/>
                <w:sz w:val="24"/>
                <w:szCs w:val="24"/>
              </w:rPr>
            </w:pPr>
          </w:p>
          <w:p w:rsidR="000F4BD4" w:rsidRPr="00AD7C52" w:rsidRDefault="000F4BD4" w:rsidP="00F21133">
            <w:pPr>
              <w:pStyle w:val="Prrafodelista"/>
              <w:ind w:left="0"/>
              <w:jc w:val="both"/>
              <w:rPr>
                <w:rFonts w:ascii="Times New Roman" w:hAnsi="Times New Roman" w:cs="Times New Roman"/>
                <w:sz w:val="24"/>
                <w:szCs w:val="24"/>
              </w:rPr>
            </w:pPr>
            <w:r w:rsidRPr="00AD7C52">
              <w:rPr>
                <w:rFonts w:ascii="Times New Roman" w:hAnsi="Times New Roman" w:cs="Times New Roman"/>
                <w:sz w:val="24"/>
                <w:szCs w:val="24"/>
              </w:rPr>
              <w:t>Recolección y empacado de la pollinaza</w:t>
            </w:r>
            <w:r w:rsidR="0033382F" w:rsidRPr="00AD7C52">
              <w:rPr>
                <w:rFonts w:ascii="Times New Roman" w:hAnsi="Times New Roman" w:cs="Times New Roman"/>
                <w:sz w:val="24"/>
                <w:szCs w:val="24"/>
              </w:rPr>
              <w:t xml:space="preserve"> (Ver figura 4</w:t>
            </w:r>
            <w:r w:rsidR="00510D73" w:rsidRPr="00AD7C52">
              <w:rPr>
                <w:rFonts w:ascii="Times New Roman" w:hAnsi="Times New Roman" w:cs="Times New Roman"/>
                <w:sz w:val="24"/>
                <w:szCs w:val="24"/>
              </w:rPr>
              <w:t>)</w:t>
            </w:r>
            <w:r w:rsidRPr="00AD7C52">
              <w:rPr>
                <w:rFonts w:ascii="Times New Roman" w:hAnsi="Times New Roman" w:cs="Times New Roman"/>
                <w:sz w:val="24"/>
                <w:szCs w:val="24"/>
              </w:rPr>
              <w:t>.</w:t>
            </w:r>
          </w:p>
        </w:tc>
        <w:tc>
          <w:tcPr>
            <w:tcW w:w="3081" w:type="dxa"/>
          </w:tcPr>
          <w:p w:rsidR="000F4BD4" w:rsidRPr="00AD7C52" w:rsidRDefault="00C00189" w:rsidP="00412FE5">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52">
              <w:rPr>
                <w:rFonts w:ascii="Times New Roman" w:hAnsi="Times New Roman" w:cs="Times New Roman"/>
                <w:sz w:val="24"/>
                <w:szCs w:val="24"/>
              </w:rPr>
              <w:t>La</w:t>
            </w:r>
            <w:r w:rsidR="002E7385" w:rsidRPr="00AD7C52">
              <w:rPr>
                <w:rFonts w:ascii="Times New Roman" w:hAnsi="Times New Roman" w:cs="Times New Roman"/>
                <w:sz w:val="24"/>
                <w:szCs w:val="24"/>
              </w:rPr>
              <w:t xml:space="preserve"> totalidad de la pollinaza es recogida en sacos de alimento, y es tra</w:t>
            </w:r>
            <w:r w:rsidR="00412FE5" w:rsidRPr="00AD7C52">
              <w:rPr>
                <w:rFonts w:ascii="Times New Roman" w:hAnsi="Times New Roman" w:cs="Times New Roman"/>
                <w:sz w:val="24"/>
                <w:szCs w:val="24"/>
              </w:rPr>
              <w:t>n</w:t>
            </w:r>
            <w:r w:rsidR="002E7385" w:rsidRPr="00AD7C52">
              <w:rPr>
                <w:rFonts w:ascii="Times New Roman" w:hAnsi="Times New Roman" w:cs="Times New Roman"/>
                <w:sz w:val="24"/>
                <w:szCs w:val="24"/>
              </w:rPr>
              <w:t xml:space="preserve">sportada </w:t>
            </w:r>
            <w:r w:rsidRPr="00AD7C52">
              <w:rPr>
                <w:rFonts w:ascii="Times New Roman" w:hAnsi="Times New Roman" w:cs="Times New Roman"/>
                <w:sz w:val="24"/>
                <w:szCs w:val="24"/>
              </w:rPr>
              <w:t>a un lugar aislado para el proceso de estabilización que reduce la carga de patógenos contenida en el material</w:t>
            </w:r>
            <w:r w:rsidR="002E7385" w:rsidRPr="00AD7C52">
              <w:rPr>
                <w:rFonts w:ascii="Times New Roman" w:hAnsi="Times New Roman" w:cs="Times New Roman"/>
                <w:sz w:val="24"/>
                <w:szCs w:val="24"/>
              </w:rPr>
              <w:t xml:space="preserve">, una parte </w:t>
            </w:r>
            <w:r w:rsidRPr="00AD7C52">
              <w:rPr>
                <w:rFonts w:ascii="Times New Roman" w:hAnsi="Times New Roman" w:cs="Times New Roman"/>
                <w:sz w:val="24"/>
                <w:szCs w:val="24"/>
              </w:rPr>
              <w:t>de la pollinaza</w:t>
            </w:r>
            <w:r w:rsidR="002E7385" w:rsidRPr="00AD7C52">
              <w:rPr>
                <w:rFonts w:ascii="Times New Roman" w:hAnsi="Times New Roman" w:cs="Times New Roman"/>
                <w:sz w:val="24"/>
                <w:szCs w:val="24"/>
              </w:rPr>
              <w:t xml:space="preserve"> es</w:t>
            </w:r>
            <w:r w:rsidRPr="00AD7C52">
              <w:rPr>
                <w:rFonts w:ascii="Times New Roman" w:hAnsi="Times New Roman" w:cs="Times New Roman"/>
                <w:sz w:val="24"/>
                <w:szCs w:val="24"/>
              </w:rPr>
              <w:t xml:space="preserve"> llevada</w:t>
            </w:r>
            <w:r w:rsidR="00412FE5" w:rsidRPr="00AD7C52">
              <w:rPr>
                <w:rFonts w:ascii="Times New Roman" w:hAnsi="Times New Roman" w:cs="Times New Roman"/>
                <w:sz w:val="24"/>
                <w:szCs w:val="24"/>
              </w:rPr>
              <w:t xml:space="preserve"> a la zona de compost para </w:t>
            </w:r>
            <w:r w:rsidR="002E7385" w:rsidRPr="00AD7C52">
              <w:rPr>
                <w:rFonts w:ascii="Times New Roman" w:hAnsi="Times New Roman" w:cs="Times New Roman"/>
                <w:sz w:val="24"/>
                <w:szCs w:val="24"/>
              </w:rPr>
              <w:t>ser utilizada en el próximo lote.</w:t>
            </w:r>
            <w:r w:rsidRPr="00AD7C52">
              <w:rPr>
                <w:rFonts w:ascii="Times New Roman" w:hAnsi="Times New Roman" w:cs="Times New Roman"/>
                <w:sz w:val="24"/>
                <w:szCs w:val="24"/>
              </w:rPr>
              <w:t xml:space="preserve"> En p</w:t>
            </w:r>
            <w:r w:rsidR="00171415" w:rsidRPr="00AD7C52">
              <w:rPr>
                <w:rFonts w:ascii="Times New Roman" w:hAnsi="Times New Roman" w:cs="Times New Roman"/>
                <w:sz w:val="24"/>
                <w:szCs w:val="24"/>
              </w:rPr>
              <w:t>romedio se pueden recolectar 6</w:t>
            </w:r>
            <w:r w:rsidR="00412FE5" w:rsidRPr="00AD7C52">
              <w:rPr>
                <w:rFonts w:ascii="Times New Roman" w:hAnsi="Times New Roman" w:cs="Times New Roman"/>
                <w:sz w:val="24"/>
                <w:szCs w:val="24"/>
              </w:rPr>
              <w:t>.</w:t>
            </w:r>
            <w:r w:rsidR="00171415" w:rsidRPr="00AD7C52">
              <w:rPr>
                <w:rFonts w:ascii="Times New Roman" w:hAnsi="Times New Roman" w:cs="Times New Roman"/>
                <w:sz w:val="24"/>
                <w:szCs w:val="24"/>
              </w:rPr>
              <w:t>000</w:t>
            </w:r>
            <w:r w:rsidRPr="00AD7C52">
              <w:rPr>
                <w:rFonts w:ascii="Times New Roman" w:hAnsi="Times New Roman" w:cs="Times New Roman"/>
                <w:sz w:val="24"/>
                <w:szCs w:val="24"/>
              </w:rPr>
              <w:t xml:space="preserve"> bultos de pollinaza </w:t>
            </w:r>
            <w:r w:rsidR="007D6AE8" w:rsidRPr="00AD7C52">
              <w:rPr>
                <w:rFonts w:ascii="Times New Roman" w:hAnsi="Times New Roman" w:cs="Times New Roman"/>
                <w:sz w:val="24"/>
                <w:szCs w:val="24"/>
              </w:rPr>
              <w:t xml:space="preserve">por </w:t>
            </w:r>
            <w:r w:rsidRPr="00AD7C52">
              <w:rPr>
                <w:rFonts w:ascii="Times New Roman" w:hAnsi="Times New Roman" w:cs="Times New Roman"/>
                <w:sz w:val="24"/>
                <w:szCs w:val="24"/>
              </w:rPr>
              <w:t>cada lote de aves</w:t>
            </w:r>
            <w:r w:rsidR="007D6AE8" w:rsidRPr="00AD7C52">
              <w:rPr>
                <w:rFonts w:ascii="Times New Roman" w:hAnsi="Times New Roman" w:cs="Times New Roman"/>
                <w:sz w:val="24"/>
                <w:szCs w:val="24"/>
              </w:rPr>
              <w:t xml:space="preserve"> en la granja Martin de Tours.</w:t>
            </w:r>
          </w:p>
        </w:tc>
        <w:tc>
          <w:tcPr>
            <w:tcW w:w="2694" w:type="dxa"/>
          </w:tcPr>
          <w:p w:rsidR="000F4BD4" w:rsidRPr="00AD7C52" w:rsidRDefault="00A63AE9" w:rsidP="006534DB">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52">
              <w:rPr>
                <w:rFonts w:ascii="Times New Roman" w:hAnsi="Times New Roman" w:cs="Times New Roman"/>
                <w:sz w:val="24"/>
                <w:szCs w:val="24"/>
              </w:rPr>
              <w:t xml:space="preserve">La pollinaza es un material con alta carga bacteriana, al ser retirada reduce en gran parte la contaminación de los galpones, además </w:t>
            </w:r>
            <w:r w:rsidR="00310EC5" w:rsidRPr="00AD7C52">
              <w:rPr>
                <w:rFonts w:ascii="Times New Roman" w:hAnsi="Times New Roman" w:cs="Times New Roman"/>
                <w:sz w:val="24"/>
                <w:szCs w:val="24"/>
              </w:rPr>
              <w:t>se reduce la carga del coco el cual es un insecto v</w:t>
            </w:r>
            <w:r w:rsidR="00412FE5" w:rsidRPr="00AD7C52">
              <w:rPr>
                <w:rFonts w:ascii="Times New Roman" w:hAnsi="Times New Roman" w:cs="Times New Roman"/>
                <w:sz w:val="24"/>
                <w:szCs w:val="24"/>
              </w:rPr>
              <w:t>ector de enfermedades como Newc</w:t>
            </w:r>
            <w:r w:rsidR="00310EC5" w:rsidRPr="00AD7C52">
              <w:rPr>
                <w:rFonts w:ascii="Times New Roman" w:hAnsi="Times New Roman" w:cs="Times New Roman"/>
                <w:sz w:val="24"/>
                <w:szCs w:val="24"/>
              </w:rPr>
              <w:t>astle.</w:t>
            </w:r>
            <w:r w:rsidRPr="00AD7C52">
              <w:rPr>
                <w:rFonts w:ascii="Times New Roman" w:hAnsi="Times New Roman" w:cs="Times New Roman"/>
                <w:sz w:val="24"/>
                <w:szCs w:val="24"/>
              </w:rPr>
              <w:t xml:space="preserve"> </w:t>
            </w:r>
            <w:r w:rsidR="00310EC5" w:rsidRPr="00AD7C52">
              <w:rPr>
                <w:rFonts w:ascii="Times New Roman" w:hAnsi="Times New Roman" w:cs="Times New Roman"/>
                <w:sz w:val="24"/>
                <w:szCs w:val="24"/>
              </w:rPr>
              <w:t xml:space="preserve">La pollinaza es fundamental para el </w:t>
            </w:r>
            <w:r w:rsidR="006534DB" w:rsidRPr="00AD7C52">
              <w:rPr>
                <w:rFonts w:ascii="Times New Roman" w:hAnsi="Times New Roman" w:cs="Times New Roman"/>
                <w:sz w:val="24"/>
                <w:szCs w:val="24"/>
              </w:rPr>
              <w:t>proceso de compostaje de la mortalidad diaria de cada galpón</w:t>
            </w:r>
            <w:r w:rsidR="00310EC5" w:rsidRPr="00AD7C52">
              <w:rPr>
                <w:rFonts w:ascii="Times New Roman" w:hAnsi="Times New Roman" w:cs="Times New Roman"/>
                <w:sz w:val="24"/>
                <w:szCs w:val="24"/>
              </w:rPr>
              <w:t>.</w:t>
            </w:r>
          </w:p>
        </w:tc>
      </w:tr>
      <w:tr w:rsidR="002E7385" w:rsidRPr="00AD7C52" w:rsidTr="004B720F">
        <w:tc>
          <w:tcPr>
            <w:cnfStyle w:val="001000000000" w:firstRow="0" w:lastRow="0" w:firstColumn="1" w:lastColumn="0" w:oddVBand="0" w:evenVBand="0" w:oddHBand="0" w:evenHBand="0" w:firstRowFirstColumn="0" w:firstRowLastColumn="0" w:lastRowFirstColumn="0" w:lastRowLastColumn="0"/>
            <w:tcW w:w="2584" w:type="dxa"/>
          </w:tcPr>
          <w:p w:rsidR="00A508DB" w:rsidRPr="00AD7C52" w:rsidRDefault="00A508DB" w:rsidP="00F21133">
            <w:pPr>
              <w:pStyle w:val="Prrafodelista"/>
              <w:ind w:left="0"/>
              <w:jc w:val="both"/>
              <w:rPr>
                <w:rFonts w:ascii="Times New Roman" w:hAnsi="Times New Roman" w:cs="Times New Roman"/>
                <w:sz w:val="24"/>
                <w:szCs w:val="24"/>
              </w:rPr>
            </w:pPr>
          </w:p>
          <w:p w:rsidR="00A508DB" w:rsidRPr="00AD7C52" w:rsidRDefault="00A508DB" w:rsidP="00F21133">
            <w:pPr>
              <w:pStyle w:val="Prrafodelista"/>
              <w:ind w:left="0"/>
              <w:jc w:val="both"/>
              <w:rPr>
                <w:rFonts w:ascii="Times New Roman" w:hAnsi="Times New Roman" w:cs="Times New Roman"/>
                <w:sz w:val="24"/>
                <w:szCs w:val="24"/>
              </w:rPr>
            </w:pPr>
          </w:p>
          <w:p w:rsidR="002E7385" w:rsidRPr="00AD7C52" w:rsidRDefault="002E7385" w:rsidP="00F21133">
            <w:pPr>
              <w:pStyle w:val="Prrafodelista"/>
              <w:ind w:left="0"/>
              <w:jc w:val="both"/>
              <w:rPr>
                <w:rFonts w:ascii="Times New Roman" w:hAnsi="Times New Roman" w:cs="Times New Roman"/>
                <w:sz w:val="24"/>
                <w:szCs w:val="24"/>
              </w:rPr>
            </w:pPr>
            <w:r w:rsidRPr="00AD7C52">
              <w:rPr>
                <w:rFonts w:ascii="Times New Roman" w:hAnsi="Times New Roman" w:cs="Times New Roman"/>
                <w:sz w:val="24"/>
                <w:szCs w:val="24"/>
              </w:rPr>
              <w:t>Lav</w:t>
            </w:r>
            <w:r w:rsidR="00660294" w:rsidRPr="00AD7C52">
              <w:rPr>
                <w:rFonts w:ascii="Times New Roman" w:hAnsi="Times New Roman" w:cs="Times New Roman"/>
                <w:sz w:val="24"/>
                <w:szCs w:val="24"/>
              </w:rPr>
              <w:t>ado y desinfec</w:t>
            </w:r>
            <w:r w:rsidR="0033382F" w:rsidRPr="00AD7C52">
              <w:rPr>
                <w:rFonts w:ascii="Times New Roman" w:hAnsi="Times New Roman" w:cs="Times New Roman"/>
                <w:sz w:val="24"/>
                <w:szCs w:val="24"/>
              </w:rPr>
              <w:t>ción de comederos. (Ver figura 8</w:t>
            </w:r>
            <w:r w:rsidR="00660294" w:rsidRPr="00AD7C52">
              <w:rPr>
                <w:rFonts w:ascii="Times New Roman" w:hAnsi="Times New Roman" w:cs="Times New Roman"/>
                <w:sz w:val="24"/>
                <w:szCs w:val="24"/>
              </w:rPr>
              <w:t>)</w:t>
            </w:r>
          </w:p>
        </w:tc>
        <w:tc>
          <w:tcPr>
            <w:tcW w:w="3081" w:type="dxa"/>
          </w:tcPr>
          <w:p w:rsidR="002E7385" w:rsidRPr="00AD7C52" w:rsidRDefault="003B7A75" w:rsidP="003B7A75">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52">
              <w:rPr>
                <w:rFonts w:ascii="Times New Roman" w:hAnsi="Times New Roman" w:cs="Times New Roman"/>
                <w:sz w:val="24"/>
                <w:szCs w:val="24"/>
              </w:rPr>
              <w:t xml:space="preserve">Los platos del comedero automático son retirados, </w:t>
            </w:r>
            <w:r w:rsidR="00762780" w:rsidRPr="00AD7C52">
              <w:rPr>
                <w:rFonts w:ascii="Times New Roman" w:hAnsi="Times New Roman" w:cs="Times New Roman"/>
                <w:sz w:val="24"/>
                <w:szCs w:val="24"/>
              </w:rPr>
              <w:t>lavados y</w:t>
            </w:r>
            <w:r w:rsidR="00AE6481" w:rsidRPr="00AD7C52">
              <w:rPr>
                <w:rFonts w:ascii="Times New Roman" w:hAnsi="Times New Roman" w:cs="Times New Roman"/>
                <w:sz w:val="24"/>
                <w:szCs w:val="24"/>
              </w:rPr>
              <w:t xml:space="preserve"> desinfectados con detergente y cloro.</w:t>
            </w:r>
          </w:p>
        </w:tc>
        <w:tc>
          <w:tcPr>
            <w:tcW w:w="2694" w:type="dxa"/>
          </w:tcPr>
          <w:p w:rsidR="002E7385" w:rsidRPr="00AD7C52" w:rsidRDefault="006534DB" w:rsidP="003B7A75">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52">
              <w:rPr>
                <w:rFonts w:ascii="Times New Roman" w:hAnsi="Times New Roman" w:cs="Times New Roman"/>
                <w:sz w:val="24"/>
                <w:szCs w:val="24"/>
              </w:rPr>
              <w:t>Esto permite retirar todo el mat</w:t>
            </w:r>
            <w:r w:rsidR="00412FE5" w:rsidRPr="00AD7C52">
              <w:rPr>
                <w:rFonts w:ascii="Times New Roman" w:hAnsi="Times New Roman" w:cs="Times New Roman"/>
                <w:sz w:val="24"/>
                <w:szCs w:val="24"/>
              </w:rPr>
              <w:t>erial orgánico (heces, alimento</w:t>
            </w:r>
            <w:r w:rsidRPr="00AD7C52">
              <w:rPr>
                <w:rFonts w:ascii="Times New Roman" w:hAnsi="Times New Roman" w:cs="Times New Roman"/>
                <w:sz w:val="24"/>
                <w:szCs w:val="24"/>
              </w:rPr>
              <w:t xml:space="preserve">) para que este no entre en contacto con las aves nuevas y disminuir </w:t>
            </w:r>
            <w:r w:rsidR="003B7A75" w:rsidRPr="00AD7C52">
              <w:rPr>
                <w:rFonts w:ascii="Times New Roman" w:hAnsi="Times New Roman" w:cs="Times New Roman"/>
                <w:sz w:val="24"/>
                <w:szCs w:val="24"/>
              </w:rPr>
              <w:t>la carga microbiana.</w:t>
            </w:r>
          </w:p>
        </w:tc>
      </w:tr>
      <w:tr w:rsidR="000F4BD4" w:rsidRPr="00AD7C52" w:rsidTr="004B720F">
        <w:tc>
          <w:tcPr>
            <w:cnfStyle w:val="001000000000" w:firstRow="0" w:lastRow="0" w:firstColumn="1" w:lastColumn="0" w:oddVBand="0" w:evenVBand="0" w:oddHBand="0" w:evenHBand="0" w:firstRowFirstColumn="0" w:firstRowLastColumn="0" w:lastRowFirstColumn="0" w:lastRowLastColumn="0"/>
            <w:tcW w:w="2584" w:type="dxa"/>
          </w:tcPr>
          <w:p w:rsidR="00A508DB" w:rsidRPr="00AD7C52" w:rsidRDefault="00A508DB" w:rsidP="00AE2AE4">
            <w:pPr>
              <w:pStyle w:val="Prrafodelista"/>
              <w:ind w:left="0"/>
              <w:jc w:val="both"/>
              <w:rPr>
                <w:rFonts w:ascii="Times New Roman" w:hAnsi="Times New Roman" w:cs="Times New Roman"/>
                <w:sz w:val="24"/>
                <w:szCs w:val="24"/>
              </w:rPr>
            </w:pPr>
          </w:p>
          <w:p w:rsidR="00A508DB" w:rsidRPr="00AD7C52" w:rsidRDefault="00A508DB" w:rsidP="00AE2AE4">
            <w:pPr>
              <w:pStyle w:val="Prrafodelista"/>
              <w:ind w:left="0"/>
              <w:jc w:val="both"/>
              <w:rPr>
                <w:rFonts w:ascii="Times New Roman" w:hAnsi="Times New Roman" w:cs="Times New Roman"/>
                <w:sz w:val="24"/>
                <w:szCs w:val="24"/>
              </w:rPr>
            </w:pPr>
          </w:p>
          <w:p w:rsidR="00A508DB" w:rsidRPr="00AD7C52" w:rsidRDefault="00A508DB" w:rsidP="00AE2AE4">
            <w:pPr>
              <w:pStyle w:val="Prrafodelista"/>
              <w:ind w:left="0"/>
              <w:jc w:val="both"/>
              <w:rPr>
                <w:rFonts w:ascii="Times New Roman" w:hAnsi="Times New Roman" w:cs="Times New Roman"/>
                <w:sz w:val="24"/>
                <w:szCs w:val="24"/>
              </w:rPr>
            </w:pPr>
          </w:p>
          <w:p w:rsidR="000F4BD4" w:rsidRPr="00AD7C52" w:rsidRDefault="000F4BD4" w:rsidP="00AE2AE4">
            <w:pPr>
              <w:pStyle w:val="Prrafodelista"/>
              <w:ind w:left="0"/>
              <w:jc w:val="both"/>
              <w:rPr>
                <w:rFonts w:ascii="Times New Roman" w:hAnsi="Times New Roman" w:cs="Times New Roman"/>
                <w:sz w:val="24"/>
                <w:szCs w:val="24"/>
              </w:rPr>
            </w:pPr>
            <w:r w:rsidRPr="00AD7C52">
              <w:rPr>
                <w:rFonts w:ascii="Times New Roman" w:hAnsi="Times New Roman" w:cs="Times New Roman"/>
                <w:sz w:val="24"/>
                <w:szCs w:val="24"/>
              </w:rPr>
              <w:t>Flameado de pisos y andenes.</w:t>
            </w:r>
            <w:r w:rsidR="0033382F" w:rsidRPr="00AD7C52">
              <w:rPr>
                <w:rFonts w:ascii="Times New Roman" w:hAnsi="Times New Roman" w:cs="Times New Roman"/>
                <w:sz w:val="24"/>
                <w:szCs w:val="24"/>
              </w:rPr>
              <w:t xml:space="preserve"> (Ver figura 6 y 7</w:t>
            </w:r>
            <w:r w:rsidR="00510D73" w:rsidRPr="00AD7C52">
              <w:rPr>
                <w:rFonts w:ascii="Times New Roman" w:hAnsi="Times New Roman" w:cs="Times New Roman"/>
                <w:sz w:val="24"/>
                <w:szCs w:val="24"/>
              </w:rPr>
              <w:t>)</w:t>
            </w:r>
          </w:p>
        </w:tc>
        <w:tc>
          <w:tcPr>
            <w:tcW w:w="3081" w:type="dxa"/>
          </w:tcPr>
          <w:p w:rsidR="000F4BD4" w:rsidRPr="00AD7C52" w:rsidRDefault="006534DB" w:rsidP="003B7A75">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52">
              <w:rPr>
                <w:rFonts w:ascii="Times New Roman" w:hAnsi="Times New Roman" w:cs="Times New Roman"/>
                <w:sz w:val="24"/>
                <w:szCs w:val="24"/>
              </w:rPr>
              <w:t>A través del uso de flameadores y cilindr</w:t>
            </w:r>
            <w:r w:rsidR="00BA073D" w:rsidRPr="00AD7C52">
              <w:rPr>
                <w:rFonts w:ascii="Times New Roman" w:hAnsi="Times New Roman" w:cs="Times New Roman"/>
                <w:sz w:val="24"/>
                <w:szCs w:val="24"/>
              </w:rPr>
              <w:t>os de gas se flamea todo el interior</w:t>
            </w:r>
            <w:r w:rsidR="004D0902" w:rsidRPr="00AD7C52">
              <w:rPr>
                <w:rFonts w:ascii="Times New Roman" w:hAnsi="Times New Roman" w:cs="Times New Roman"/>
                <w:sz w:val="24"/>
                <w:szCs w:val="24"/>
              </w:rPr>
              <w:t xml:space="preserve"> y exterior</w:t>
            </w:r>
            <w:r w:rsidR="003B7A75" w:rsidRPr="00AD7C52">
              <w:rPr>
                <w:rFonts w:ascii="Times New Roman" w:hAnsi="Times New Roman" w:cs="Times New Roman"/>
                <w:sz w:val="24"/>
                <w:szCs w:val="24"/>
              </w:rPr>
              <w:t xml:space="preserve"> de los galpones. P</w:t>
            </w:r>
            <w:r w:rsidR="00BA073D" w:rsidRPr="00AD7C52">
              <w:rPr>
                <w:rFonts w:ascii="Times New Roman" w:hAnsi="Times New Roman" w:cs="Times New Roman"/>
                <w:sz w:val="24"/>
                <w:szCs w:val="24"/>
              </w:rPr>
              <w:t xml:space="preserve">ara un </w:t>
            </w:r>
            <w:r w:rsidR="004D0902" w:rsidRPr="00AD7C52">
              <w:rPr>
                <w:rFonts w:ascii="Times New Roman" w:hAnsi="Times New Roman" w:cs="Times New Roman"/>
                <w:sz w:val="24"/>
                <w:szCs w:val="24"/>
              </w:rPr>
              <w:t>galpón</w:t>
            </w:r>
            <w:r w:rsidR="003B7A75" w:rsidRPr="00AD7C52">
              <w:rPr>
                <w:rFonts w:ascii="Times New Roman" w:hAnsi="Times New Roman" w:cs="Times New Roman"/>
                <w:sz w:val="24"/>
                <w:szCs w:val="24"/>
              </w:rPr>
              <w:t xml:space="preserve"> de 2.016</w:t>
            </w:r>
            <w:r w:rsidR="00BA073D" w:rsidRPr="00AD7C52">
              <w:rPr>
                <w:rFonts w:ascii="Times New Roman" w:hAnsi="Times New Roman" w:cs="Times New Roman"/>
                <w:sz w:val="24"/>
                <w:szCs w:val="24"/>
              </w:rPr>
              <w:t xml:space="preserve"> m</w:t>
            </w:r>
            <w:r w:rsidR="003B7A75" w:rsidRPr="00AD7C52">
              <w:rPr>
                <w:rFonts w:ascii="Times New Roman" w:hAnsi="Times New Roman" w:cs="Times New Roman"/>
                <w:sz w:val="24"/>
                <w:szCs w:val="24"/>
              </w:rPr>
              <w:t xml:space="preserve">etros cuadrados se </w:t>
            </w:r>
            <w:r w:rsidR="00762780" w:rsidRPr="00AD7C52">
              <w:rPr>
                <w:rFonts w:ascii="Times New Roman" w:hAnsi="Times New Roman" w:cs="Times New Roman"/>
                <w:sz w:val="24"/>
                <w:szCs w:val="24"/>
              </w:rPr>
              <w:t>requieren 3</w:t>
            </w:r>
            <w:r w:rsidR="003B7A75" w:rsidRPr="00AD7C52">
              <w:rPr>
                <w:rFonts w:ascii="Times New Roman" w:hAnsi="Times New Roman" w:cs="Times New Roman"/>
                <w:sz w:val="24"/>
                <w:szCs w:val="24"/>
              </w:rPr>
              <w:t xml:space="preserve"> a 4</w:t>
            </w:r>
            <w:r w:rsidR="00BA073D" w:rsidRPr="00AD7C52">
              <w:rPr>
                <w:rFonts w:ascii="Times New Roman" w:hAnsi="Times New Roman" w:cs="Times New Roman"/>
                <w:sz w:val="24"/>
                <w:szCs w:val="24"/>
              </w:rPr>
              <w:t xml:space="preserve"> cilindros</w:t>
            </w:r>
            <w:r w:rsidR="00583131" w:rsidRPr="00AD7C52">
              <w:rPr>
                <w:rFonts w:ascii="Times New Roman" w:hAnsi="Times New Roman" w:cs="Times New Roman"/>
                <w:sz w:val="24"/>
                <w:szCs w:val="24"/>
              </w:rPr>
              <w:t xml:space="preserve"> de 33</w:t>
            </w:r>
            <w:r w:rsidR="003B7A75" w:rsidRPr="00AD7C52">
              <w:rPr>
                <w:rFonts w:ascii="Times New Roman" w:hAnsi="Times New Roman" w:cs="Times New Roman"/>
                <w:sz w:val="24"/>
                <w:szCs w:val="24"/>
              </w:rPr>
              <w:t xml:space="preserve"> lbs</w:t>
            </w:r>
            <w:r w:rsidR="00BA073D" w:rsidRPr="00AD7C52">
              <w:rPr>
                <w:rFonts w:ascii="Times New Roman" w:hAnsi="Times New Roman" w:cs="Times New Roman"/>
                <w:sz w:val="24"/>
                <w:szCs w:val="24"/>
              </w:rPr>
              <w:t>.</w:t>
            </w:r>
            <w:r w:rsidR="003B7A75" w:rsidRPr="00AD7C52">
              <w:rPr>
                <w:rFonts w:ascii="Times New Roman" w:hAnsi="Times New Roman" w:cs="Times New Roman"/>
                <w:sz w:val="24"/>
                <w:szCs w:val="24"/>
              </w:rPr>
              <w:t xml:space="preserve"> Para el flameo de los siete galpones se requiere de 28 cilindros.</w:t>
            </w:r>
          </w:p>
        </w:tc>
        <w:tc>
          <w:tcPr>
            <w:tcW w:w="2694" w:type="dxa"/>
          </w:tcPr>
          <w:p w:rsidR="000F4BD4" w:rsidRPr="00AD7C52" w:rsidRDefault="00700AB5" w:rsidP="00427CF3">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52">
              <w:rPr>
                <w:rFonts w:ascii="Times New Roman" w:hAnsi="Times New Roman" w:cs="Times New Roman"/>
                <w:sz w:val="24"/>
                <w:szCs w:val="24"/>
              </w:rPr>
              <w:t xml:space="preserve">Mediante el uso de </w:t>
            </w:r>
            <w:r w:rsidR="00762780" w:rsidRPr="00AD7C52">
              <w:rPr>
                <w:rFonts w:ascii="Times New Roman" w:hAnsi="Times New Roman" w:cs="Times New Roman"/>
                <w:sz w:val="24"/>
                <w:szCs w:val="24"/>
              </w:rPr>
              <w:t>altas temperaturas</w:t>
            </w:r>
            <w:r w:rsidR="00BA073D" w:rsidRPr="00AD7C52">
              <w:rPr>
                <w:rFonts w:ascii="Times New Roman" w:hAnsi="Times New Roman" w:cs="Times New Roman"/>
                <w:sz w:val="24"/>
                <w:szCs w:val="24"/>
              </w:rPr>
              <w:t xml:space="preserve"> a la que se expone el suelo, se </w:t>
            </w:r>
            <w:r w:rsidR="00427CF3" w:rsidRPr="00AD7C52">
              <w:rPr>
                <w:rFonts w:ascii="Times New Roman" w:hAnsi="Times New Roman" w:cs="Times New Roman"/>
                <w:sz w:val="24"/>
                <w:szCs w:val="24"/>
              </w:rPr>
              <w:t xml:space="preserve">busca </w:t>
            </w:r>
            <w:r w:rsidR="00762780" w:rsidRPr="00AD7C52">
              <w:rPr>
                <w:rFonts w:ascii="Times New Roman" w:hAnsi="Times New Roman" w:cs="Times New Roman"/>
                <w:sz w:val="24"/>
                <w:szCs w:val="24"/>
              </w:rPr>
              <w:t>reducir la</w:t>
            </w:r>
            <w:r w:rsidR="004D0902" w:rsidRPr="00AD7C52">
              <w:rPr>
                <w:rFonts w:ascii="Times New Roman" w:hAnsi="Times New Roman" w:cs="Times New Roman"/>
                <w:sz w:val="24"/>
                <w:szCs w:val="24"/>
              </w:rPr>
              <w:t xml:space="preserve"> carga microbiana. </w:t>
            </w:r>
          </w:p>
        </w:tc>
      </w:tr>
      <w:tr w:rsidR="000F4BD4" w:rsidRPr="00AD7C52" w:rsidTr="004B720F">
        <w:tc>
          <w:tcPr>
            <w:cnfStyle w:val="001000000000" w:firstRow="0" w:lastRow="0" w:firstColumn="1" w:lastColumn="0" w:oddVBand="0" w:evenVBand="0" w:oddHBand="0" w:evenHBand="0" w:firstRowFirstColumn="0" w:firstRowLastColumn="0" w:lastRowFirstColumn="0" w:lastRowLastColumn="0"/>
            <w:tcW w:w="2584" w:type="dxa"/>
          </w:tcPr>
          <w:p w:rsidR="00A508DB" w:rsidRPr="00AD7C52" w:rsidRDefault="00A508DB" w:rsidP="00F21133">
            <w:pPr>
              <w:pStyle w:val="Prrafodelista"/>
              <w:ind w:left="0"/>
              <w:jc w:val="both"/>
              <w:rPr>
                <w:rFonts w:ascii="Times New Roman" w:hAnsi="Times New Roman" w:cs="Times New Roman"/>
                <w:sz w:val="24"/>
                <w:szCs w:val="24"/>
              </w:rPr>
            </w:pPr>
          </w:p>
          <w:p w:rsidR="000F4BD4" w:rsidRPr="00AD7C52" w:rsidRDefault="000F4BD4" w:rsidP="00F21133">
            <w:pPr>
              <w:pStyle w:val="Prrafodelista"/>
              <w:ind w:left="0"/>
              <w:jc w:val="both"/>
              <w:rPr>
                <w:rFonts w:ascii="Times New Roman" w:hAnsi="Times New Roman" w:cs="Times New Roman"/>
                <w:sz w:val="24"/>
                <w:szCs w:val="24"/>
              </w:rPr>
            </w:pPr>
            <w:r w:rsidRPr="00AD7C52">
              <w:rPr>
                <w:rFonts w:ascii="Times New Roman" w:hAnsi="Times New Roman" w:cs="Times New Roman"/>
                <w:sz w:val="24"/>
                <w:szCs w:val="24"/>
              </w:rPr>
              <w:t>Lavado de pisos, mallas, cortinas y sobretechos.</w:t>
            </w:r>
            <w:r w:rsidR="0033382F" w:rsidRPr="00AD7C52">
              <w:rPr>
                <w:rFonts w:ascii="Times New Roman" w:hAnsi="Times New Roman" w:cs="Times New Roman"/>
                <w:sz w:val="24"/>
                <w:szCs w:val="24"/>
              </w:rPr>
              <w:t xml:space="preserve"> (Ver figura 7</w:t>
            </w:r>
            <w:r w:rsidR="00AE2AE4" w:rsidRPr="00AD7C52">
              <w:rPr>
                <w:rFonts w:ascii="Times New Roman" w:hAnsi="Times New Roman" w:cs="Times New Roman"/>
                <w:sz w:val="24"/>
                <w:szCs w:val="24"/>
              </w:rPr>
              <w:t>)</w:t>
            </w:r>
          </w:p>
        </w:tc>
        <w:tc>
          <w:tcPr>
            <w:tcW w:w="3081" w:type="dxa"/>
          </w:tcPr>
          <w:p w:rsidR="000F4BD4" w:rsidRPr="00AD7C52" w:rsidRDefault="00DA195A" w:rsidP="00DA195A">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52">
              <w:rPr>
                <w:rFonts w:ascii="Times New Roman" w:hAnsi="Times New Roman" w:cs="Times New Roman"/>
                <w:sz w:val="24"/>
                <w:szCs w:val="24"/>
              </w:rPr>
              <w:t xml:space="preserve">A través de motobombas y mangueras de alta presión se realiza lavado del interior y exterior del galpón, para ello se extienden </w:t>
            </w:r>
            <w:r w:rsidR="00AD7A3E" w:rsidRPr="00AD7C52">
              <w:rPr>
                <w:rFonts w:ascii="Times New Roman" w:hAnsi="Times New Roman" w:cs="Times New Roman"/>
                <w:sz w:val="24"/>
                <w:szCs w:val="24"/>
              </w:rPr>
              <w:t xml:space="preserve">por completo todas las </w:t>
            </w:r>
            <w:r w:rsidR="00412FE5" w:rsidRPr="00AD7C52">
              <w:rPr>
                <w:rFonts w:ascii="Times New Roman" w:hAnsi="Times New Roman" w:cs="Times New Roman"/>
                <w:sz w:val="24"/>
                <w:szCs w:val="24"/>
              </w:rPr>
              <w:t xml:space="preserve">cortinas del galpón  </w:t>
            </w:r>
            <w:r w:rsidR="00412FE5" w:rsidRPr="00AD7C52">
              <w:rPr>
                <w:rFonts w:ascii="Times New Roman" w:hAnsi="Times New Roman" w:cs="Times New Roman"/>
                <w:sz w:val="24"/>
                <w:szCs w:val="24"/>
              </w:rPr>
              <w:lastRenderedPageBreak/>
              <w:t>para poder ser lavadas.</w:t>
            </w:r>
          </w:p>
        </w:tc>
        <w:tc>
          <w:tcPr>
            <w:tcW w:w="2694" w:type="dxa"/>
          </w:tcPr>
          <w:p w:rsidR="000F4BD4" w:rsidRPr="00AD7C52" w:rsidRDefault="00700AB5" w:rsidP="00F21133">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52">
              <w:rPr>
                <w:rFonts w:ascii="Times New Roman" w:hAnsi="Times New Roman" w:cs="Times New Roman"/>
                <w:sz w:val="24"/>
                <w:szCs w:val="24"/>
              </w:rPr>
              <w:lastRenderedPageBreak/>
              <w:t xml:space="preserve">Con </w:t>
            </w:r>
            <w:r w:rsidR="00762780" w:rsidRPr="00AD7C52">
              <w:rPr>
                <w:rFonts w:ascii="Times New Roman" w:hAnsi="Times New Roman" w:cs="Times New Roman"/>
                <w:sz w:val="24"/>
                <w:szCs w:val="24"/>
              </w:rPr>
              <w:t>el lavado</w:t>
            </w:r>
            <w:r w:rsidR="00DA195A" w:rsidRPr="00AD7C52">
              <w:rPr>
                <w:rFonts w:ascii="Times New Roman" w:hAnsi="Times New Roman" w:cs="Times New Roman"/>
                <w:sz w:val="24"/>
                <w:szCs w:val="24"/>
              </w:rPr>
              <w:t xml:space="preserve"> se busca retirar la gran mayoría de material orgánico que queda adherido a las cortinas, pisos y mallas tanto en el interior como </w:t>
            </w:r>
            <w:r w:rsidR="00DA195A" w:rsidRPr="00AD7C52">
              <w:rPr>
                <w:rFonts w:ascii="Times New Roman" w:hAnsi="Times New Roman" w:cs="Times New Roman"/>
                <w:sz w:val="24"/>
                <w:szCs w:val="24"/>
              </w:rPr>
              <w:lastRenderedPageBreak/>
              <w:t xml:space="preserve">en el exterior del galpón. </w:t>
            </w:r>
          </w:p>
        </w:tc>
      </w:tr>
      <w:tr w:rsidR="000F4BD4" w:rsidRPr="00AD7C52" w:rsidTr="004B720F">
        <w:tc>
          <w:tcPr>
            <w:cnfStyle w:val="001000000000" w:firstRow="0" w:lastRow="0" w:firstColumn="1" w:lastColumn="0" w:oddVBand="0" w:evenVBand="0" w:oddHBand="0" w:evenHBand="0" w:firstRowFirstColumn="0" w:firstRowLastColumn="0" w:lastRowFirstColumn="0" w:lastRowLastColumn="0"/>
            <w:tcW w:w="2584" w:type="dxa"/>
          </w:tcPr>
          <w:p w:rsidR="00A508DB" w:rsidRPr="00AD7C52" w:rsidRDefault="00A508DB" w:rsidP="00F21133">
            <w:pPr>
              <w:pStyle w:val="Prrafodelista"/>
              <w:ind w:left="0"/>
              <w:jc w:val="both"/>
              <w:rPr>
                <w:rFonts w:ascii="Times New Roman" w:hAnsi="Times New Roman" w:cs="Times New Roman"/>
                <w:sz w:val="24"/>
                <w:szCs w:val="24"/>
              </w:rPr>
            </w:pPr>
          </w:p>
          <w:p w:rsidR="00A508DB" w:rsidRPr="00AD7C52" w:rsidRDefault="00A508DB" w:rsidP="00F21133">
            <w:pPr>
              <w:pStyle w:val="Prrafodelista"/>
              <w:ind w:left="0"/>
              <w:jc w:val="both"/>
              <w:rPr>
                <w:rFonts w:ascii="Times New Roman" w:hAnsi="Times New Roman" w:cs="Times New Roman"/>
                <w:sz w:val="24"/>
                <w:szCs w:val="24"/>
              </w:rPr>
            </w:pPr>
          </w:p>
          <w:p w:rsidR="000F4BD4" w:rsidRPr="00AD7C52" w:rsidRDefault="000F4BD4" w:rsidP="00F21133">
            <w:pPr>
              <w:pStyle w:val="Prrafodelista"/>
              <w:ind w:left="0"/>
              <w:jc w:val="both"/>
              <w:rPr>
                <w:rFonts w:ascii="Times New Roman" w:hAnsi="Times New Roman" w:cs="Times New Roman"/>
                <w:sz w:val="24"/>
                <w:szCs w:val="24"/>
              </w:rPr>
            </w:pPr>
            <w:r w:rsidRPr="00AD7C52">
              <w:rPr>
                <w:rFonts w:ascii="Times New Roman" w:hAnsi="Times New Roman" w:cs="Times New Roman"/>
                <w:sz w:val="24"/>
                <w:szCs w:val="24"/>
              </w:rPr>
              <w:t>Encalado</w:t>
            </w:r>
            <w:r w:rsidR="00575543" w:rsidRPr="00AD7C52">
              <w:rPr>
                <w:rFonts w:ascii="Times New Roman" w:hAnsi="Times New Roman" w:cs="Times New Roman"/>
                <w:sz w:val="24"/>
                <w:szCs w:val="24"/>
              </w:rPr>
              <w:t xml:space="preserve"> de pisos</w:t>
            </w:r>
            <w:r w:rsidR="0033382F" w:rsidRPr="00AD7C52">
              <w:rPr>
                <w:rFonts w:ascii="Times New Roman" w:hAnsi="Times New Roman" w:cs="Times New Roman"/>
                <w:sz w:val="24"/>
                <w:szCs w:val="24"/>
              </w:rPr>
              <w:t xml:space="preserve"> (Ver figura 9</w:t>
            </w:r>
            <w:r w:rsidR="00EE0DCB" w:rsidRPr="00AD7C52">
              <w:rPr>
                <w:rFonts w:ascii="Times New Roman" w:hAnsi="Times New Roman" w:cs="Times New Roman"/>
                <w:sz w:val="24"/>
                <w:szCs w:val="24"/>
              </w:rPr>
              <w:t>)</w:t>
            </w:r>
          </w:p>
          <w:p w:rsidR="00F32C2F" w:rsidRPr="00AD7C52" w:rsidRDefault="00F32C2F" w:rsidP="00F21133">
            <w:pPr>
              <w:pStyle w:val="Prrafodelista"/>
              <w:ind w:left="0"/>
              <w:jc w:val="both"/>
              <w:rPr>
                <w:rFonts w:ascii="Times New Roman" w:hAnsi="Times New Roman" w:cs="Times New Roman"/>
                <w:sz w:val="24"/>
                <w:szCs w:val="24"/>
              </w:rPr>
            </w:pPr>
          </w:p>
          <w:p w:rsidR="00F32C2F" w:rsidRPr="00AD7C52" w:rsidRDefault="00F32C2F" w:rsidP="00F21133">
            <w:pPr>
              <w:pStyle w:val="Prrafodelista"/>
              <w:ind w:left="0"/>
              <w:jc w:val="both"/>
              <w:rPr>
                <w:rFonts w:ascii="Times New Roman" w:hAnsi="Times New Roman" w:cs="Times New Roman"/>
                <w:sz w:val="24"/>
                <w:szCs w:val="24"/>
              </w:rPr>
            </w:pPr>
          </w:p>
          <w:p w:rsidR="00F32C2F" w:rsidRPr="00AD7C52" w:rsidRDefault="00F32C2F" w:rsidP="00F21133">
            <w:pPr>
              <w:pStyle w:val="Prrafodelista"/>
              <w:ind w:left="0"/>
              <w:jc w:val="both"/>
              <w:rPr>
                <w:rFonts w:ascii="Times New Roman" w:hAnsi="Times New Roman" w:cs="Times New Roman"/>
                <w:sz w:val="24"/>
                <w:szCs w:val="24"/>
              </w:rPr>
            </w:pPr>
          </w:p>
          <w:p w:rsidR="00F32C2F" w:rsidRPr="00AD7C52" w:rsidRDefault="00F32C2F" w:rsidP="00F21133">
            <w:pPr>
              <w:pStyle w:val="Prrafodelista"/>
              <w:ind w:left="0"/>
              <w:jc w:val="both"/>
              <w:rPr>
                <w:rFonts w:ascii="Times New Roman" w:hAnsi="Times New Roman" w:cs="Times New Roman"/>
                <w:sz w:val="24"/>
                <w:szCs w:val="24"/>
              </w:rPr>
            </w:pPr>
          </w:p>
        </w:tc>
        <w:tc>
          <w:tcPr>
            <w:tcW w:w="3081" w:type="dxa"/>
          </w:tcPr>
          <w:p w:rsidR="000F4BD4" w:rsidRPr="00AD7C52" w:rsidRDefault="00575543" w:rsidP="00575543">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52">
              <w:rPr>
                <w:rFonts w:ascii="Times New Roman" w:hAnsi="Times New Roman" w:cs="Times New Roman"/>
                <w:sz w:val="24"/>
                <w:szCs w:val="24"/>
              </w:rPr>
              <w:t xml:space="preserve">Para realizar el proceso de encalado se agregan 3 </w:t>
            </w:r>
            <w:r w:rsidR="00412FE5" w:rsidRPr="00AD7C52">
              <w:rPr>
                <w:rFonts w:ascii="Times New Roman" w:hAnsi="Times New Roman" w:cs="Times New Roman"/>
                <w:sz w:val="24"/>
                <w:szCs w:val="24"/>
              </w:rPr>
              <w:t>bultos de cal en</w:t>
            </w:r>
            <w:r w:rsidRPr="00AD7C52">
              <w:rPr>
                <w:rFonts w:ascii="Times New Roman" w:hAnsi="Times New Roman" w:cs="Times New Roman"/>
                <w:sz w:val="24"/>
                <w:szCs w:val="24"/>
              </w:rPr>
              <w:t xml:space="preserve"> una caneca con agua con capacidad de 200 lts, cada caneca permite cubrir un área de 120 m</w:t>
            </w:r>
            <w:r w:rsidRPr="00AD7C52">
              <w:rPr>
                <w:rFonts w:ascii="Times New Roman" w:hAnsi="Times New Roman" w:cs="Times New Roman"/>
                <w:sz w:val="24"/>
                <w:szCs w:val="24"/>
                <w:vertAlign w:val="superscript"/>
              </w:rPr>
              <w:t>2</w:t>
            </w:r>
            <w:r w:rsidRPr="00AD7C52">
              <w:rPr>
                <w:rFonts w:ascii="Times New Roman" w:hAnsi="Times New Roman" w:cs="Times New Roman"/>
                <w:sz w:val="24"/>
                <w:szCs w:val="24"/>
              </w:rPr>
              <w:t>.</w:t>
            </w:r>
            <w:r w:rsidR="00583131" w:rsidRPr="00AD7C52">
              <w:rPr>
                <w:rFonts w:ascii="Times New Roman" w:hAnsi="Times New Roman" w:cs="Times New Roman"/>
                <w:sz w:val="24"/>
                <w:szCs w:val="24"/>
              </w:rPr>
              <w:t xml:space="preserve"> Para un galpón de 2016 m</w:t>
            </w:r>
            <w:r w:rsidR="00583131" w:rsidRPr="00AD7C52">
              <w:rPr>
                <w:rFonts w:ascii="Times New Roman" w:hAnsi="Times New Roman" w:cs="Times New Roman"/>
                <w:sz w:val="24"/>
                <w:szCs w:val="24"/>
                <w:vertAlign w:val="superscript"/>
              </w:rPr>
              <w:t xml:space="preserve">2 </w:t>
            </w:r>
            <w:r w:rsidR="00583131" w:rsidRPr="00AD7C52">
              <w:rPr>
                <w:rFonts w:ascii="Times New Roman" w:hAnsi="Times New Roman" w:cs="Times New Roman"/>
                <w:sz w:val="24"/>
                <w:szCs w:val="24"/>
              </w:rPr>
              <w:t>se requieren 50,5  bultos de cal.</w:t>
            </w:r>
          </w:p>
        </w:tc>
        <w:tc>
          <w:tcPr>
            <w:tcW w:w="2694" w:type="dxa"/>
          </w:tcPr>
          <w:p w:rsidR="000F4BD4" w:rsidRPr="00AD7C52" w:rsidRDefault="00575543" w:rsidP="00F21133">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52">
              <w:rPr>
                <w:rFonts w:ascii="Times New Roman" w:hAnsi="Times New Roman" w:cs="Times New Roman"/>
                <w:sz w:val="24"/>
                <w:szCs w:val="24"/>
              </w:rPr>
              <w:t xml:space="preserve">El encalado </w:t>
            </w:r>
            <w:r w:rsidR="004B720F" w:rsidRPr="00AD7C52">
              <w:rPr>
                <w:rFonts w:ascii="Times New Roman" w:hAnsi="Times New Roman" w:cs="Times New Roman"/>
                <w:sz w:val="24"/>
                <w:szCs w:val="24"/>
              </w:rPr>
              <w:t xml:space="preserve">de los pisos se realiza con el fin de prevenir el crecimiento </w:t>
            </w:r>
            <w:r w:rsidR="004D1454" w:rsidRPr="00AD7C52">
              <w:rPr>
                <w:rFonts w:ascii="Times New Roman" w:hAnsi="Times New Roman" w:cs="Times New Roman"/>
                <w:sz w:val="24"/>
                <w:szCs w:val="24"/>
              </w:rPr>
              <w:t xml:space="preserve">bacteriano mejorando </w:t>
            </w:r>
            <w:r w:rsidR="00CC23FC" w:rsidRPr="00AD7C52">
              <w:rPr>
                <w:rFonts w:ascii="Times New Roman" w:hAnsi="Times New Roman" w:cs="Times New Roman"/>
                <w:sz w:val="24"/>
                <w:szCs w:val="24"/>
              </w:rPr>
              <w:t>así</w:t>
            </w:r>
            <w:r w:rsidR="004D1454" w:rsidRPr="00AD7C52">
              <w:rPr>
                <w:rFonts w:ascii="Times New Roman" w:hAnsi="Times New Roman" w:cs="Times New Roman"/>
                <w:sz w:val="24"/>
                <w:szCs w:val="24"/>
              </w:rPr>
              <w:t xml:space="preserve"> la condición sanitaria de los galpones.</w:t>
            </w:r>
          </w:p>
        </w:tc>
      </w:tr>
      <w:tr w:rsidR="004B720F" w:rsidRPr="00AD7C52" w:rsidTr="004B720F">
        <w:tc>
          <w:tcPr>
            <w:cnfStyle w:val="001000000000" w:firstRow="0" w:lastRow="0" w:firstColumn="1" w:lastColumn="0" w:oddVBand="0" w:evenVBand="0" w:oddHBand="0" w:evenHBand="0" w:firstRowFirstColumn="0" w:firstRowLastColumn="0" w:lastRowFirstColumn="0" w:lastRowLastColumn="0"/>
            <w:tcW w:w="2584" w:type="dxa"/>
          </w:tcPr>
          <w:p w:rsidR="00A508DB" w:rsidRPr="00AD7C52" w:rsidRDefault="00A508DB" w:rsidP="004B720F">
            <w:pPr>
              <w:pStyle w:val="Prrafodelista"/>
              <w:ind w:left="0"/>
              <w:jc w:val="both"/>
              <w:rPr>
                <w:rFonts w:ascii="Times New Roman" w:hAnsi="Times New Roman" w:cs="Times New Roman"/>
                <w:sz w:val="24"/>
                <w:szCs w:val="24"/>
              </w:rPr>
            </w:pPr>
          </w:p>
          <w:p w:rsidR="00A508DB" w:rsidRPr="00AD7C52" w:rsidRDefault="00A508DB" w:rsidP="004B720F">
            <w:pPr>
              <w:pStyle w:val="Prrafodelista"/>
              <w:ind w:left="0"/>
              <w:jc w:val="both"/>
              <w:rPr>
                <w:rFonts w:ascii="Times New Roman" w:hAnsi="Times New Roman" w:cs="Times New Roman"/>
                <w:sz w:val="24"/>
                <w:szCs w:val="24"/>
              </w:rPr>
            </w:pPr>
          </w:p>
          <w:p w:rsidR="00A508DB" w:rsidRPr="00AD7C52" w:rsidRDefault="00A508DB" w:rsidP="004B720F">
            <w:pPr>
              <w:pStyle w:val="Prrafodelista"/>
              <w:ind w:left="0"/>
              <w:jc w:val="both"/>
              <w:rPr>
                <w:rFonts w:ascii="Times New Roman" w:hAnsi="Times New Roman" w:cs="Times New Roman"/>
                <w:sz w:val="24"/>
                <w:szCs w:val="24"/>
              </w:rPr>
            </w:pPr>
          </w:p>
          <w:p w:rsidR="004B720F" w:rsidRPr="00AD7C52" w:rsidRDefault="004B720F" w:rsidP="004B720F">
            <w:pPr>
              <w:pStyle w:val="Prrafodelista"/>
              <w:ind w:left="0"/>
              <w:jc w:val="both"/>
              <w:rPr>
                <w:rFonts w:ascii="Times New Roman" w:hAnsi="Times New Roman" w:cs="Times New Roman"/>
                <w:sz w:val="24"/>
                <w:szCs w:val="24"/>
              </w:rPr>
            </w:pPr>
            <w:r w:rsidRPr="00AD7C52">
              <w:rPr>
                <w:rFonts w:ascii="Times New Roman" w:hAnsi="Times New Roman" w:cs="Times New Roman"/>
                <w:sz w:val="24"/>
                <w:szCs w:val="24"/>
              </w:rPr>
              <w:t>Desinfección</w:t>
            </w:r>
          </w:p>
          <w:p w:rsidR="004B720F" w:rsidRPr="00AD7C52" w:rsidRDefault="004B720F" w:rsidP="004B720F">
            <w:pPr>
              <w:pStyle w:val="Prrafodelista"/>
              <w:ind w:left="0"/>
              <w:jc w:val="both"/>
              <w:rPr>
                <w:rFonts w:ascii="Times New Roman" w:hAnsi="Times New Roman" w:cs="Times New Roman"/>
                <w:sz w:val="24"/>
                <w:szCs w:val="24"/>
              </w:rPr>
            </w:pPr>
          </w:p>
          <w:p w:rsidR="004B720F" w:rsidRPr="00AD7C52" w:rsidRDefault="004B720F" w:rsidP="004B720F">
            <w:pPr>
              <w:pStyle w:val="Prrafodelista"/>
              <w:ind w:left="0"/>
              <w:jc w:val="both"/>
              <w:rPr>
                <w:rFonts w:ascii="Times New Roman" w:hAnsi="Times New Roman" w:cs="Times New Roman"/>
                <w:sz w:val="24"/>
                <w:szCs w:val="24"/>
              </w:rPr>
            </w:pPr>
          </w:p>
          <w:p w:rsidR="004B720F" w:rsidRPr="00AD7C52" w:rsidRDefault="004B720F" w:rsidP="004B720F">
            <w:pPr>
              <w:pStyle w:val="Prrafodelista"/>
              <w:ind w:left="0"/>
              <w:jc w:val="both"/>
              <w:rPr>
                <w:rFonts w:ascii="Times New Roman" w:hAnsi="Times New Roman" w:cs="Times New Roman"/>
                <w:sz w:val="24"/>
                <w:szCs w:val="24"/>
              </w:rPr>
            </w:pPr>
          </w:p>
          <w:p w:rsidR="004B720F" w:rsidRPr="00AD7C52" w:rsidRDefault="004B720F" w:rsidP="004B720F">
            <w:pPr>
              <w:pStyle w:val="Prrafodelista"/>
              <w:ind w:left="0"/>
              <w:jc w:val="both"/>
              <w:rPr>
                <w:rFonts w:ascii="Times New Roman" w:hAnsi="Times New Roman" w:cs="Times New Roman"/>
                <w:sz w:val="24"/>
                <w:szCs w:val="24"/>
              </w:rPr>
            </w:pPr>
          </w:p>
        </w:tc>
        <w:tc>
          <w:tcPr>
            <w:tcW w:w="3081" w:type="dxa"/>
          </w:tcPr>
          <w:p w:rsidR="004B720F" w:rsidRPr="00AD7C52" w:rsidRDefault="004B720F" w:rsidP="004B720F">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52">
              <w:rPr>
                <w:rFonts w:ascii="Times New Roman" w:hAnsi="Times New Roman" w:cs="Times New Roman"/>
                <w:sz w:val="24"/>
                <w:szCs w:val="24"/>
              </w:rPr>
              <w:t xml:space="preserve">Es la última etapa del proceso de aseo y desinfección. Se realiza mediante termonebulización, como desinfectante se utiliza CID 20  (amonio cuaternario), se utilizan 3 lts por cada 6 lts de agua. </w:t>
            </w:r>
          </w:p>
        </w:tc>
        <w:tc>
          <w:tcPr>
            <w:tcW w:w="2694" w:type="dxa"/>
          </w:tcPr>
          <w:p w:rsidR="004B720F" w:rsidRPr="00AD7C52" w:rsidRDefault="004B720F" w:rsidP="004B720F">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52">
              <w:rPr>
                <w:rFonts w:ascii="Times New Roman" w:hAnsi="Times New Roman" w:cs="Times New Roman"/>
                <w:sz w:val="24"/>
                <w:szCs w:val="24"/>
              </w:rPr>
              <w:t>La desinfección con amonio cuaternar</w:t>
            </w:r>
            <w:r w:rsidR="00CC23FC" w:rsidRPr="00AD7C52">
              <w:rPr>
                <w:rFonts w:ascii="Times New Roman" w:hAnsi="Times New Roman" w:cs="Times New Roman"/>
                <w:sz w:val="24"/>
                <w:szCs w:val="24"/>
              </w:rPr>
              <w:t>io, previene enfermedades como G</w:t>
            </w:r>
            <w:r w:rsidRPr="00AD7C52">
              <w:rPr>
                <w:rFonts w:ascii="Times New Roman" w:hAnsi="Times New Roman" w:cs="Times New Roman"/>
                <w:sz w:val="24"/>
                <w:szCs w:val="24"/>
              </w:rPr>
              <w:t xml:space="preserve">umboro, Newcastle, influenza aviar. Además </w:t>
            </w:r>
            <w:r w:rsidR="00F955D7" w:rsidRPr="00AD7C52">
              <w:rPr>
                <w:rFonts w:ascii="Times New Roman" w:hAnsi="Times New Roman" w:cs="Times New Roman"/>
                <w:sz w:val="24"/>
                <w:szCs w:val="24"/>
              </w:rPr>
              <w:t>actúa</w:t>
            </w:r>
            <w:r w:rsidRPr="00AD7C52">
              <w:rPr>
                <w:rFonts w:ascii="Times New Roman" w:hAnsi="Times New Roman" w:cs="Times New Roman"/>
                <w:sz w:val="24"/>
                <w:szCs w:val="24"/>
              </w:rPr>
              <w:t xml:space="preserve"> contra bacterias  Gram + y Gram -. </w:t>
            </w:r>
          </w:p>
        </w:tc>
      </w:tr>
      <w:tr w:rsidR="000F4BD4" w:rsidRPr="00AD7C52" w:rsidTr="004B720F">
        <w:tc>
          <w:tcPr>
            <w:cnfStyle w:val="001000000000" w:firstRow="0" w:lastRow="0" w:firstColumn="1" w:lastColumn="0" w:oddVBand="0" w:evenVBand="0" w:oddHBand="0" w:evenHBand="0" w:firstRowFirstColumn="0" w:firstRowLastColumn="0" w:lastRowFirstColumn="0" w:lastRowLastColumn="0"/>
            <w:tcW w:w="2584" w:type="dxa"/>
          </w:tcPr>
          <w:p w:rsidR="00A508DB" w:rsidRPr="00AD7C52" w:rsidRDefault="00A508DB" w:rsidP="00F21133">
            <w:pPr>
              <w:pStyle w:val="Prrafodelista"/>
              <w:ind w:left="0"/>
              <w:jc w:val="both"/>
              <w:rPr>
                <w:rFonts w:ascii="Times New Roman" w:hAnsi="Times New Roman" w:cs="Times New Roman"/>
                <w:sz w:val="24"/>
                <w:szCs w:val="24"/>
              </w:rPr>
            </w:pPr>
          </w:p>
          <w:p w:rsidR="00A508DB" w:rsidRPr="00AD7C52" w:rsidRDefault="00A508DB" w:rsidP="00F21133">
            <w:pPr>
              <w:pStyle w:val="Prrafodelista"/>
              <w:ind w:left="0"/>
              <w:jc w:val="both"/>
              <w:rPr>
                <w:rFonts w:ascii="Times New Roman" w:hAnsi="Times New Roman" w:cs="Times New Roman"/>
                <w:sz w:val="24"/>
                <w:szCs w:val="24"/>
              </w:rPr>
            </w:pPr>
          </w:p>
          <w:p w:rsidR="00A508DB" w:rsidRPr="00AD7C52" w:rsidRDefault="00A508DB" w:rsidP="00F21133">
            <w:pPr>
              <w:pStyle w:val="Prrafodelista"/>
              <w:ind w:left="0"/>
              <w:jc w:val="both"/>
              <w:rPr>
                <w:rFonts w:ascii="Times New Roman" w:hAnsi="Times New Roman" w:cs="Times New Roman"/>
                <w:sz w:val="24"/>
                <w:szCs w:val="24"/>
              </w:rPr>
            </w:pPr>
          </w:p>
          <w:p w:rsidR="000F4BD4" w:rsidRPr="00AD7C52" w:rsidRDefault="000F4BD4" w:rsidP="00F21133">
            <w:pPr>
              <w:pStyle w:val="Prrafodelista"/>
              <w:ind w:left="0"/>
              <w:jc w:val="both"/>
              <w:rPr>
                <w:rFonts w:ascii="Times New Roman" w:hAnsi="Times New Roman" w:cs="Times New Roman"/>
                <w:sz w:val="24"/>
                <w:szCs w:val="24"/>
              </w:rPr>
            </w:pPr>
            <w:r w:rsidRPr="00AD7C52">
              <w:rPr>
                <w:rFonts w:ascii="Times New Roman" w:hAnsi="Times New Roman" w:cs="Times New Roman"/>
                <w:sz w:val="24"/>
                <w:szCs w:val="24"/>
              </w:rPr>
              <w:t>Adecuación de posetas en las entradas de cada galpón.</w:t>
            </w:r>
          </w:p>
        </w:tc>
        <w:tc>
          <w:tcPr>
            <w:tcW w:w="3081" w:type="dxa"/>
          </w:tcPr>
          <w:p w:rsidR="000F4BD4" w:rsidRPr="00AD7C52" w:rsidRDefault="00392412" w:rsidP="00F21133">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52">
              <w:rPr>
                <w:rFonts w:ascii="Times New Roman" w:hAnsi="Times New Roman" w:cs="Times New Roman"/>
                <w:sz w:val="24"/>
                <w:szCs w:val="24"/>
              </w:rPr>
              <w:t>Todas las entradas en los galpones</w:t>
            </w:r>
            <w:r w:rsidR="00FD08F2" w:rsidRPr="00AD7C52">
              <w:rPr>
                <w:rFonts w:ascii="Times New Roman" w:hAnsi="Times New Roman" w:cs="Times New Roman"/>
                <w:sz w:val="24"/>
                <w:szCs w:val="24"/>
              </w:rPr>
              <w:t xml:space="preserve"> cuentan con dos recipientes para la desinfección del calzado. Una contiene agua para retirar materia orgánica y la otra contiene formol</w:t>
            </w:r>
            <w:r w:rsidR="00DE59BC" w:rsidRPr="00AD7C52">
              <w:rPr>
                <w:rFonts w:ascii="Times New Roman" w:hAnsi="Times New Roman" w:cs="Times New Roman"/>
                <w:sz w:val="24"/>
                <w:szCs w:val="24"/>
              </w:rPr>
              <w:t xml:space="preserve"> (150ml x Lt)</w:t>
            </w:r>
            <w:r w:rsidR="00FD08F2" w:rsidRPr="00AD7C52">
              <w:rPr>
                <w:rFonts w:ascii="Times New Roman" w:hAnsi="Times New Roman" w:cs="Times New Roman"/>
                <w:sz w:val="24"/>
                <w:szCs w:val="24"/>
              </w:rPr>
              <w:t xml:space="preserve"> para desinfectar.</w:t>
            </w:r>
          </w:p>
        </w:tc>
        <w:tc>
          <w:tcPr>
            <w:tcW w:w="2694" w:type="dxa"/>
          </w:tcPr>
          <w:p w:rsidR="000F4BD4" w:rsidRPr="00AD7C52" w:rsidRDefault="00FD08F2" w:rsidP="00F21133">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52">
              <w:rPr>
                <w:rFonts w:ascii="Times New Roman" w:hAnsi="Times New Roman" w:cs="Times New Roman"/>
                <w:sz w:val="24"/>
                <w:szCs w:val="24"/>
              </w:rPr>
              <w:t xml:space="preserve">A </w:t>
            </w:r>
            <w:r w:rsidR="00DE59BC" w:rsidRPr="00AD7C52">
              <w:rPr>
                <w:rFonts w:ascii="Times New Roman" w:hAnsi="Times New Roman" w:cs="Times New Roman"/>
                <w:sz w:val="24"/>
                <w:szCs w:val="24"/>
              </w:rPr>
              <w:t>través</w:t>
            </w:r>
            <w:r w:rsidRPr="00AD7C52">
              <w:rPr>
                <w:rFonts w:ascii="Times New Roman" w:hAnsi="Times New Roman" w:cs="Times New Roman"/>
                <w:sz w:val="24"/>
                <w:szCs w:val="24"/>
              </w:rPr>
              <w:t xml:space="preserve"> del lavado y desinfección del calzado se previene la entrada</w:t>
            </w:r>
            <w:r w:rsidR="00DE59BC" w:rsidRPr="00AD7C52">
              <w:rPr>
                <w:rFonts w:ascii="Times New Roman" w:hAnsi="Times New Roman" w:cs="Times New Roman"/>
                <w:sz w:val="24"/>
                <w:szCs w:val="24"/>
              </w:rPr>
              <w:t xml:space="preserve"> de patógenos al interior del galpón, cada vez que se entre a este se debe realizar el proceso. Es importante estar cambiando el agua cada vez que se requiera.</w:t>
            </w:r>
          </w:p>
        </w:tc>
      </w:tr>
      <w:tr w:rsidR="000F4BD4" w:rsidRPr="00AD7C52" w:rsidTr="004B720F">
        <w:tc>
          <w:tcPr>
            <w:cnfStyle w:val="001000000000" w:firstRow="0" w:lastRow="0" w:firstColumn="1" w:lastColumn="0" w:oddVBand="0" w:evenVBand="0" w:oddHBand="0" w:evenHBand="0" w:firstRowFirstColumn="0" w:firstRowLastColumn="0" w:lastRowFirstColumn="0" w:lastRowLastColumn="0"/>
            <w:tcW w:w="2584" w:type="dxa"/>
          </w:tcPr>
          <w:p w:rsidR="00A508DB" w:rsidRPr="00AD7C52" w:rsidRDefault="00A508DB" w:rsidP="008E720D">
            <w:pPr>
              <w:pStyle w:val="Prrafodelista"/>
              <w:ind w:left="0"/>
              <w:jc w:val="both"/>
              <w:rPr>
                <w:rFonts w:ascii="Times New Roman" w:hAnsi="Times New Roman" w:cs="Times New Roman"/>
                <w:sz w:val="24"/>
                <w:szCs w:val="24"/>
              </w:rPr>
            </w:pPr>
          </w:p>
          <w:p w:rsidR="00A508DB" w:rsidRPr="00AD7C52" w:rsidRDefault="00A508DB" w:rsidP="008E720D">
            <w:pPr>
              <w:pStyle w:val="Prrafodelista"/>
              <w:ind w:left="0"/>
              <w:jc w:val="both"/>
              <w:rPr>
                <w:rFonts w:ascii="Times New Roman" w:hAnsi="Times New Roman" w:cs="Times New Roman"/>
                <w:sz w:val="24"/>
                <w:szCs w:val="24"/>
              </w:rPr>
            </w:pPr>
          </w:p>
          <w:p w:rsidR="000F4BD4" w:rsidRPr="00AD7C52" w:rsidRDefault="000F4BD4" w:rsidP="008E720D">
            <w:pPr>
              <w:pStyle w:val="Prrafodelista"/>
              <w:ind w:left="0"/>
              <w:jc w:val="both"/>
              <w:rPr>
                <w:rFonts w:ascii="Times New Roman" w:hAnsi="Times New Roman" w:cs="Times New Roman"/>
                <w:sz w:val="24"/>
                <w:szCs w:val="24"/>
              </w:rPr>
            </w:pPr>
            <w:r w:rsidRPr="00AD7C52">
              <w:rPr>
                <w:rFonts w:ascii="Times New Roman" w:hAnsi="Times New Roman" w:cs="Times New Roman"/>
                <w:sz w:val="24"/>
                <w:szCs w:val="24"/>
              </w:rPr>
              <w:t xml:space="preserve">Adecuación de la cama </w:t>
            </w:r>
          </w:p>
        </w:tc>
        <w:tc>
          <w:tcPr>
            <w:tcW w:w="3081" w:type="dxa"/>
          </w:tcPr>
          <w:p w:rsidR="000F4BD4" w:rsidRPr="00AD7C52" w:rsidRDefault="00306AC3" w:rsidP="008E720D">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52">
              <w:rPr>
                <w:rFonts w:ascii="Times New Roman" w:hAnsi="Times New Roman" w:cs="Times New Roman"/>
                <w:sz w:val="24"/>
                <w:szCs w:val="24"/>
              </w:rPr>
              <w:t>El material utilizado para la cama es tamo de arroz, se requieren 2.5 Kg/m</w:t>
            </w:r>
            <w:r w:rsidRPr="00AD7C52">
              <w:rPr>
                <w:rFonts w:ascii="Times New Roman" w:hAnsi="Times New Roman" w:cs="Times New Roman"/>
                <w:sz w:val="24"/>
                <w:szCs w:val="24"/>
                <w:vertAlign w:val="superscript"/>
              </w:rPr>
              <w:t>2</w:t>
            </w:r>
            <w:r w:rsidRPr="00AD7C52">
              <w:rPr>
                <w:rFonts w:ascii="Times New Roman" w:hAnsi="Times New Roman" w:cs="Times New Roman"/>
                <w:sz w:val="24"/>
                <w:szCs w:val="24"/>
              </w:rPr>
              <w:t>, este debe quedar distribuido en todo el galpón uniformemente</w:t>
            </w:r>
            <w:r w:rsidR="008E720D" w:rsidRPr="00AD7C52">
              <w:rPr>
                <w:rFonts w:ascii="Times New Roman" w:hAnsi="Times New Roman" w:cs="Times New Roman"/>
                <w:sz w:val="24"/>
                <w:szCs w:val="24"/>
              </w:rPr>
              <w:t>.</w:t>
            </w:r>
          </w:p>
        </w:tc>
        <w:tc>
          <w:tcPr>
            <w:tcW w:w="2694" w:type="dxa"/>
          </w:tcPr>
          <w:p w:rsidR="000F4BD4" w:rsidRPr="00AD7C52" w:rsidRDefault="006510F5" w:rsidP="00F21133">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52">
              <w:rPr>
                <w:rFonts w:ascii="Times New Roman" w:hAnsi="Times New Roman" w:cs="Times New Roman"/>
                <w:sz w:val="24"/>
                <w:szCs w:val="24"/>
              </w:rPr>
              <w:t>Este material tiene alta capacidad para retener humedad, es de fácil manejo, debe ser arado todos los días a partir del día 9 de edad de las aves.</w:t>
            </w:r>
          </w:p>
        </w:tc>
      </w:tr>
    </w:tbl>
    <w:p w:rsidR="00DB2072" w:rsidRPr="00AD7C52" w:rsidRDefault="00DB2072" w:rsidP="00DB2072">
      <w:pPr>
        <w:jc w:val="both"/>
        <w:rPr>
          <w:rFonts w:ascii="Times New Roman" w:hAnsi="Times New Roman" w:cs="Times New Roman"/>
          <w:sz w:val="24"/>
          <w:szCs w:val="24"/>
        </w:rPr>
      </w:pPr>
    </w:p>
    <w:p w:rsidR="00FE6DB0" w:rsidRPr="00AD7C52" w:rsidRDefault="00FE6DB0" w:rsidP="00DB2072">
      <w:pPr>
        <w:jc w:val="both"/>
        <w:rPr>
          <w:rFonts w:ascii="Times New Roman" w:hAnsi="Times New Roman" w:cs="Times New Roman"/>
          <w:sz w:val="24"/>
          <w:szCs w:val="24"/>
        </w:rPr>
      </w:pPr>
    </w:p>
    <w:p w:rsidR="00156A37" w:rsidRPr="00AD7C52" w:rsidRDefault="00FE6DB0" w:rsidP="00DB2072">
      <w:pPr>
        <w:jc w:val="both"/>
        <w:rPr>
          <w:rFonts w:ascii="Times New Roman" w:hAnsi="Times New Roman" w:cs="Times New Roman"/>
          <w:sz w:val="24"/>
          <w:szCs w:val="24"/>
        </w:rPr>
      </w:pPr>
      <w:r w:rsidRPr="00AD7C52">
        <w:rPr>
          <w:rFonts w:ascii="Times New Roman" w:hAnsi="Times New Roman" w:cs="Times New Roman"/>
          <w:sz w:val="24"/>
          <w:szCs w:val="24"/>
        </w:rPr>
        <w:t>Cada una de estas actividades es supervisada para garantizar que se</w:t>
      </w:r>
      <w:r w:rsidR="00156A37" w:rsidRPr="00AD7C52">
        <w:rPr>
          <w:rFonts w:ascii="Times New Roman" w:hAnsi="Times New Roman" w:cs="Times New Roman"/>
          <w:sz w:val="24"/>
          <w:szCs w:val="24"/>
        </w:rPr>
        <w:t xml:space="preserve">an realizadas correctamente, Es fundamental el compromiso del personal ya que son ellos los encargados del buen alistamiento de los galpones. </w:t>
      </w:r>
    </w:p>
    <w:p w:rsidR="00DB2072" w:rsidRDefault="00156A37" w:rsidP="00A16CB9">
      <w:pPr>
        <w:jc w:val="both"/>
        <w:rPr>
          <w:rFonts w:ascii="Times New Roman" w:hAnsi="Times New Roman" w:cs="Times New Roman"/>
          <w:sz w:val="24"/>
          <w:szCs w:val="24"/>
        </w:rPr>
      </w:pPr>
      <w:r w:rsidRPr="00AD7C52">
        <w:rPr>
          <w:rFonts w:ascii="Times New Roman" w:hAnsi="Times New Roman" w:cs="Times New Roman"/>
          <w:sz w:val="24"/>
          <w:szCs w:val="24"/>
        </w:rPr>
        <w:t>El constante crecimiento de la actividad avícola en Colombia exige el continuo mejoramiento de los sistemas de Bioseguridad con el fin de evitar b</w:t>
      </w:r>
      <w:r w:rsidR="00A16CB9" w:rsidRPr="00AD7C52">
        <w:rPr>
          <w:rFonts w:ascii="Times New Roman" w:hAnsi="Times New Roman" w:cs="Times New Roman"/>
          <w:sz w:val="24"/>
          <w:szCs w:val="24"/>
        </w:rPr>
        <w:t>rotes de enfermedades</w:t>
      </w:r>
      <w:r w:rsidRPr="00AD7C52">
        <w:rPr>
          <w:rFonts w:ascii="Times New Roman" w:hAnsi="Times New Roman" w:cs="Times New Roman"/>
          <w:sz w:val="24"/>
          <w:szCs w:val="24"/>
        </w:rPr>
        <w:t xml:space="preserve">. Es por ello que Avidesa Mac Pollo mantiene un estricto control acerca de los procesos concernientes a mantener </w:t>
      </w:r>
      <w:r w:rsidR="00A16CB9" w:rsidRPr="00AD7C52">
        <w:rPr>
          <w:rFonts w:ascii="Times New Roman" w:hAnsi="Times New Roman" w:cs="Times New Roman"/>
          <w:sz w:val="24"/>
          <w:szCs w:val="24"/>
        </w:rPr>
        <w:t>un elevado estatus de inocuidad.</w:t>
      </w:r>
    </w:p>
    <w:p w:rsidR="00186188" w:rsidRPr="00AD7C52" w:rsidRDefault="00186188" w:rsidP="00A16CB9">
      <w:pPr>
        <w:jc w:val="both"/>
        <w:rPr>
          <w:rFonts w:ascii="Times New Roman" w:hAnsi="Times New Roman" w:cs="Times New Roman"/>
          <w:sz w:val="24"/>
          <w:szCs w:val="24"/>
        </w:rPr>
      </w:pPr>
    </w:p>
    <w:p w:rsidR="000F4BD4" w:rsidRPr="00AD7C52" w:rsidRDefault="00510D73" w:rsidP="00F21133">
      <w:pPr>
        <w:pStyle w:val="Prrafodelista"/>
        <w:jc w:val="both"/>
        <w:rPr>
          <w:rFonts w:ascii="Times New Roman" w:hAnsi="Times New Roman" w:cs="Times New Roman"/>
          <w:sz w:val="24"/>
          <w:szCs w:val="24"/>
        </w:rPr>
      </w:pPr>
      <w:r w:rsidRPr="00AD7C52">
        <w:rPr>
          <w:rFonts w:ascii="Times New Roman" w:hAnsi="Times New Roman" w:cs="Times New Roman"/>
          <w:noProof/>
          <w:sz w:val="24"/>
          <w:szCs w:val="24"/>
          <w:lang w:eastAsia="es-CO"/>
        </w:rPr>
        <w:lastRenderedPageBreak/>
        <w:drawing>
          <wp:anchor distT="0" distB="0" distL="114300" distR="114300" simplePos="0" relativeHeight="251566592" behindDoc="1" locked="0" layoutInCell="1" allowOverlap="1" wp14:anchorId="019DF79C" wp14:editId="2430D465">
            <wp:simplePos x="0" y="0"/>
            <wp:positionH relativeFrom="margin">
              <wp:posOffset>46110</wp:posOffset>
            </wp:positionH>
            <wp:positionV relativeFrom="paragraph">
              <wp:posOffset>72390</wp:posOffset>
            </wp:positionV>
            <wp:extent cx="4165600" cy="2341880"/>
            <wp:effectExtent l="57150" t="57150" r="120650" b="11557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160824_08510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65600" cy="234188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0F4BD4" w:rsidRPr="00AD7C52" w:rsidRDefault="000F4BD4" w:rsidP="00F21133">
      <w:pPr>
        <w:pStyle w:val="Prrafodelista"/>
        <w:jc w:val="both"/>
        <w:rPr>
          <w:rFonts w:ascii="Times New Roman" w:hAnsi="Times New Roman" w:cs="Times New Roman"/>
          <w:sz w:val="24"/>
          <w:szCs w:val="24"/>
        </w:rPr>
      </w:pPr>
    </w:p>
    <w:p w:rsidR="000F4BD4" w:rsidRPr="00AD7C52" w:rsidRDefault="000F4BD4" w:rsidP="00F21133">
      <w:pPr>
        <w:pStyle w:val="Prrafodelista"/>
        <w:jc w:val="both"/>
        <w:rPr>
          <w:rFonts w:ascii="Times New Roman" w:hAnsi="Times New Roman" w:cs="Times New Roman"/>
          <w:sz w:val="24"/>
          <w:szCs w:val="24"/>
        </w:rPr>
      </w:pPr>
    </w:p>
    <w:p w:rsidR="00903DE7" w:rsidRPr="00AD7C52" w:rsidRDefault="00903DE7" w:rsidP="000F648C">
      <w:pPr>
        <w:pStyle w:val="Prrafodelista"/>
        <w:jc w:val="both"/>
        <w:rPr>
          <w:rFonts w:ascii="Times New Roman" w:hAnsi="Times New Roman" w:cs="Times New Roman"/>
          <w:sz w:val="24"/>
          <w:szCs w:val="24"/>
        </w:rPr>
      </w:pPr>
    </w:p>
    <w:p w:rsidR="000F648C" w:rsidRPr="00AD7C52" w:rsidRDefault="000F648C" w:rsidP="00CC23FC">
      <w:pPr>
        <w:pStyle w:val="Prrafodelista"/>
        <w:jc w:val="center"/>
        <w:rPr>
          <w:rFonts w:ascii="Times New Roman" w:hAnsi="Times New Roman" w:cs="Times New Roman"/>
          <w:sz w:val="24"/>
          <w:szCs w:val="24"/>
        </w:rPr>
      </w:pPr>
    </w:p>
    <w:p w:rsidR="00790F5D" w:rsidRPr="00AD7C52" w:rsidRDefault="00790F5D" w:rsidP="000F648C">
      <w:pPr>
        <w:pStyle w:val="Prrafodelista"/>
        <w:jc w:val="both"/>
        <w:rPr>
          <w:rFonts w:ascii="Times New Roman" w:hAnsi="Times New Roman" w:cs="Times New Roman"/>
          <w:sz w:val="24"/>
          <w:szCs w:val="24"/>
        </w:rPr>
      </w:pPr>
    </w:p>
    <w:p w:rsidR="00790F5D" w:rsidRPr="00AD7C52" w:rsidRDefault="00790F5D" w:rsidP="000F648C">
      <w:pPr>
        <w:pStyle w:val="Prrafodelista"/>
        <w:jc w:val="both"/>
        <w:rPr>
          <w:rFonts w:ascii="Times New Roman" w:hAnsi="Times New Roman" w:cs="Times New Roman"/>
          <w:sz w:val="24"/>
          <w:szCs w:val="24"/>
        </w:rPr>
      </w:pPr>
    </w:p>
    <w:p w:rsidR="00790F5D" w:rsidRPr="00AD7C52" w:rsidRDefault="00790F5D" w:rsidP="000F648C">
      <w:pPr>
        <w:pStyle w:val="Prrafodelista"/>
        <w:jc w:val="both"/>
        <w:rPr>
          <w:rFonts w:ascii="Times New Roman" w:hAnsi="Times New Roman" w:cs="Times New Roman"/>
          <w:sz w:val="24"/>
          <w:szCs w:val="24"/>
        </w:rPr>
      </w:pPr>
    </w:p>
    <w:p w:rsidR="00790F5D" w:rsidRPr="00AD7C52" w:rsidRDefault="00790F5D" w:rsidP="000F648C">
      <w:pPr>
        <w:pStyle w:val="Prrafodelista"/>
        <w:jc w:val="both"/>
        <w:rPr>
          <w:rFonts w:ascii="Times New Roman" w:hAnsi="Times New Roman" w:cs="Times New Roman"/>
          <w:sz w:val="24"/>
          <w:szCs w:val="24"/>
        </w:rPr>
      </w:pPr>
    </w:p>
    <w:p w:rsidR="00790F5D" w:rsidRPr="00AD7C52" w:rsidRDefault="00790F5D" w:rsidP="000F648C">
      <w:pPr>
        <w:pStyle w:val="Prrafodelista"/>
        <w:jc w:val="both"/>
        <w:rPr>
          <w:rFonts w:ascii="Times New Roman" w:hAnsi="Times New Roman" w:cs="Times New Roman"/>
          <w:sz w:val="24"/>
          <w:szCs w:val="24"/>
        </w:rPr>
      </w:pPr>
    </w:p>
    <w:p w:rsidR="00073E48" w:rsidRPr="00AD7C52" w:rsidRDefault="00073E48" w:rsidP="000F648C">
      <w:pPr>
        <w:pStyle w:val="Prrafodelista"/>
        <w:jc w:val="both"/>
        <w:rPr>
          <w:rFonts w:ascii="Times New Roman" w:hAnsi="Times New Roman" w:cs="Times New Roman"/>
          <w:sz w:val="24"/>
          <w:szCs w:val="24"/>
        </w:rPr>
      </w:pPr>
    </w:p>
    <w:p w:rsidR="00F32C2F" w:rsidRPr="00AD7C52" w:rsidRDefault="0053208B" w:rsidP="00CC23FC">
      <w:pPr>
        <w:ind w:left="360"/>
        <w:rPr>
          <w:rFonts w:ascii="Times New Roman" w:hAnsi="Times New Roman" w:cs="Times New Roman"/>
          <w:b/>
          <w:sz w:val="24"/>
          <w:szCs w:val="24"/>
        </w:rPr>
      </w:pPr>
      <w:r w:rsidRPr="00AD7C52">
        <w:rPr>
          <w:rFonts w:ascii="Times New Roman" w:hAnsi="Times New Roman" w:cs="Times New Roman"/>
          <w:noProof/>
          <w:sz w:val="24"/>
          <w:szCs w:val="24"/>
          <w:lang w:eastAsia="es-CO"/>
        </w:rPr>
        <mc:AlternateContent>
          <mc:Choice Requires="wps">
            <w:drawing>
              <wp:anchor distT="45720" distB="45720" distL="114300" distR="114300" simplePos="0" relativeHeight="251604480" behindDoc="0" locked="0" layoutInCell="1" allowOverlap="1" wp14:anchorId="08257541" wp14:editId="200FFB15">
                <wp:simplePos x="0" y="0"/>
                <wp:positionH relativeFrom="margin">
                  <wp:posOffset>-39370</wp:posOffset>
                </wp:positionH>
                <wp:positionV relativeFrom="paragraph">
                  <wp:posOffset>225425</wp:posOffset>
                </wp:positionV>
                <wp:extent cx="3754755" cy="314960"/>
                <wp:effectExtent l="0" t="0" r="0" b="0"/>
                <wp:wrapSquare wrapText="bothSides"/>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4755" cy="314960"/>
                        </a:xfrm>
                        <a:prstGeom prst="rect">
                          <a:avLst/>
                        </a:prstGeom>
                        <a:noFill/>
                        <a:ln w="9525">
                          <a:noFill/>
                          <a:miter lim="800000"/>
                          <a:headEnd/>
                          <a:tailEnd/>
                        </a:ln>
                      </wps:spPr>
                      <wps:txbx>
                        <w:txbxContent>
                          <w:p w:rsidR="004A72D6" w:rsidRPr="00762780" w:rsidRDefault="004A72D6">
                            <w:pPr>
                              <w:rPr>
                                <w:rFonts w:ascii="Times New Roman" w:hAnsi="Times New Roman" w:cs="Times New Roman"/>
                                <w:sz w:val="24"/>
                              </w:rPr>
                            </w:pPr>
                            <w:r w:rsidRPr="00762780">
                              <w:rPr>
                                <w:rFonts w:ascii="Times New Roman" w:hAnsi="Times New Roman" w:cs="Times New Roman"/>
                                <w:b/>
                                <w:sz w:val="24"/>
                              </w:rPr>
                              <w:t>Figura</w:t>
                            </w:r>
                            <w:r>
                              <w:rPr>
                                <w:rFonts w:ascii="Times New Roman" w:hAnsi="Times New Roman" w:cs="Times New Roman"/>
                                <w:b/>
                                <w:sz w:val="24"/>
                              </w:rPr>
                              <w:t xml:space="preserve"> 4</w:t>
                            </w:r>
                            <w:r w:rsidRPr="00762780">
                              <w:rPr>
                                <w:rFonts w:ascii="Times New Roman" w:hAnsi="Times New Roman" w:cs="Times New Roman"/>
                                <w:sz w:val="24"/>
                              </w:rPr>
                              <w:t xml:space="preserve">.  Recolección y empacado de </w:t>
                            </w:r>
                            <w:proofErr w:type="spellStart"/>
                            <w:r w:rsidRPr="00762780">
                              <w:rPr>
                                <w:rFonts w:ascii="Times New Roman" w:hAnsi="Times New Roman" w:cs="Times New Roman"/>
                                <w:sz w:val="24"/>
                              </w:rPr>
                              <w:t>pollinaza</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8257541" id="_x0000_s1028" type="#_x0000_t202" style="position:absolute;left:0;text-align:left;margin-left:-3.1pt;margin-top:17.75pt;width:295.65pt;height:24.8pt;z-index:251604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ydIEwIAAAEEAAAOAAAAZHJzL2Uyb0RvYy54bWysU9uO2yAQfa/Uf0C8N3aycbKx4qy22W5V&#10;aXuRtv0AAjhGBYYCiZ1+fQecTaP2raofEONhDnPOHNZ3g9HkKH1QYBs6nZSUSMtBKLtv6Levj29u&#10;KQmRWcE0WNnQkwz0bvP61bp3tZxBB1pITxDEhrp3De1idHVRBN5Jw8IEnLSYbMEbFjH0+0J41iO6&#10;0cWsLBdFD144D1yGgH8fxiTdZPy2lTx+btsgI9ENxd5iXn1ed2ktNmtW7z1zneLnNtg/dGGYsnjp&#10;BeqBRUYOXv0FZRT3EKCNEw6mgLZVXGYOyGZa/sHmuWNOZi4oTnAXmcL/g+Wfjl88UQJnt6DEMoMz&#10;2h6Y8ECEJFEOEcgsqdS7UOPhZ4fH4/AWBqzIjIN7Av49EAvbjtm9vPce+k4ygV1OU2VxVTrihASy&#10;6z+CwNvYIUIGGlpvkoQoCkF0nNbpMiHsg3D8ebOs5suqooRj7mY6Xy3yCAtWv1Q7H+J7CYakTUM9&#10;OiCjs+NTiKkbVr8cSZdZeFRaZxdoS/qGrqpZlQuuMkZFNKlWpqG3ZfpG2ySS76zIxZEpPe7xAm3P&#10;rBPRkXIcdkOW+SLmDsQJZfAwehLfEG468D8p6dGPDQ0/DsxLSvQHi1KupvN5MnAO5tVyhoG/zuyu&#10;M8xyhGpopGTcbmM2/Uj5HiVvVVYjzWbs5Nwy+iyLdH4TycjXcT71++VufgEAAP//AwBQSwMEFAAG&#10;AAgAAAAhAIIIoa7dAAAACAEAAA8AAABkcnMvZG93bnJldi54bWxMj8FOwzAQRO9I/IO1SNxauwVX&#10;JWRTVUVcQbQFiZsbb5OIeB3FbhP+HvdET6PVjGbe5qvRteJMfWg8I8ymCgRx6W3DFcJ+9zpZggjR&#10;sDWtZ0L4pQCr4vYmN5n1A3/QeRsrkUo4ZAahjrHLpAxlTc6Eqe+Ik3f0vTMxnX0lbW+GVO5aOVdq&#10;IZ1pOC3UpqNNTeXP9uQQPt+O31+P6r16cbob/KgkuyeJeH83rp9BRBrjfxgu+AkdisR08Ce2QbQI&#10;k8U8JREetAaRfL3UMxAHhIvKIpfXDxR/AAAA//8DAFBLAQItABQABgAIAAAAIQC2gziS/gAAAOEB&#10;AAATAAAAAAAAAAAAAAAAAAAAAABbQ29udGVudF9UeXBlc10ueG1sUEsBAi0AFAAGAAgAAAAhADj9&#10;If/WAAAAlAEAAAsAAAAAAAAAAAAAAAAALwEAAF9yZWxzLy5yZWxzUEsBAi0AFAAGAAgAAAAhANNz&#10;J0gTAgAAAQQAAA4AAAAAAAAAAAAAAAAALgIAAGRycy9lMm9Eb2MueG1sUEsBAi0AFAAGAAgAAAAh&#10;AIIIoa7dAAAACAEAAA8AAAAAAAAAAAAAAAAAbQQAAGRycy9kb3ducmV2LnhtbFBLBQYAAAAABAAE&#10;APMAAAB3BQAAAAA=&#10;" filled="f" stroked="f">
                <v:textbox>
                  <w:txbxContent>
                    <w:p w:rsidR="004A72D6" w:rsidRPr="00762780" w:rsidRDefault="004A72D6">
                      <w:pPr>
                        <w:rPr>
                          <w:rFonts w:ascii="Times New Roman" w:hAnsi="Times New Roman" w:cs="Times New Roman"/>
                          <w:sz w:val="24"/>
                        </w:rPr>
                      </w:pPr>
                      <w:r w:rsidRPr="00762780">
                        <w:rPr>
                          <w:rFonts w:ascii="Times New Roman" w:hAnsi="Times New Roman" w:cs="Times New Roman"/>
                          <w:b/>
                          <w:sz w:val="24"/>
                        </w:rPr>
                        <w:t>Figura</w:t>
                      </w:r>
                      <w:r>
                        <w:rPr>
                          <w:rFonts w:ascii="Times New Roman" w:hAnsi="Times New Roman" w:cs="Times New Roman"/>
                          <w:b/>
                          <w:sz w:val="24"/>
                        </w:rPr>
                        <w:t xml:space="preserve"> 4</w:t>
                      </w:r>
                      <w:r w:rsidRPr="00762780">
                        <w:rPr>
                          <w:rFonts w:ascii="Times New Roman" w:hAnsi="Times New Roman" w:cs="Times New Roman"/>
                          <w:sz w:val="24"/>
                        </w:rPr>
                        <w:t xml:space="preserve">.  Recolección y empacado de </w:t>
                      </w:r>
                      <w:proofErr w:type="spellStart"/>
                      <w:r w:rsidRPr="00762780">
                        <w:rPr>
                          <w:rFonts w:ascii="Times New Roman" w:hAnsi="Times New Roman" w:cs="Times New Roman"/>
                          <w:sz w:val="24"/>
                        </w:rPr>
                        <w:t>pollinaza</w:t>
                      </w:r>
                      <w:proofErr w:type="spellEnd"/>
                    </w:p>
                  </w:txbxContent>
                </v:textbox>
                <w10:wrap type="square" anchorx="margin"/>
              </v:shape>
            </w:pict>
          </mc:Fallback>
        </mc:AlternateContent>
      </w:r>
    </w:p>
    <w:p w:rsidR="00F32C2F" w:rsidRPr="00AD7C52" w:rsidRDefault="0053208B" w:rsidP="0017632B">
      <w:pPr>
        <w:rPr>
          <w:rFonts w:ascii="Times New Roman" w:hAnsi="Times New Roman" w:cs="Times New Roman"/>
          <w:b/>
          <w:sz w:val="24"/>
          <w:szCs w:val="24"/>
        </w:rPr>
      </w:pPr>
      <w:r w:rsidRPr="00AD7C52">
        <w:rPr>
          <w:rFonts w:ascii="Times New Roman" w:hAnsi="Times New Roman" w:cs="Times New Roman"/>
          <w:noProof/>
          <w:sz w:val="24"/>
          <w:szCs w:val="24"/>
          <w:lang w:eastAsia="es-CO"/>
        </w:rPr>
        <w:drawing>
          <wp:anchor distT="0" distB="0" distL="114300" distR="114300" simplePos="0" relativeHeight="251560448" behindDoc="1" locked="0" layoutInCell="1" allowOverlap="1" wp14:anchorId="739C0DE4" wp14:editId="44CDDAF7">
            <wp:simplePos x="0" y="0"/>
            <wp:positionH relativeFrom="margin">
              <wp:posOffset>65405</wp:posOffset>
            </wp:positionH>
            <wp:positionV relativeFrom="paragraph">
              <wp:posOffset>297180</wp:posOffset>
            </wp:positionV>
            <wp:extent cx="4154170" cy="2336800"/>
            <wp:effectExtent l="57150" t="57150" r="113030" b="12065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160826_13564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54170" cy="23368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C02068" w:rsidRPr="00AD7C52" w:rsidRDefault="00C02068" w:rsidP="0017632B">
      <w:pPr>
        <w:rPr>
          <w:rFonts w:ascii="Times New Roman" w:hAnsi="Times New Roman" w:cs="Times New Roman"/>
          <w:sz w:val="24"/>
          <w:szCs w:val="24"/>
        </w:rPr>
      </w:pPr>
    </w:p>
    <w:p w:rsidR="00C02068" w:rsidRPr="00AD7C52" w:rsidRDefault="00C02068" w:rsidP="0017632B">
      <w:pPr>
        <w:rPr>
          <w:rFonts w:ascii="Times New Roman" w:hAnsi="Times New Roman" w:cs="Times New Roman"/>
          <w:sz w:val="24"/>
          <w:szCs w:val="24"/>
        </w:rPr>
      </w:pPr>
    </w:p>
    <w:p w:rsidR="00C02068" w:rsidRPr="00AD7C52" w:rsidRDefault="00C02068" w:rsidP="0017632B">
      <w:pPr>
        <w:rPr>
          <w:rFonts w:ascii="Times New Roman" w:hAnsi="Times New Roman" w:cs="Times New Roman"/>
          <w:sz w:val="24"/>
          <w:szCs w:val="24"/>
        </w:rPr>
      </w:pPr>
    </w:p>
    <w:p w:rsidR="00C02068" w:rsidRPr="00AD7C52" w:rsidRDefault="00C02068" w:rsidP="0017632B">
      <w:pPr>
        <w:rPr>
          <w:rFonts w:ascii="Times New Roman" w:hAnsi="Times New Roman" w:cs="Times New Roman"/>
          <w:sz w:val="24"/>
          <w:szCs w:val="24"/>
        </w:rPr>
      </w:pPr>
    </w:p>
    <w:p w:rsidR="00C02068" w:rsidRPr="00AD7C52" w:rsidRDefault="00C02068" w:rsidP="0017632B">
      <w:pPr>
        <w:rPr>
          <w:rFonts w:ascii="Times New Roman" w:hAnsi="Times New Roman" w:cs="Times New Roman"/>
          <w:sz w:val="24"/>
          <w:szCs w:val="24"/>
        </w:rPr>
      </w:pPr>
    </w:p>
    <w:p w:rsidR="00C02068" w:rsidRPr="00AD7C52" w:rsidRDefault="00C02068" w:rsidP="0017632B">
      <w:pPr>
        <w:rPr>
          <w:rFonts w:ascii="Times New Roman" w:hAnsi="Times New Roman" w:cs="Times New Roman"/>
          <w:sz w:val="24"/>
          <w:szCs w:val="24"/>
        </w:rPr>
      </w:pPr>
    </w:p>
    <w:p w:rsidR="00C02068" w:rsidRPr="00AD7C52" w:rsidRDefault="00C02068" w:rsidP="0017632B">
      <w:pPr>
        <w:rPr>
          <w:rFonts w:ascii="Times New Roman" w:hAnsi="Times New Roman" w:cs="Times New Roman"/>
          <w:sz w:val="24"/>
          <w:szCs w:val="24"/>
        </w:rPr>
      </w:pPr>
    </w:p>
    <w:p w:rsidR="00C02068" w:rsidRPr="00AD7C52" w:rsidRDefault="0053208B" w:rsidP="0017632B">
      <w:pPr>
        <w:rPr>
          <w:rFonts w:ascii="Times New Roman" w:hAnsi="Times New Roman" w:cs="Times New Roman"/>
          <w:sz w:val="24"/>
          <w:szCs w:val="24"/>
        </w:rPr>
      </w:pPr>
      <w:r w:rsidRPr="00AD7C52">
        <w:rPr>
          <w:rFonts w:ascii="Times New Roman" w:hAnsi="Times New Roman" w:cs="Times New Roman"/>
          <w:noProof/>
          <w:sz w:val="24"/>
          <w:szCs w:val="24"/>
          <w:lang w:eastAsia="es-CO"/>
        </w:rPr>
        <mc:AlternateContent>
          <mc:Choice Requires="wps">
            <w:drawing>
              <wp:anchor distT="45720" distB="45720" distL="114300" distR="114300" simplePos="0" relativeHeight="251610624" behindDoc="0" locked="0" layoutInCell="1" allowOverlap="1" wp14:anchorId="46601C6D" wp14:editId="702F567D">
                <wp:simplePos x="0" y="0"/>
                <wp:positionH relativeFrom="margin">
                  <wp:posOffset>22860</wp:posOffset>
                </wp:positionH>
                <wp:positionV relativeFrom="paragraph">
                  <wp:posOffset>268320</wp:posOffset>
                </wp:positionV>
                <wp:extent cx="4055745" cy="335915"/>
                <wp:effectExtent l="0" t="0" r="0" b="0"/>
                <wp:wrapSquare wrapText="bothSides"/>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5745" cy="335915"/>
                        </a:xfrm>
                        <a:prstGeom prst="rect">
                          <a:avLst/>
                        </a:prstGeom>
                        <a:noFill/>
                        <a:ln w="9525">
                          <a:noFill/>
                          <a:miter lim="800000"/>
                          <a:headEnd/>
                          <a:tailEnd/>
                        </a:ln>
                      </wps:spPr>
                      <wps:txbx>
                        <w:txbxContent>
                          <w:p w:rsidR="004A72D6" w:rsidRPr="00762780" w:rsidRDefault="004A72D6" w:rsidP="00C02068">
                            <w:pPr>
                              <w:rPr>
                                <w:rFonts w:ascii="Times New Roman" w:hAnsi="Times New Roman" w:cs="Times New Roman"/>
                                <w:sz w:val="24"/>
                              </w:rPr>
                            </w:pPr>
                            <w:r w:rsidRPr="00762780">
                              <w:rPr>
                                <w:rFonts w:ascii="Times New Roman" w:hAnsi="Times New Roman" w:cs="Times New Roman"/>
                                <w:b/>
                                <w:sz w:val="24"/>
                              </w:rPr>
                              <w:t xml:space="preserve">Figura </w:t>
                            </w:r>
                            <w:r>
                              <w:rPr>
                                <w:rFonts w:ascii="Times New Roman" w:hAnsi="Times New Roman" w:cs="Times New Roman"/>
                                <w:b/>
                                <w:sz w:val="24"/>
                              </w:rPr>
                              <w:t>5</w:t>
                            </w:r>
                            <w:r w:rsidRPr="00762780">
                              <w:rPr>
                                <w:rFonts w:ascii="Times New Roman" w:hAnsi="Times New Roman" w:cs="Times New Roman"/>
                                <w:b/>
                                <w:sz w:val="24"/>
                              </w:rPr>
                              <w:t>.</w:t>
                            </w:r>
                            <w:r w:rsidRPr="00762780">
                              <w:rPr>
                                <w:rFonts w:ascii="Times New Roman" w:hAnsi="Times New Roman" w:cs="Times New Roman"/>
                                <w:sz w:val="24"/>
                              </w:rPr>
                              <w:t xml:space="preserve">  Barrido de galpones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6601C6D" id="_x0000_s1029" type="#_x0000_t202" style="position:absolute;margin-left:1.8pt;margin-top:21.15pt;width:319.35pt;height:26.45pt;z-index:251610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D4kEwIAAAEEAAAOAAAAZHJzL2Uyb0RvYy54bWysU9uO2yAQfa/Uf0C8N3Yu7m6sOKtttltV&#10;2l6kbT+AAI5RgaFAYqdfvwNO0qh9q+oHBB7mzJwzh9XdYDQ5SB8U2IZOJyUl0nIQyu4a+v3b45tb&#10;SkJkVjANVjb0KAO9W79+tepdLWfQgRbSEwSxoe5dQ7sYXV0UgXfSsDABJy0GW/CGRTz6XSE86xHd&#10;6GJWlm+LHrxwHrgMAf8+jEG6zvhtK3n80rZBRqIbir3FvPq8btNarFes3nnmOsVPbbB/6MIwZbHo&#10;BeqBRUb2Xv0FZRT3EKCNEw6mgLZVXGYOyGZa/sHmuWNOZi4oTnAXmcL/g+WfD189UQJnt6TEMoMz&#10;2uyZ8ECEJFEOEcgsqdS7UOPlZ4fX4/AOBszIjIN7Av4jEAubjtmdvPce+k4ygV1OU2ZxlTrihASy&#10;7T+BwGpsHyEDDa03SUIUhSA6Tut4mRD2QTj+XJRVdbOoKOEYm8+r5bTKJVh9znY+xA8SDEmbhnp0&#10;QEZnh6cQUzesPl9JxSw8Kq2zC7QlfUOX1azKCVcRoyKaVCvT0NsyfaNtEsn3VuTkyJQe91hA2xPr&#10;RHSkHIftkGWen8XcgjiiDB5GT+Ibwk0H/hclPfqxoeHnnnlJif5oUcrldLFIBs6HRXUzw4O/jmyv&#10;I8xyhGpopGTcbmI2/Uj5HiVvVVYjzWbs5NQy+iyLdHoTycjX53zr98tdvwAAAP//AwBQSwMEFAAG&#10;AAgAAAAhAN5L5FvbAAAABwEAAA8AAABkcnMvZG93bnJldi54bWxMjkFPwkAUhO8m/ofNM/EmuxRo&#10;oPaVGI1XjQgk3pbuo23ovm26C63/3tUL3mYyk5kvX4+2FRfqfeMYYTpRIIhLZxquELafrw9LED5o&#10;Nrp1TAjf5GFd3N7kOjNu4A+6bEIl4gj7TCPUIXSZlL6syWo/cR1xzI6utzpE21fS9HqI47aViVKp&#10;tLrh+FDrjp5rKk+bs0XYvR2/9nP1Xr3YRTe4UUm2K4l4fzc+PYIINIZrGX7xIzoUkengzmy8aBFm&#10;aSwizJMZiBinf+KAsFokIItc/ucvfgAAAP//AwBQSwECLQAUAAYACAAAACEAtoM4kv4AAADhAQAA&#10;EwAAAAAAAAAAAAAAAAAAAAAAW0NvbnRlbnRfVHlwZXNdLnhtbFBLAQItABQABgAIAAAAIQA4/SH/&#10;1gAAAJQBAAALAAAAAAAAAAAAAAAAAC8BAABfcmVscy8ucmVsc1BLAQItABQABgAIAAAAIQCqtD4k&#10;EwIAAAEEAAAOAAAAAAAAAAAAAAAAAC4CAABkcnMvZTJvRG9jLnhtbFBLAQItABQABgAIAAAAIQDe&#10;S+Rb2wAAAAcBAAAPAAAAAAAAAAAAAAAAAG0EAABkcnMvZG93bnJldi54bWxQSwUGAAAAAAQABADz&#10;AAAAdQUAAAAA&#10;" filled="f" stroked="f">
                <v:textbox>
                  <w:txbxContent>
                    <w:p w:rsidR="004A72D6" w:rsidRPr="00762780" w:rsidRDefault="004A72D6" w:rsidP="00C02068">
                      <w:pPr>
                        <w:rPr>
                          <w:rFonts w:ascii="Times New Roman" w:hAnsi="Times New Roman" w:cs="Times New Roman"/>
                          <w:sz w:val="24"/>
                        </w:rPr>
                      </w:pPr>
                      <w:r w:rsidRPr="00762780">
                        <w:rPr>
                          <w:rFonts w:ascii="Times New Roman" w:hAnsi="Times New Roman" w:cs="Times New Roman"/>
                          <w:b/>
                          <w:sz w:val="24"/>
                        </w:rPr>
                        <w:t xml:space="preserve">Figura </w:t>
                      </w:r>
                      <w:r>
                        <w:rPr>
                          <w:rFonts w:ascii="Times New Roman" w:hAnsi="Times New Roman" w:cs="Times New Roman"/>
                          <w:b/>
                          <w:sz w:val="24"/>
                        </w:rPr>
                        <w:t>5</w:t>
                      </w:r>
                      <w:r w:rsidRPr="00762780">
                        <w:rPr>
                          <w:rFonts w:ascii="Times New Roman" w:hAnsi="Times New Roman" w:cs="Times New Roman"/>
                          <w:b/>
                          <w:sz w:val="24"/>
                        </w:rPr>
                        <w:t>.</w:t>
                      </w:r>
                      <w:r w:rsidRPr="00762780">
                        <w:rPr>
                          <w:rFonts w:ascii="Times New Roman" w:hAnsi="Times New Roman" w:cs="Times New Roman"/>
                          <w:sz w:val="24"/>
                        </w:rPr>
                        <w:t xml:space="preserve">  Barrido de galpones</w:t>
                      </w:r>
                    </w:p>
                  </w:txbxContent>
                </v:textbox>
                <w10:wrap type="square" anchorx="margin"/>
              </v:shape>
            </w:pict>
          </mc:Fallback>
        </mc:AlternateContent>
      </w:r>
    </w:p>
    <w:p w:rsidR="00C02068" w:rsidRPr="00AD7C52" w:rsidRDefault="0053208B" w:rsidP="0017632B">
      <w:pPr>
        <w:rPr>
          <w:rFonts w:ascii="Times New Roman" w:hAnsi="Times New Roman" w:cs="Times New Roman"/>
          <w:sz w:val="24"/>
          <w:szCs w:val="24"/>
        </w:rPr>
      </w:pPr>
      <w:r w:rsidRPr="00AD7C52">
        <w:rPr>
          <w:rFonts w:ascii="Times New Roman" w:hAnsi="Times New Roman" w:cs="Times New Roman"/>
          <w:noProof/>
          <w:sz w:val="24"/>
          <w:szCs w:val="24"/>
          <w:lang w:eastAsia="es-CO"/>
        </w:rPr>
        <w:drawing>
          <wp:anchor distT="0" distB="0" distL="114300" distR="114300" simplePos="0" relativeHeight="251565568" behindDoc="1" locked="0" layoutInCell="1" allowOverlap="1" wp14:anchorId="1359234F" wp14:editId="5DAC442C">
            <wp:simplePos x="0" y="0"/>
            <wp:positionH relativeFrom="margin">
              <wp:posOffset>50800</wp:posOffset>
            </wp:positionH>
            <wp:positionV relativeFrom="paragraph">
              <wp:posOffset>280320</wp:posOffset>
            </wp:positionV>
            <wp:extent cx="4165600" cy="2342515"/>
            <wp:effectExtent l="57150" t="57150" r="120650" b="11493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160827_09342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65600" cy="234251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C02068" w:rsidRPr="00AD7C52" w:rsidRDefault="00C02068" w:rsidP="0017632B">
      <w:pPr>
        <w:rPr>
          <w:rFonts w:ascii="Times New Roman" w:hAnsi="Times New Roman" w:cs="Times New Roman"/>
          <w:sz w:val="24"/>
          <w:szCs w:val="24"/>
        </w:rPr>
      </w:pPr>
    </w:p>
    <w:p w:rsidR="00C02068" w:rsidRPr="00AD7C52" w:rsidRDefault="00C02068" w:rsidP="0017632B">
      <w:pPr>
        <w:rPr>
          <w:rFonts w:ascii="Times New Roman" w:hAnsi="Times New Roman" w:cs="Times New Roman"/>
          <w:sz w:val="24"/>
          <w:szCs w:val="24"/>
        </w:rPr>
      </w:pPr>
    </w:p>
    <w:p w:rsidR="00C02068" w:rsidRPr="00AD7C52" w:rsidRDefault="00C02068" w:rsidP="0017632B">
      <w:pPr>
        <w:rPr>
          <w:rFonts w:ascii="Times New Roman" w:hAnsi="Times New Roman" w:cs="Times New Roman"/>
          <w:sz w:val="24"/>
          <w:szCs w:val="24"/>
        </w:rPr>
      </w:pPr>
    </w:p>
    <w:p w:rsidR="00CC23FC" w:rsidRPr="00AD7C52" w:rsidRDefault="00CC23FC" w:rsidP="0017632B">
      <w:pPr>
        <w:rPr>
          <w:rFonts w:ascii="Times New Roman" w:hAnsi="Times New Roman" w:cs="Times New Roman"/>
          <w:sz w:val="24"/>
          <w:szCs w:val="24"/>
        </w:rPr>
      </w:pPr>
    </w:p>
    <w:p w:rsidR="00CC23FC" w:rsidRPr="00AD7C52" w:rsidRDefault="00CC23FC" w:rsidP="0017632B">
      <w:pPr>
        <w:rPr>
          <w:rFonts w:ascii="Times New Roman" w:hAnsi="Times New Roman" w:cs="Times New Roman"/>
          <w:sz w:val="24"/>
          <w:szCs w:val="24"/>
        </w:rPr>
      </w:pPr>
    </w:p>
    <w:p w:rsidR="00CC23FC" w:rsidRPr="00AD7C52" w:rsidRDefault="00CC23FC" w:rsidP="0017632B">
      <w:pPr>
        <w:rPr>
          <w:rFonts w:ascii="Times New Roman" w:hAnsi="Times New Roman" w:cs="Times New Roman"/>
          <w:sz w:val="24"/>
          <w:szCs w:val="24"/>
        </w:rPr>
      </w:pPr>
    </w:p>
    <w:p w:rsidR="00C02068" w:rsidRPr="00AD7C52" w:rsidRDefault="00C02068" w:rsidP="0017632B">
      <w:pPr>
        <w:rPr>
          <w:rFonts w:ascii="Times New Roman" w:hAnsi="Times New Roman" w:cs="Times New Roman"/>
          <w:sz w:val="24"/>
          <w:szCs w:val="24"/>
        </w:rPr>
      </w:pPr>
    </w:p>
    <w:p w:rsidR="00C02068" w:rsidRPr="00AD7C52" w:rsidRDefault="00C02068" w:rsidP="0017632B">
      <w:pPr>
        <w:rPr>
          <w:rFonts w:ascii="Times New Roman" w:hAnsi="Times New Roman" w:cs="Times New Roman"/>
          <w:sz w:val="24"/>
          <w:szCs w:val="24"/>
        </w:rPr>
      </w:pPr>
    </w:p>
    <w:p w:rsidR="00C02068" w:rsidRPr="00AD7C52" w:rsidRDefault="0033382F" w:rsidP="0017632B">
      <w:pPr>
        <w:rPr>
          <w:rFonts w:ascii="Times New Roman" w:hAnsi="Times New Roman" w:cs="Times New Roman"/>
          <w:sz w:val="24"/>
          <w:szCs w:val="24"/>
        </w:rPr>
      </w:pPr>
      <w:r w:rsidRPr="00AD7C52">
        <w:rPr>
          <w:rFonts w:ascii="Times New Roman" w:hAnsi="Times New Roman" w:cs="Times New Roman"/>
          <w:noProof/>
          <w:sz w:val="24"/>
          <w:szCs w:val="24"/>
          <w:lang w:eastAsia="es-CO"/>
        </w:rPr>
        <mc:AlternateContent>
          <mc:Choice Requires="wps">
            <w:drawing>
              <wp:anchor distT="45720" distB="45720" distL="114300" distR="114300" simplePos="0" relativeHeight="251616768" behindDoc="0" locked="0" layoutInCell="1" allowOverlap="1" wp14:anchorId="57D18B3C" wp14:editId="1CD75451">
                <wp:simplePos x="0" y="0"/>
                <wp:positionH relativeFrom="margin">
                  <wp:posOffset>0</wp:posOffset>
                </wp:positionH>
                <wp:positionV relativeFrom="paragraph">
                  <wp:posOffset>23063</wp:posOffset>
                </wp:positionV>
                <wp:extent cx="3154680" cy="304800"/>
                <wp:effectExtent l="0" t="0" r="0" b="0"/>
                <wp:wrapSquare wrapText="bothSides"/>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304800"/>
                        </a:xfrm>
                        <a:prstGeom prst="rect">
                          <a:avLst/>
                        </a:prstGeom>
                        <a:noFill/>
                        <a:ln w="9525">
                          <a:noFill/>
                          <a:miter lim="800000"/>
                          <a:headEnd/>
                          <a:tailEnd/>
                        </a:ln>
                      </wps:spPr>
                      <wps:txbx>
                        <w:txbxContent>
                          <w:p w:rsidR="004A72D6" w:rsidRPr="0033382F" w:rsidRDefault="004A72D6" w:rsidP="00C02068">
                            <w:pPr>
                              <w:rPr>
                                <w:rFonts w:ascii="Times New Roman" w:hAnsi="Times New Roman" w:cs="Times New Roman"/>
                                <w:sz w:val="24"/>
                              </w:rPr>
                            </w:pPr>
                            <w:r w:rsidRPr="0033382F">
                              <w:rPr>
                                <w:rFonts w:ascii="Times New Roman" w:hAnsi="Times New Roman" w:cs="Times New Roman"/>
                                <w:b/>
                                <w:sz w:val="24"/>
                              </w:rPr>
                              <w:t xml:space="preserve">Figura </w:t>
                            </w:r>
                            <w:r>
                              <w:rPr>
                                <w:rFonts w:ascii="Times New Roman" w:hAnsi="Times New Roman" w:cs="Times New Roman"/>
                                <w:b/>
                                <w:sz w:val="24"/>
                              </w:rPr>
                              <w:t>6</w:t>
                            </w:r>
                            <w:r w:rsidRPr="0033382F">
                              <w:rPr>
                                <w:rFonts w:ascii="Times New Roman" w:hAnsi="Times New Roman" w:cs="Times New Roman"/>
                                <w:b/>
                                <w:sz w:val="24"/>
                              </w:rPr>
                              <w:t>.</w:t>
                            </w:r>
                            <w:r w:rsidRPr="0033382F">
                              <w:rPr>
                                <w:rFonts w:ascii="Times New Roman" w:hAnsi="Times New Roman" w:cs="Times New Roman"/>
                                <w:sz w:val="24"/>
                              </w:rPr>
                              <w:t xml:space="preserve">  Flameado de galpones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7D18B3C" id="_x0000_s1030" type="#_x0000_t202" style="position:absolute;margin-left:0;margin-top:1.8pt;width:248.4pt;height:24pt;z-index:251616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NtREwIAAAEEAAAOAAAAZHJzL2Uyb0RvYy54bWysU11v2yAUfZ+0/4B4X+ykTpdacaouXadJ&#10;3YfU7QcQwDEacBmQ2Nmv7wUnabS+TfMDAl/uufece1jeDkaTvfRBgW3odFJSIi0Hoey2oT9/PLxb&#10;UBIis4JpsLKhBxno7ertm2XvajmDDrSQniCIDXXvGtrF6OqiCLyThoUJOGkx2II3LOLRbwvhWY/o&#10;RhezsrwuevDCeeAyBPx7PwbpKuO3reTxW9sGGYluKPYW8+rzuklrsVqyeuuZ6xQ/tsH+oQvDlMWi&#10;Z6h7FhnZefUKyijuIUAbJxxMAW2ruMwckM20/IvNU8eczFxQnODOMoX/B8u/7r97okRDZyiPZQZn&#10;tN4x4YEISaIcIpBZUql3ocbLTw6vx+EDDDjtzDi4R+C/ArGw7pjdyjvvoe8kE9jlNGUWF6kjTkgg&#10;m/4LCKzGdhEy0NB6kyREUQiiYzuH84SwD8Lx59V0Xl0vMMQxdlVWizKPsGD1Kdv5ED9JMCRtGurR&#10;ARmd7R9DTN2w+nQlFbPwoLTOLtCW9A29mc/mOeEiYlREk2plGooF8Rttk0h+tCInR6b0uMcC2h5Z&#10;J6Ij5ThshixzdRJzA+KAMngYPYlvCDcd+D+U9OjHhobfO+YlJfqzRSlvplWVDJwP1fx9Gpe/jGwu&#10;I8xyhGpopGTcrmM2/Uj5DiVvVVYjzWbs5Ngy+iyLdHwTyciX53zr5eWungEAAP//AwBQSwMEFAAG&#10;AAgAAAAhABC2D0DaAAAABQEAAA8AAABkcnMvZG93bnJldi54bWxMj8FOwzAQRO9I/IO1SNyoXWgj&#10;GrKpEIgriAKVenPjbRIRr6PYbcLfs5zocTSjmTfFevKdOtEQ28AI85kBRVwF13KN8PnxcnMPKibL&#10;znaBCeGHIqzLy4vC5i6M/E6nTaqVlHDMLUKTUp9rHauGvI2z0BOLdwiDt0nkUGs32FHKfadvjcm0&#10;ty3LQmN7emqo+t4cPcLX62G3XZi3+tkv+zFMRrNfacTrq+nxAVSiKf2H4Q9f0KEUpn04souqQ5Aj&#10;CeEuAyXmYpXJjz3Ccp6BLgt9Tl/+AgAA//8DAFBLAQItABQABgAIAAAAIQC2gziS/gAAAOEBAAAT&#10;AAAAAAAAAAAAAAAAAAAAAABbQ29udGVudF9UeXBlc10ueG1sUEsBAi0AFAAGAAgAAAAhADj9If/W&#10;AAAAlAEAAAsAAAAAAAAAAAAAAAAALwEAAF9yZWxzLy5yZWxzUEsBAi0AFAAGAAgAAAAhAIaA21ET&#10;AgAAAQQAAA4AAAAAAAAAAAAAAAAALgIAAGRycy9lMm9Eb2MueG1sUEsBAi0AFAAGAAgAAAAhABC2&#10;D0DaAAAABQEAAA8AAAAAAAAAAAAAAAAAbQQAAGRycy9kb3ducmV2LnhtbFBLBQYAAAAABAAEAPMA&#10;AAB0BQAAAAA=&#10;" filled="f" stroked="f">
                <v:textbox>
                  <w:txbxContent>
                    <w:p w:rsidR="004A72D6" w:rsidRPr="0033382F" w:rsidRDefault="004A72D6" w:rsidP="00C02068">
                      <w:pPr>
                        <w:rPr>
                          <w:rFonts w:ascii="Times New Roman" w:hAnsi="Times New Roman" w:cs="Times New Roman"/>
                          <w:sz w:val="24"/>
                        </w:rPr>
                      </w:pPr>
                      <w:r w:rsidRPr="0033382F">
                        <w:rPr>
                          <w:rFonts w:ascii="Times New Roman" w:hAnsi="Times New Roman" w:cs="Times New Roman"/>
                          <w:b/>
                          <w:sz w:val="24"/>
                        </w:rPr>
                        <w:t xml:space="preserve">Figura </w:t>
                      </w:r>
                      <w:r>
                        <w:rPr>
                          <w:rFonts w:ascii="Times New Roman" w:hAnsi="Times New Roman" w:cs="Times New Roman"/>
                          <w:b/>
                          <w:sz w:val="24"/>
                        </w:rPr>
                        <w:t>6</w:t>
                      </w:r>
                      <w:r w:rsidRPr="0033382F">
                        <w:rPr>
                          <w:rFonts w:ascii="Times New Roman" w:hAnsi="Times New Roman" w:cs="Times New Roman"/>
                          <w:b/>
                          <w:sz w:val="24"/>
                        </w:rPr>
                        <w:t>.</w:t>
                      </w:r>
                      <w:r w:rsidRPr="0033382F">
                        <w:rPr>
                          <w:rFonts w:ascii="Times New Roman" w:hAnsi="Times New Roman" w:cs="Times New Roman"/>
                          <w:sz w:val="24"/>
                        </w:rPr>
                        <w:t xml:space="preserve">  Flameado de galpones</w:t>
                      </w:r>
                    </w:p>
                  </w:txbxContent>
                </v:textbox>
                <w10:wrap type="square" anchorx="margin"/>
              </v:shape>
            </w:pict>
          </mc:Fallback>
        </mc:AlternateContent>
      </w:r>
    </w:p>
    <w:p w:rsidR="0053208B" w:rsidRPr="00AD7C52" w:rsidRDefault="0053208B" w:rsidP="0017632B">
      <w:pPr>
        <w:rPr>
          <w:rFonts w:ascii="Times New Roman" w:hAnsi="Times New Roman" w:cs="Times New Roman"/>
          <w:sz w:val="24"/>
          <w:szCs w:val="24"/>
        </w:rPr>
      </w:pPr>
    </w:p>
    <w:p w:rsidR="00EB6123" w:rsidRPr="00AD7C52" w:rsidRDefault="00DB2072" w:rsidP="0017632B">
      <w:pPr>
        <w:rPr>
          <w:rFonts w:ascii="Times New Roman" w:hAnsi="Times New Roman" w:cs="Times New Roman"/>
          <w:sz w:val="24"/>
          <w:szCs w:val="24"/>
        </w:rPr>
      </w:pPr>
      <w:r w:rsidRPr="00AD7C52">
        <w:rPr>
          <w:rFonts w:ascii="Times New Roman" w:hAnsi="Times New Roman" w:cs="Times New Roman"/>
          <w:noProof/>
          <w:sz w:val="24"/>
          <w:szCs w:val="24"/>
          <w:lang w:eastAsia="es-CO"/>
        </w:rPr>
        <w:drawing>
          <wp:anchor distT="0" distB="0" distL="114300" distR="114300" simplePos="0" relativeHeight="251618816" behindDoc="1" locked="0" layoutInCell="1" allowOverlap="1" wp14:anchorId="39CC4F3D" wp14:editId="6E08A994">
            <wp:simplePos x="0" y="0"/>
            <wp:positionH relativeFrom="margin">
              <wp:posOffset>40591</wp:posOffset>
            </wp:positionH>
            <wp:positionV relativeFrom="paragraph">
              <wp:posOffset>-86995</wp:posOffset>
            </wp:positionV>
            <wp:extent cx="4220210" cy="2372360"/>
            <wp:effectExtent l="57150" t="57150" r="123190" b="123190"/>
            <wp:wrapNone/>
            <wp:docPr id="21" name="Imagen 21" descr="C:\Users\USUARIO\AppData\Local\Microsoft\Windows\Temporary Internet Files\Content.Word\20161124_094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AppData\Local\Microsoft\Windows\Temporary Internet Files\Content.Word\20161124_09445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20210" cy="237236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EB6123" w:rsidRPr="00AD7C52" w:rsidRDefault="00EB6123" w:rsidP="0017632B">
      <w:pPr>
        <w:rPr>
          <w:rFonts w:ascii="Times New Roman" w:hAnsi="Times New Roman" w:cs="Times New Roman"/>
          <w:sz w:val="24"/>
          <w:szCs w:val="24"/>
        </w:rPr>
      </w:pPr>
    </w:p>
    <w:p w:rsidR="00EB6123" w:rsidRPr="00AD7C52" w:rsidRDefault="001946F7" w:rsidP="001946F7">
      <w:pPr>
        <w:tabs>
          <w:tab w:val="left" w:pos="6683"/>
        </w:tabs>
        <w:rPr>
          <w:rFonts w:ascii="Times New Roman" w:hAnsi="Times New Roman" w:cs="Times New Roman"/>
          <w:sz w:val="24"/>
          <w:szCs w:val="24"/>
        </w:rPr>
      </w:pPr>
      <w:r w:rsidRPr="00AD7C52">
        <w:rPr>
          <w:rFonts w:ascii="Times New Roman" w:hAnsi="Times New Roman" w:cs="Times New Roman"/>
          <w:sz w:val="24"/>
          <w:szCs w:val="24"/>
        </w:rPr>
        <w:tab/>
      </w:r>
    </w:p>
    <w:p w:rsidR="00EB6123" w:rsidRPr="00AD7C52" w:rsidRDefault="00EB6123" w:rsidP="00EB6123">
      <w:pPr>
        <w:jc w:val="center"/>
        <w:rPr>
          <w:rFonts w:ascii="Times New Roman" w:hAnsi="Times New Roman" w:cs="Times New Roman"/>
          <w:sz w:val="24"/>
          <w:szCs w:val="24"/>
        </w:rPr>
      </w:pPr>
    </w:p>
    <w:p w:rsidR="00EB6123" w:rsidRPr="00AD7C52" w:rsidRDefault="00EB6123" w:rsidP="0017632B">
      <w:pPr>
        <w:rPr>
          <w:rFonts w:ascii="Times New Roman" w:hAnsi="Times New Roman" w:cs="Times New Roman"/>
          <w:sz w:val="24"/>
          <w:szCs w:val="24"/>
        </w:rPr>
      </w:pPr>
    </w:p>
    <w:p w:rsidR="00EB6123" w:rsidRPr="00AD7C52" w:rsidRDefault="00EB6123" w:rsidP="0017632B">
      <w:pPr>
        <w:rPr>
          <w:rFonts w:ascii="Times New Roman" w:hAnsi="Times New Roman" w:cs="Times New Roman"/>
          <w:sz w:val="24"/>
          <w:szCs w:val="24"/>
        </w:rPr>
      </w:pPr>
    </w:p>
    <w:p w:rsidR="00EB6123" w:rsidRPr="00AD7C52" w:rsidRDefault="00EB6123" w:rsidP="0017632B">
      <w:pPr>
        <w:rPr>
          <w:rFonts w:ascii="Times New Roman" w:hAnsi="Times New Roman" w:cs="Times New Roman"/>
          <w:sz w:val="24"/>
          <w:szCs w:val="24"/>
        </w:rPr>
      </w:pPr>
    </w:p>
    <w:p w:rsidR="00EB6123" w:rsidRPr="00AD7C52" w:rsidRDefault="004479C4" w:rsidP="0017632B">
      <w:pPr>
        <w:rPr>
          <w:rFonts w:ascii="Times New Roman" w:hAnsi="Times New Roman" w:cs="Times New Roman"/>
          <w:sz w:val="24"/>
          <w:szCs w:val="24"/>
        </w:rPr>
      </w:pPr>
      <w:r w:rsidRPr="00AD7C52">
        <w:rPr>
          <w:rFonts w:ascii="Times New Roman" w:hAnsi="Times New Roman" w:cs="Times New Roman"/>
          <w:noProof/>
          <w:sz w:val="24"/>
          <w:szCs w:val="24"/>
          <w:lang w:eastAsia="es-CO"/>
        </w:rPr>
        <mc:AlternateContent>
          <mc:Choice Requires="wps">
            <w:drawing>
              <wp:anchor distT="45720" distB="45720" distL="114300" distR="114300" simplePos="0" relativeHeight="251622912" behindDoc="0" locked="0" layoutInCell="1" allowOverlap="1" wp14:anchorId="56752B83" wp14:editId="68132C56">
                <wp:simplePos x="0" y="0"/>
                <wp:positionH relativeFrom="margin">
                  <wp:posOffset>-59690</wp:posOffset>
                </wp:positionH>
                <wp:positionV relativeFrom="paragraph">
                  <wp:posOffset>229520</wp:posOffset>
                </wp:positionV>
                <wp:extent cx="2867660" cy="1404620"/>
                <wp:effectExtent l="0" t="0" r="0" b="0"/>
                <wp:wrapSquare wrapText="bothSides"/>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660" cy="1404620"/>
                        </a:xfrm>
                        <a:prstGeom prst="rect">
                          <a:avLst/>
                        </a:prstGeom>
                        <a:noFill/>
                        <a:ln w="9525">
                          <a:noFill/>
                          <a:miter lim="800000"/>
                          <a:headEnd/>
                          <a:tailEnd/>
                        </a:ln>
                      </wps:spPr>
                      <wps:txbx>
                        <w:txbxContent>
                          <w:p w:rsidR="004A72D6" w:rsidRPr="0033382F" w:rsidRDefault="004A72D6" w:rsidP="00EB6123">
                            <w:pPr>
                              <w:rPr>
                                <w:rFonts w:ascii="Times New Roman" w:hAnsi="Times New Roman" w:cs="Times New Roman"/>
                                <w:sz w:val="24"/>
                              </w:rPr>
                            </w:pPr>
                            <w:r>
                              <w:rPr>
                                <w:rFonts w:ascii="Times New Roman" w:hAnsi="Times New Roman" w:cs="Times New Roman"/>
                                <w:b/>
                                <w:sz w:val="24"/>
                              </w:rPr>
                              <w:t>Figura 7</w:t>
                            </w:r>
                            <w:r w:rsidRPr="0033382F">
                              <w:rPr>
                                <w:rFonts w:ascii="Times New Roman" w:hAnsi="Times New Roman" w:cs="Times New Roman"/>
                                <w:b/>
                                <w:sz w:val="24"/>
                              </w:rPr>
                              <w:t>.</w:t>
                            </w:r>
                            <w:r w:rsidRPr="0033382F">
                              <w:rPr>
                                <w:rFonts w:ascii="Times New Roman" w:hAnsi="Times New Roman" w:cs="Times New Roman"/>
                                <w:sz w:val="24"/>
                              </w:rPr>
                              <w:t xml:space="preserve">  Lavado externo de galpones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56752B83" id="_x0000_s1031" type="#_x0000_t202" style="position:absolute;margin-left:-4.7pt;margin-top:18.05pt;width:225.8pt;height:110.6pt;z-index:2516229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F57FQIAAAIEAAAOAAAAZHJzL2Uyb0RvYy54bWysU9uO2yAQfa/Uf0C8N3asJJu14qy22aaq&#10;tL1I234AARyjAkOBxE6/vgNO0qh9q+oHBB7mzJwzh9XDYDQ5Sh8U2IZOJyUl0nIQyu4b+u3r9s2S&#10;khCZFUyDlQ09yUAf1q9frXpXywo60EJ6giA21L1raBejq4si8E4aFibgpMVgC96wiEe/L4RnPaIb&#10;XVRluSh68MJ54DIE/Ps0Buk647et5PFz2wYZiW4o9hbz6vO6S2uxXrF675nrFD+3wf6hC8OUxaJX&#10;qCcWGTl49ReUUdxDgDZOOJgC2lZxmTkgm2n5B5uXjjmZuaA4wV1lCv8Pln86fvFEiYZWOCnLDM5o&#10;c2DCAxGSRDlEIFVSqXehxssvDq/H4S0MOO3MOLhn4N8DsbDpmN3LR++h7yQT2OU0ZRY3qSNOSCC7&#10;/iMIrMYOETLQ0HqTJERRCKLjtE7XCWEfhOPParm4WywwxDE2nZWzRZVnWLD6ku58iO8lGJI2DfVo&#10;gQzPjs8hpnZYfbmSqlnYKq2zDbQlfUPv59U8J9xEjIroUq1MQ5dl+kbfJJbvrMjJkSk97rGAtmfa&#10;ienIOQ67Ies8v6i5A3FCHTyMpsRHhJsO/E9KejRkQ8OPA/OSEv3Bopb309ksOTgfZvM7JE78bWR3&#10;G2GWI1RDIyXjdhOz6xPl4B5R863KaqThjJ2cW0ajZZHOjyI5+facb/1+uutfAAAA//8DAFBLAwQU&#10;AAYACAAAACEACCY+iN8AAAAJAQAADwAAAGRycy9kb3ducmV2LnhtbEyPwU7DMBBE70j8g7VI3Fqn&#10;bmghxKkq1JYjUCLObrwkEfHast00/D3mBMfRjGbelJvJDGxEH3pLEhbzDBhSY3VPrYT6fT+7Bxai&#10;Iq0GSyjhGwNsquurUhXaXugNx2NsWSqhUCgJXYyu4Dw0HRoV5tYhJe/TeqNikr7l2qtLKjcDF1m2&#10;4kb1lBY65fCpw+breDYSXHSH9bN/ed3u9mNWfxxq0bc7KW9vpu0jsIhT/AvDL35ChyoxneyZdGCD&#10;hNlDnpISlqsFsOTnuRDAThLE3XoJvCr5/wfVDwAAAP//AwBQSwECLQAUAAYACAAAACEAtoM4kv4A&#10;AADhAQAAEwAAAAAAAAAAAAAAAAAAAAAAW0NvbnRlbnRfVHlwZXNdLnhtbFBLAQItABQABgAIAAAA&#10;IQA4/SH/1gAAAJQBAAALAAAAAAAAAAAAAAAAAC8BAABfcmVscy8ucmVsc1BLAQItABQABgAIAAAA&#10;IQASJF57FQIAAAIEAAAOAAAAAAAAAAAAAAAAAC4CAABkcnMvZTJvRG9jLnhtbFBLAQItABQABgAI&#10;AAAAIQAIJj6I3wAAAAkBAAAPAAAAAAAAAAAAAAAAAG8EAABkcnMvZG93bnJldi54bWxQSwUGAAAA&#10;AAQABADzAAAAewUAAAAA&#10;" filled="f" stroked="f">
                <v:textbox style="mso-fit-shape-to-text:t">
                  <w:txbxContent>
                    <w:p w:rsidR="004A72D6" w:rsidRPr="0033382F" w:rsidRDefault="004A72D6" w:rsidP="00EB6123">
                      <w:pPr>
                        <w:rPr>
                          <w:rFonts w:ascii="Times New Roman" w:hAnsi="Times New Roman" w:cs="Times New Roman"/>
                          <w:sz w:val="24"/>
                        </w:rPr>
                      </w:pPr>
                      <w:r>
                        <w:rPr>
                          <w:rFonts w:ascii="Times New Roman" w:hAnsi="Times New Roman" w:cs="Times New Roman"/>
                          <w:b/>
                          <w:sz w:val="24"/>
                        </w:rPr>
                        <w:t>Figura 7</w:t>
                      </w:r>
                      <w:r w:rsidRPr="0033382F">
                        <w:rPr>
                          <w:rFonts w:ascii="Times New Roman" w:hAnsi="Times New Roman" w:cs="Times New Roman"/>
                          <w:b/>
                          <w:sz w:val="24"/>
                        </w:rPr>
                        <w:t>.</w:t>
                      </w:r>
                      <w:r w:rsidRPr="0033382F">
                        <w:rPr>
                          <w:rFonts w:ascii="Times New Roman" w:hAnsi="Times New Roman" w:cs="Times New Roman"/>
                          <w:sz w:val="24"/>
                        </w:rPr>
                        <w:t xml:space="preserve">  Lavado externo de galpones</w:t>
                      </w:r>
                    </w:p>
                  </w:txbxContent>
                </v:textbox>
                <w10:wrap type="square" anchorx="margin"/>
              </v:shape>
            </w:pict>
          </mc:Fallback>
        </mc:AlternateContent>
      </w:r>
    </w:p>
    <w:p w:rsidR="00EB6123" w:rsidRPr="00AD7C52" w:rsidRDefault="00EB6123" w:rsidP="0017632B">
      <w:pPr>
        <w:rPr>
          <w:rFonts w:ascii="Times New Roman" w:hAnsi="Times New Roman" w:cs="Times New Roman"/>
          <w:sz w:val="24"/>
          <w:szCs w:val="24"/>
        </w:rPr>
      </w:pPr>
    </w:p>
    <w:p w:rsidR="00EB6123" w:rsidRPr="00AD7C52" w:rsidRDefault="00DB2072" w:rsidP="0017632B">
      <w:pPr>
        <w:rPr>
          <w:rFonts w:ascii="Times New Roman" w:hAnsi="Times New Roman" w:cs="Times New Roman"/>
          <w:sz w:val="24"/>
          <w:szCs w:val="24"/>
        </w:rPr>
      </w:pPr>
      <w:r w:rsidRPr="00AD7C52">
        <w:rPr>
          <w:rFonts w:ascii="Times New Roman" w:hAnsi="Times New Roman" w:cs="Times New Roman"/>
          <w:noProof/>
          <w:sz w:val="24"/>
          <w:szCs w:val="24"/>
          <w:lang w:eastAsia="es-CO"/>
        </w:rPr>
        <w:drawing>
          <wp:anchor distT="0" distB="0" distL="114300" distR="114300" simplePos="0" relativeHeight="251625984" behindDoc="1" locked="0" layoutInCell="1" allowOverlap="1" wp14:anchorId="164EB3AC" wp14:editId="644F83BB">
            <wp:simplePos x="0" y="0"/>
            <wp:positionH relativeFrom="margin">
              <wp:posOffset>65405</wp:posOffset>
            </wp:positionH>
            <wp:positionV relativeFrom="paragraph">
              <wp:posOffset>19335</wp:posOffset>
            </wp:positionV>
            <wp:extent cx="4274820" cy="2402840"/>
            <wp:effectExtent l="57150" t="57150" r="106680" b="111760"/>
            <wp:wrapNone/>
            <wp:docPr id="32" name="Imagen 32" descr="C:\Users\USUARIO\AppData\Local\Microsoft\Windows\Temporary Internet Files\Content.Word\20161124_142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AppData\Local\Microsoft\Windows\Temporary Internet Files\Content.Word\20161124_14214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74820" cy="240284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EB6123" w:rsidRPr="00AD7C52" w:rsidRDefault="00EB6123" w:rsidP="0017632B">
      <w:pPr>
        <w:rPr>
          <w:rFonts w:ascii="Times New Roman" w:hAnsi="Times New Roman" w:cs="Times New Roman"/>
          <w:sz w:val="24"/>
          <w:szCs w:val="24"/>
        </w:rPr>
      </w:pPr>
    </w:p>
    <w:p w:rsidR="00EB6123" w:rsidRPr="00AD7C52" w:rsidRDefault="00EB6123" w:rsidP="0017632B">
      <w:pPr>
        <w:rPr>
          <w:rFonts w:ascii="Times New Roman" w:hAnsi="Times New Roman" w:cs="Times New Roman"/>
          <w:sz w:val="24"/>
          <w:szCs w:val="24"/>
        </w:rPr>
      </w:pPr>
    </w:p>
    <w:p w:rsidR="00EB6123" w:rsidRPr="00AD7C52" w:rsidRDefault="00EB6123" w:rsidP="0017632B">
      <w:pPr>
        <w:rPr>
          <w:rFonts w:ascii="Times New Roman" w:hAnsi="Times New Roman" w:cs="Times New Roman"/>
          <w:sz w:val="24"/>
          <w:szCs w:val="24"/>
        </w:rPr>
      </w:pPr>
    </w:p>
    <w:p w:rsidR="00EB6123" w:rsidRPr="00AD7C52" w:rsidRDefault="00EB6123" w:rsidP="0017632B">
      <w:pPr>
        <w:rPr>
          <w:rFonts w:ascii="Times New Roman" w:hAnsi="Times New Roman" w:cs="Times New Roman"/>
          <w:sz w:val="24"/>
          <w:szCs w:val="24"/>
        </w:rPr>
      </w:pPr>
    </w:p>
    <w:p w:rsidR="00EB6123" w:rsidRPr="00AD7C52" w:rsidRDefault="00EB6123" w:rsidP="0017632B">
      <w:pPr>
        <w:rPr>
          <w:rFonts w:ascii="Times New Roman" w:hAnsi="Times New Roman" w:cs="Times New Roman"/>
          <w:sz w:val="24"/>
          <w:szCs w:val="24"/>
        </w:rPr>
      </w:pPr>
    </w:p>
    <w:p w:rsidR="00510D73" w:rsidRPr="00AD7C52" w:rsidRDefault="00510D73" w:rsidP="0017632B">
      <w:pPr>
        <w:rPr>
          <w:rFonts w:ascii="Times New Roman" w:hAnsi="Times New Roman" w:cs="Times New Roman"/>
          <w:sz w:val="24"/>
          <w:szCs w:val="24"/>
        </w:rPr>
      </w:pPr>
    </w:p>
    <w:p w:rsidR="00EB6123" w:rsidRPr="00AD7C52" w:rsidRDefault="00EB6123" w:rsidP="0017632B">
      <w:pPr>
        <w:rPr>
          <w:rFonts w:ascii="Times New Roman" w:hAnsi="Times New Roman" w:cs="Times New Roman"/>
          <w:sz w:val="24"/>
          <w:szCs w:val="24"/>
        </w:rPr>
      </w:pPr>
    </w:p>
    <w:p w:rsidR="00EB6123" w:rsidRPr="00AD7C52" w:rsidRDefault="00DB2072" w:rsidP="0017632B">
      <w:pPr>
        <w:rPr>
          <w:rFonts w:ascii="Times New Roman" w:hAnsi="Times New Roman" w:cs="Times New Roman"/>
          <w:sz w:val="24"/>
          <w:szCs w:val="24"/>
        </w:rPr>
      </w:pPr>
      <w:r w:rsidRPr="00AD7C52">
        <w:rPr>
          <w:rFonts w:ascii="Times New Roman" w:hAnsi="Times New Roman" w:cs="Times New Roman"/>
          <w:noProof/>
          <w:sz w:val="24"/>
          <w:szCs w:val="24"/>
          <w:lang w:eastAsia="es-CO"/>
        </w:rPr>
        <mc:AlternateContent>
          <mc:Choice Requires="wps">
            <w:drawing>
              <wp:anchor distT="45720" distB="45720" distL="114300" distR="114300" simplePos="0" relativeHeight="251628032" behindDoc="0" locked="0" layoutInCell="1" allowOverlap="1" wp14:anchorId="3FA0B92F" wp14:editId="13ED0FF3">
                <wp:simplePos x="0" y="0"/>
                <wp:positionH relativeFrom="margin">
                  <wp:posOffset>-92075</wp:posOffset>
                </wp:positionH>
                <wp:positionV relativeFrom="paragraph">
                  <wp:posOffset>70704</wp:posOffset>
                </wp:positionV>
                <wp:extent cx="3154680" cy="1404620"/>
                <wp:effectExtent l="0" t="0" r="0" b="0"/>
                <wp:wrapSquare wrapText="bothSides"/>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1404620"/>
                        </a:xfrm>
                        <a:prstGeom prst="rect">
                          <a:avLst/>
                        </a:prstGeom>
                        <a:noFill/>
                        <a:ln w="9525">
                          <a:noFill/>
                          <a:miter lim="800000"/>
                          <a:headEnd/>
                          <a:tailEnd/>
                        </a:ln>
                      </wps:spPr>
                      <wps:txbx>
                        <w:txbxContent>
                          <w:p w:rsidR="004A72D6" w:rsidRPr="0033382F" w:rsidRDefault="004A72D6" w:rsidP="00EB6123">
                            <w:pPr>
                              <w:rPr>
                                <w:rFonts w:ascii="Times New Roman" w:hAnsi="Times New Roman" w:cs="Times New Roman"/>
                                <w:sz w:val="24"/>
                              </w:rPr>
                            </w:pPr>
                            <w:r>
                              <w:rPr>
                                <w:rFonts w:ascii="Times New Roman" w:hAnsi="Times New Roman" w:cs="Times New Roman"/>
                                <w:b/>
                                <w:sz w:val="24"/>
                              </w:rPr>
                              <w:t>Figura 8</w:t>
                            </w:r>
                            <w:r w:rsidRPr="0033382F">
                              <w:rPr>
                                <w:rFonts w:ascii="Times New Roman" w:hAnsi="Times New Roman" w:cs="Times New Roman"/>
                                <w:b/>
                                <w:sz w:val="24"/>
                              </w:rPr>
                              <w:t>.</w:t>
                            </w:r>
                            <w:r w:rsidRPr="0033382F">
                              <w:rPr>
                                <w:rFonts w:ascii="Times New Roman" w:hAnsi="Times New Roman" w:cs="Times New Roman"/>
                                <w:sz w:val="24"/>
                              </w:rPr>
                              <w:t xml:space="preserve">  Lavado y desinfección de equipo.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3FA0B92F" id="_x0000_s1032" type="#_x0000_t202" style="position:absolute;margin-left:-7.25pt;margin-top:5.55pt;width:248.4pt;height:110.6pt;z-index:2516280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wfCFgIAAAIEAAAOAAAAZHJzL2Uyb0RvYy54bWysU9uO2yAQfa/Uf0C8N3ayTpq14qy22aaq&#10;tL1I234AARyjAkOBxN5+/Q44SaP2raofEHiYM3POHFZ3g9HkKH1QYBs6nZSUSMtBKLtv6Pdv2zdL&#10;SkJkVjANVjb0WQZ6t379atW7Ws6gAy2kJwhiQ927hnYxurooAu+kYWECTloMtuANi3j0+0J41iO6&#10;0cWsLBdFD144D1yGgH8fxiBdZ/y2lTx+adsgI9ENxd5iXn1ed2kt1itW7z1zneKnNtg/dGGYslj0&#10;AvXAIiMHr/6CMop7CNDGCQdTQNsqLjMHZDMt/2Dz1DEnMxcUJ7iLTOH/wfLPx6+eKNHQm4oSywzO&#10;aHNgwgMRkkQ5RCCzpFLvQo2Xnxxej8M7GHDamXFwj8B/BGJh0zG7l/feQ99JJrDLacosrlJHnJBA&#10;dv0nEFiNHSJkoKH1JkmIohBEx2k9XyaEfRCOP2+m82qxxBDH2LQqq8Usz7Bg9Tnd+RA/SDAkbRrq&#10;0QIZnh0fQ0ztsPp8JVWzsFVaZxtoS/qG3s5n85xwFTEqoku1Mg1dlukbfZNYvrciJ0em9LjHAtqe&#10;aCemI+c47Ias8+Ks5g7EM+rgYTQlPiLcdOB/UdKjIRsafh6Yl5Tojxa1vJ1WVXJwPlTzt0ic+OvI&#10;7jrCLEeohkZKxu0mZtcnysHdo+ZbldVIwxk7ObWMRssinR5FcvL1Od/6/XTXLwAAAP//AwBQSwME&#10;FAAGAAgAAAAhAEoUm1feAAAACgEAAA8AAABkcnMvZG93bnJldi54bWxMj8FOwzAMhu9IvENkJG5b&#10;2m7A1DWdJrSNIzAqzlnjtRWNUyVZV94ec4Kbrf/T78/FZrK9GNGHzpGCdJ6AQKqd6ahRUH3sZysQ&#10;IWoyuneECr4xwKa8vSl0btyV3nE8xkZwCYVcK2hjHHIpQ92i1WHuBiTOzs5bHXn1jTReX7nc9jJL&#10;kkdpdUd8odUDPrdYfx0vVsEQh8PTi3992+72Y1J9Hqqsa3ZK3d9N2zWIiFP8g+FXn9WhZKeTu5AJ&#10;olcwS5cPjHKQpiAYWK6yBYiTgmzBgywL+f+F8gcAAP//AwBQSwECLQAUAAYACAAAACEAtoM4kv4A&#10;AADhAQAAEwAAAAAAAAAAAAAAAAAAAAAAW0NvbnRlbnRfVHlwZXNdLnhtbFBLAQItABQABgAIAAAA&#10;IQA4/SH/1gAAAJQBAAALAAAAAAAAAAAAAAAAAC8BAABfcmVscy8ucmVsc1BLAQItABQABgAIAAAA&#10;IQBSPwfCFgIAAAIEAAAOAAAAAAAAAAAAAAAAAC4CAABkcnMvZTJvRG9jLnhtbFBLAQItABQABgAI&#10;AAAAIQBKFJtX3gAAAAoBAAAPAAAAAAAAAAAAAAAAAHAEAABkcnMvZG93bnJldi54bWxQSwUGAAAA&#10;AAQABADzAAAAewUAAAAA&#10;" filled="f" stroked="f">
                <v:textbox style="mso-fit-shape-to-text:t">
                  <w:txbxContent>
                    <w:p w:rsidR="004A72D6" w:rsidRPr="0033382F" w:rsidRDefault="004A72D6" w:rsidP="00EB6123">
                      <w:pPr>
                        <w:rPr>
                          <w:rFonts w:ascii="Times New Roman" w:hAnsi="Times New Roman" w:cs="Times New Roman"/>
                          <w:sz w:val="24"/>
                        </w:rPr>
                      </w:pPr>
                      <w:r>
                        <w:rPr>
                          <w:rFonts w:ascii="Times New Roman" w:hAnsi="Times New Roman" w:cs="Times New Roman"/>
                          <w:b/>
                          <w:sz w:val="24"/>
                        </w:rPr>
                        <w:t>Figura 8</w:t>
                      </w:r>
                      <w:r w:rsidRPr="0033382F">
                        <w:rPr>
                          <w:rFonts w:ascii="Times New Roman" w:hAnsi="Times New Roman" w:cs="Times New Roman"/>
                          <w:b/>
                          <w:sz w:val="24"/>
                        </w:rPr>
                        <w:t>.</w:t>
                      </w:r>
                      <w:r w:rsidRPr="0033382F">
                        <w:rPr>
                          <w:rFonts w:ascii="Times New Roman" w:hAnsi="Times New Roman" w:cs="Times New Roman"/>
                          <w:sz w:val="24"/>
                        </w:rPr>
                        <w:t xml:space="preserve">  Lavado y desinfección de equipo.</w:t>
                      </w:r>
                    </w:p>
                  </w:txbxContent>
                </v:textbox>
                <w10:wrap type="square" anchorx="margin"/>
              </v:shape>
            </w:pict>
          </mc:Fallback>
        </mc:AlternateContent>
      </w:r>
    </w:p>
    <w:p w:rsidR="00EB6123" w:rsidRPr="00AD7C52" w:rsidRDefault="001B0813" w:rsidP="0017632B">
      <w:pPr>
        <w:rPr>
          <w:rFonts w:ascii="Times New Roman" w:hAnsi="Times New Roman" w:cs="Times New Roman"/>
          <w:sz w:val="24"/>
          <w:szCs w:val="24"/>
        </w:rPr>
      </w:pPr>
      <w:r w:rsidRPr="00AD7C52">
        <w:rPr>
          <w:rFonts w:ascii="Times New Roman" w:hAnsi="Times New Roman" w:cs="Times New Roman"/>
          <w:noProof/>
          <w:sz w:val="24"/>
          <w:szCs w:val="24"/>
          <w:lang w:eastAsia="es-CO"/>
        </w:rPr>
        <w:drawing>
          <wp:anchor distT="0" distB="0" distL="114300" distR="114300" simplePos="0" relativeHeight="251640320" behindDoc="1" locked="0" layoutInCell="1" allowOverlap="1" wp14:anchorId="7AC0EB72" wp14:editId="56156D46">
            <wp:simplePos x="0" y="0"/>
            <wp:positionH relativeFrom="margin">
              <wp:posOffset>57150</wp:posOffset>
            </wp:positionH>
            <wp:positionV relativeFrom="paragraph">
              <wp:posOffset>108935</wp:posOffset>
            </wp:positionV>
            <wp:extent cx="4272280" cy="2404110"/>
            <wp:effectExtent l="57150" t="57150" r="109220" b="110490"/>
            <wp:wrapNone/>
            <wp:docPr id="35" name="Imagen 35" descr="C:\Users\USUARIO\AppData\Local\Microsoft\Windows\Temporary Internet Files\Content.Word\20160802_093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AppData\Local\Microsoft\Windows\Temporary Internet Files\Content.Word\20160802_09302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72280" cy="240411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EB6123" w:rsidRPr="00AD7C52" w:rsidRDefault="00EB6123" w:rsidP="0017632B">
      <w:pPr>
        <w:rPr>
          <w:rFonts w:ascii="Times New Roman" w:hAnsi="Times New Roman" w:cs="Times New Roman"/>
          <w:sz w:val="24"/>
          <w:szCs w:val="24"/>
        </w:rPr>
      </w:pPr>
    </w:p>
    <w:p w:rsidR="00EB6123" w:rsidRPr="00AD7C52" w:rsidRDefault="00DB2072" w:rsidP="00DB2072">
      <w:pPr>
        <w:tabs>
          <w:tab w:val="left" w:pos="2658"/>
        </w:tabs>
        <w:rPr>
          <w:rFonts w:ascii="Times New Roman" w:hAnsi="Times New Roman" w:cs="Times New Roman"/>
          <w:sz w:val="24"/>
          <w:szCs w:val="24"/>
        </w:rPr>
      </w:pPr>
      <w:r w:rsidRPr="00AD7C52">
        <w:rPr>
          <w:rFonts w:ascii="Times New Roman" w:hAnsi="Times New Roman" w:cs="Times New Roman"/>
          <w:sz w:val="24"/>
          <w:szCs w:val="24"/>
        </w:rPr>
        <w:tab/>
      </w:r>
    </w:p>
    <w:p w:rsidR="00EB6123" w:rsidRPr="00AD7C52" w:rsidRDefault="00EB6123" w:rsidP="0017632B">
      <w:pPr>
        <w:rPr>
          <w:rFonts w:ascii="Times New Roman" w:hAnsi="Times New Roman" w:cs="Times New Roman"/>
          <w:sz w:val="24"/>
          <w:szCs w:val="24"/>
        </w:rPr>
      </w:pPr>
    </w:p>
    <w:p w:rsidR="00EB6123" w:rsidRPr="00AD7C52" w:rsidRDefault="00EB6123" w:rsidP="0017632B">
      <w:pPr>
        <w:rPr>
          <w:rFonts w:ascii="Times New Roman" w:hAnsi="Times New Roman" w:cs="Times New Roman"/>
          <w:sz w:val="24"/>
          <w:szCs w:val="24"/>
        </w:rPr>
      </w:pPr>
    </w:p>
    <w:p w:rsidR="00EB6123" w:rsidRPr="00AD7C52" w:rsidRDefault="00EB6123" w:rsidP="0017632B">
      <w:pPr>
        <w:rPr>
          <w:rFonts w:ascii="Times New Roman" w:hAnsi="Times New Roman" w:cs="Times New Roman"/>
          <w:sz w:val="24"/>
          <w:szCs w:val="24"/>
        </w:rPr>
      </w:pPr>
    </w:p>
    <w:p w:rsidR="00EB6123" w:rsidRPr="00AD7C52" w:rsidRDefault="00EB6123" w:rsidP="0017632B">
      <w:pPr>
        <w:rPr>
          <w:rFonts w:ascii="Times New Roman" w:hAnsi="Times New Roman" w:cs="Times New Roman"/>
          <w:sz w:val="24"/>
          <w:szCs w:val="24"/>
        </w:rPr>
      </w:pPr>
    </w:p>
    <w:p w:rsidR="00510D73" w:rsidRPr="00AD7C52" w:rsidRDefault="00510D73" w:rsidP="0017632B">
      <w:pPr>
        <w:rPr>
          <w:rFonts w:ascii="Times New Roman" w:hAnsi="Times New Roman" w:cs="Times New Roman"/>
          <w:sz w:val="24"/>
          <w:szCs w:val="24"/>
        </w:rPr>
      </w:pPr>
    </w:p>
    <w:p w:rsidR="00EB6123" w:rsidRPr="00AD7C52" w:rsidRDefault="001B0813" w:rsidP="0017632B">
      <w:pPr>
        <w:rPr>
          <w:rFonts w:ascii="Times New Roman" w:hAnsi="Times New Roman" w:cs="Times New Roman"/>
          <w:sz w:val="24"/>
          <w:szCs w:val="24"/>
        </w:rPr>
      </w:pPr>
      <w:r w:rsidRPr="00AD7C52">
        <w:rPr>
          <w:rFonts w:ascii="Times New Roman" w:hAnsi="Times New Roman" w:cs="Times New Roman"/>
          <w:noProof/>
          <w:sz w:val="24"/>
          <w:szCs w:val="24"/>
          <w:lang w:eastAsia="es-CO"/>
        </w:rPr>
        <mc:AlternateContent>
          <mc:Choice Requires="wps">
            <w:drawing>
              <wp:anchor distT="45720" distB="45720" distL="114300" distR="114300" simplePos="0" relativeHeight="251642368" behindDoc="0" locked="0" layoutInCell="1" allowOverlap="1" wp14:anchorId="7F8E0F7D" wp14:editId="07F53BBB">
                <wp:simplePos x="0" y="0"/>
                <wp:positionH relativeFrom="margin">
                  <wp:posOffset>-76403</wp:posOffset>
                </wp:positionH>
                <wp:positionV relativeFrom="paragraph">
                  <wp:posOffset>180340</wp:posOffset>
                </wp:positionV>
                <wp:extent cx="3154680" cy="1404620"/>
                <wp:effectExtent l="0" t="0" r="0" b="0"/>
                <wp:wrapSquare wrapText="bothSides"/>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1404620"/>
                        </a:xfrm>
                        <a:prstGeom prst="rect">
                          <a:avLst/>
                        </a:prstGeom>
                        <a:noFill/>
                        <a:ln w="9525">
                          <a:noFill/>
                          <a:miter lim="800000"/>
                          <a:headEnd/>
                          <a:tailEnd/>
                        </a:ln>
                      </wps:spPr>
                      <wps:txbx>
                        <w:txbxContent>
                          <w:p w:rsidR="004A72D6" w:rsidRPr="0033382F" w:rsidRDefault="004A72D6" w:rsidP="001946F7">
                            <w:pPr>
                              <w:rPr>
                                <w:rFonts w:ascii="Times New Roman" w:hAnsi="Times New Roman" w:cs="Times New Roman"/>
                                <w:sz w:val="24"/>
                              </w:rPr>
                            </w:pPr>
                            <w:r w:rsidRPr="0033382F">
                              <w:rPr>
                                <w:rFonts w:ascii="Times New Roman" w:hAnsi="Times New Roman" w:cs="Times New Roman"/>
                                <w:b/>
                                <w:sz w:val="24"/>
                              </w:rPr>
                              <w:t xml:space="preserve">Figura </w:t>
                            </w:r>
                            <w:r>
                              <w:rPr>
                                <w:rFonts w:ascii="Times New Roman" w:hAnsi="Times New Roman" w:cs="Times New Roman"/>
                                <w:b/>
                                <w:sz w:val="24"/>
                              </w:rPr>
                              <w:t>9</w:t>
                            </w:r>
                            <w:r w:rsidRPr="0033382F">
                              <w:rPr>
                                <w:rFonts w:ascii="Times New Roman" w:hAnsi="Times New Roman" w:cs="Times New Roman"/>
                                <w:b/>
                                <w:sz w:val="24"/>
                              </w:rPr>
                              <w:t>.</w:t>
                            </w:r>
                            <w:r w:rsidRPr="0033382F">
                              <w:rPr>
                                <w:rFonts w:ascii="Times New Roman" w:hAnsi="Times New Roman" w:cs="Times New Roman"/>
                                <w:sz w:val="24"/>
                              </w:rPr>
                              <w:t xml:space="preserve">  Galpón encalado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7F8E0F7D" id="_x0000_s1033" type="#_x0000_t202" style="position:absolute;margin-left:-6pt;margin-top:14.2pt;width:248.4pt;height:110.6pt;z-index:2516423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9pTFgIAAAIEAAAOAAAAZHJzL2Uyb0RvYy54bWysU9uO2yAQfa/Uf0C8N3ayTjZrxVlts01V&#10;aXuRtv0AAjhGBYYCib39+g44SaP2raofEHiYM3POHFb3g9HkKH1QYBs6nZSUSMtBKLtv6Lev2zdL&#10;SkJkVjANVjb0RQZ6v379atW7Ws6gAy2kJwhiQ927hnYxurooAu+kYWECTloMtuANi3j0+0J41iO6&#10;0cWsLBdFD144D1yGgH8fxyBdZ/y2lTx+btsgI9ENxd5iXn1ed2kt1itW7z1zneKnNtg/dGGYslj0&#10;AvXIIiMHr/6CMop7CNDGCQdTQNsqLjMHZDMt/2Dz3DEnMxcUJ7iLTOH/wfJPxy+eKNHQmwUllhmc&#10;0ebAhAciJIlyiEBmSaXehRovPzu8Hoe3MOC0M+PgnoB/D8TCpmN2Lx+8h76TTGCX05RZXKWOOCGB&#10;7PqPILAaO0TIQEPrTZIQRSGIjtN6uUwI+yAcf95M59ViiSGOsWlVVotZnmHB6nO68yG+l2BI2jTU&#10;owUyPDs+hZjaYfX5SqpmYau0zjbQlvQNvZvP5jnhKmJURJdqZRq6LNM3+iaxfGdFTo5M6XGPBbQ9&#10;0U5MR85x2A1Z59uzmjsQL6iDh9GU+Ihw04H/SUmPhmxo+HFgXlKiP1jU8m5aVcnB+VDNb5E48deR&#10;3XWEWY5QDY2UjNtNzK5PlIN7QM23KquRhjN2cmoZjZZFOj2K5OTrc771++mufwEAAP//AwBQSwME&#10;FAAGAAgAAAAhAD093DDeAAAACgEAAA8AAABkcnMvZG93bnJldi54bWxMj8FOwzAMhu9IvENkJG5b&#10;uqoapTSdJrSNIzAqzllj2orGiZqsK2+PObGj7V+/v6/czHYQE46hd6RgtUxAIDXO9NQqqD/2ixxE&#10;iJqMHhyhgh8MsKlub0pdGHehd5yOsRVcQqHQCroYfSFlaDq0OiydR+LblxutjjyOrTSjvnC5HWSa&#10;JGtpdU/8odMenztsvo9nq8BHf3h4GV/ftrv9lNSfhzrt251S93fz9glExDn+h+EPn9GhYqaTO5MJ&#10;YlCwWKXsEhWkeQaCA1mescuJF9njGmRVymuF6hcAAP//AwBQSwECLQAUAAYACAAAACEAtoM4kv4A&#10;AADhAQAAEwAAAAAAAAAAAAAAAAAAAAAAW0NvbnRlbnRfVHlwZXNdLnhtbFBLAQItABQABgAIAAAA&#10;IQA4/SH/1gAAAJQBAAALAAAAAAAAAAAAAAAAAC8BAABfcmVscy8ucmVsc1BLAQItABQABgAIAAAA&#10;IQDlN9pTFgIAAAIEAAAOAAAAAAAAAAAAAAAAAC4CAABkcnMvZTJvRG9jLnhtbFBLAQItABQABgAI&#10;AAAAIQA9Pdww3gAAAAoBAAAPAAAAAAAAAAAAAAAAAHAEAABkcnMvZG93bnJldi54bWxQSwUGAAAA&#10;AAQABADzAAAAewUAAAAA&#10;" filled="f" stroked="f">
                <v:textbox style="mso-fit-shape-to-text:t">
                  <w:txbxContent>
                    <w:p w:rsidR="004A72D6" w:rsidRPr="0033382F" w:rsidRDefault="004A72D6" w:rsidP="001946F7">
                      <w:pPr>
                        <w:rPr>
                          <w:rFonts w:ascii="Times New Roman" w:hAnsi="Times New Roman" w:cs="Times New Roman"/>
                          <w:sz w:val="24"/>
                        </w:rPr>
                      </w:pPr>
                      <w:r w:rsidRPr="0033382F">
                        <w:rPr>
                          <w:rFonts w:ascii="Times New Roman" w:hAnsi="Times New Roman" w:cs="Times New Roman"/>
                          <w:b/>
                          <w:sz w:val="24"/>
                        </w:rPr>
                        <w:t xml:space="preserve">Figura </w:t>
                      </w:r>
                      <w:r>
                        <w:rPr>
                          <w:rFonts w:ascii="Times New Roman" w:hAnsi="Times New Roman" w:cs="Times New Roman"/>
                          <w:b/>
                          <w:sz w:val="24"/>
                        </w:rPr>
                        <w:t>9</w:t>
                      </w:r>
                      <w:r w:rsidRPr="0033382F">
                        <w:rPr>
                          <w:rFonts w:ascii="Times New Roman" w:hAnsi="Times New Roman" w:cs="Times New Roman"/>
                          <w:b/>
                          <w:sz w:val="24"/>
                        </w:rPr>
                        <w:t>.</w:t>
                      </w:r>
                      <w:r w:rsidRPr="0033382F">
                        <w:rPr>
                          <w:rFonts w:ascii="Times New Roman" w:hAnsi="Times New Roman" w:cs="Times New Roman"/>
                          <w:sz w:val="24"/>
                        </w:rPr>
                        <w:t xml:space="preserve">  Galpón encalado</w:t>
                      </w:r>
                    </w:p>
                  </w:txbxContent>
                </v:textbox>
                <w10:wrap type="square" anchorx="margin"/>
              </v:shape>
            </w:pict>
          </mc:Fallback>
        </mc:AlternateContent>
      </w:r>
    </w:p>
    <w:p w:rsidR="00C02068" w:rsidRPr="00AD7C52" w:rsidRDefault="00C02068" w:rsidP="0017632B">
      <w:pPr>
        <w:rPr>
          <w:rFonts w:ascii="Times New Roman" w:hAnsi="Times New Roman" w:cs="Times New Roman"/>
          <w:sz w:val="24"/>
          <w:szCs w:val="24"/>
        </w:rPr>
      </w:pPr>
    </w:p>
    <w:p w:rsidR="00F32C2F" w:rsidRPr="00AD7C52" w:rsidRDefault="005D5A97" w:rsidP="00AB03AB">
      <w:pPr>
        <w:jc w:val="both"/>
        <w:rPr>
          <w:rFonts w:ascii="Times New Roman" w:hAnsi="Times New Roman" w:cs="Times New Roman"/>
          <w:sz w:val="24"/>
          <w:szCs w:val="24"/>
        </w:rPr>
      </w:pPr>
      <w:r w:rsidRPr="00AD7C52">
        <w:rPr>
          <w:rFonts w:ascii="Times New Roman" w:hAnsi="Times New Roman" w:cs="Times New Roman"/>
          <w:sz w:val="24"/>
          <w:szCs w:val="24"/>
        </w:rPr>
        <w:t xml:space="preserve">      </w:t>
      </w:r>
      <w:r w:rsidR="00EA2CF8" w:rsidRPr="00AD7C52">
        <w:rPr>
          <w:rFonts w:ascii="Times New Roman" w:hAnsi="Times New Roman" w:cs="Times New Roman"/>
          <w:sz w:val="24"/>
          <w:szCs w:val="24"/>
        </w:rPr>
        <w:t>Una vez finaliza la limpieza y desinfección de las instalaciones se procede a acondicionar las áreas de cría donde se dará inicio a un nuevo lote de producción.</w:t>
      </w:r>
    </w:p>
    <w:p w:rsidR="00EA2CF8" w:rsidRPr="00AD7C52" w:rsidRDefault="00865D51" w:rsidP="00AB03AB">
      <w:pPr>
        <w:jc w:val="both"/>
        <w:rPr>
          <w:rFonts w:ascii="Times New Roman" w:hAnsi="Times New Roman" w:cs="Times New Roman"/>
          <w:sz w:val="24"/>
          <w:szCs w:val="24"/>
        </w:rPr>
      </w:pPr>
      <w:r w:rsidRPr="00AD7C52">
        <w:rPr>
          <w:rFonts w:ascii="Times New Roman" w:hAnsi="Times New Roman" w:cs="Times New Roman"/>
          <w:sz w:val="24"/>
          <w:szCs w:val="24"/>
        </w:rPr>
        <w:t xml:space="preserve">  </w:t>
      </w:r>
    </w:p>
    <w:p w:rsidR="00865D51" w:rsidRPr="00AD7C52" w:rsidRDefault="00865D51" w:rsidP="00AB03AB">
      <w:pPr>
        <w:jc w:val="center"/>
        <w:rPr>
          <w:rFonts w:ascii="Times New Roman" w:hAnsi="Times New Roman" w:cs="Times New Roman"/>
          <w:b/>
          <w:sz w:val="24"/>
          <w:szCs w:val="24"/>
        </w:rPr>
      </w:pPr>
      <w:r w:rsidRPr="00AD7C52">
        <w:rPr>
          <w:rFonts w:ascii="Times New Roman" w:hAnsi="Times New Roman" w:cs="Times New Roman"/>
          <w:b/>
          <w:sz w:val="24"/>
          <w:szCs w:val="24"/>
        </w:rPr>
        <w:t>LOTE DE PRODUCCIÓN #31 DE LA GRANJA MARTIN DE TOURS</w:t>
      </w:r>
    </w:p>
    <w:p w:rsidR="00EA2CF8" w:rsidRPr="00AD7C52" w:rsidRDefault="00EA2CF8" w:rsidP="00AB03AB">
      <w:pPr>
        <w:jc w:val="both"/>
        <w:rPr>
          <w:rFonts w:ascii="Times New Roman" w:hAnsi="Times New Roman" w:cs="Times New Roman"/>
          <w:sz w:val="24"/>
          <w:szCs w:val="24"/>
        </w:rPr>
      </w:pPr>
    </w:p>
    <w:p w:rsidR="001808B3" w:rsidRPr="00AD7C52" w:rsidRDefault="001808B3" w:rsidP="00AB03AB">
      <w:pPr>
        <w:jc w:val="both"/>
        <w:rPr>
          <w:rFonts w:ascii="Times New Roman" w:hAnsi="Times New Roman" w:cs="Times New Roman"/>
          <w:b/>
          <w:sz w:val="24"/>
          <w:szCs w:val="24"/>
        </w:rPr>
      </w:pPr>
      <w:r w:rsidRPr="00AD7C52">
        <w:rPr>
          <w:rFonts w:ascii="Times New Roman" w:hAnsi="Times New Roman" w:cs="Times New Roman"/>
          <w:b/>
          <w:sz w:val="24"/>
          <w:szCs w:val="24"/>
        </w:rPr>
        <w:t xml:space="preserve">Alistamiento del área </w:t>
      </w:r>
      <w:r w:rsidR="00E576A7" w:rsidRPr="00AD7C52">
        <w:rPr>
          <w:rFonts w:ascii="Times New Roman" w:hAnsi="Times New Roman" w:cs="Times New Roman"/>
          <w:b/>
          <w:sz w:val="24"/>
          <w:szCs w:val="24"/>
        </w:rPr>
        <w:t>de cría</w:t>
      </w:r>
      <w:r w:rsidRPr="00AD7C52">
        <w:rPr>
          <w:rFonts w:ascii="Times New Roman" w:hAnsi="Times New Roman" w:cs="Times New Roman"/>
          <w:b/>
          <w:sz w:val="24"/>
          <w:szCs w:val="24"/>
        </w:rPr>
        <w:t xml:space="preserve"> para 164.173 aves</w:t>
      </w:r>
    </w:p>
    <w:p w:rsidR="001808B3" w:rsidRPr="00AD7C52" w:rsidRDefault="00612BA1" w:rsidP="00612BA1">
      <w:pPr>
        <w:jc w:val="both"/>
        <w:rPr>
          <w:rFonts w:ascii="Times New Roman" w:hAnsi="Times New Roman" w:cs="Times New Roman"/>
          <w:b/>
          <w:sz w:val="24"/>
          <w:szCs w:val="24"/>
        </w:rPr>
      </w:pPr>
      <w:r w:rsidRPr="00AD7C52">
        <w:rPr>
          <w:rFonts w:ascii="Times New Roman" w:hAnsi="Times New Roman" w:cs="Times New Roman"/>
          <w:sz w:val="24"/>
          <w:szCs w:val="24"/>
        </w:rPr>
        <w:t xml:space="preserve">      </w:t>
      </w:r>
      <w:r w:rsidR="001808B3" w:rsidRPr="00AD7C52">
        <w:rPr>
          <w:rFonts w:ascii="Times New Roman" w:hAnsi="Times New Roman" w:cs="Times New Roman"/>
          <w:sz w:val="24"/>
          <w:szCs w:val="24"/>
        </w:rPr>
        <w:t>Las malas técnicas de crianza impactan adversamente las tasas de mortalidad, limitan el consumo de alimento y agua e incrementan la susceptibilidad ante enfermedades. (Aviagen</w:t>
      </w:r>
      <w:r w:rsidR="00AB03AB" w:rsidRPr="00AD7C52">
        <w:rPr>
          <w:rFonts w:ascii="Times New Roman" w:hAnsi="Times New Roman" w:cs="Times New Roman"/>
          <w:sz w:val="24"/>
          <w:szCs w:val="24"/>
        </w:rPr>
        <w:t>, 2016</w:t>
      </w:r>
      <w:r w:rsidR="001808B3" w:rsidRPr="00AD7C52">
        <w:rPr>
          <w:rFonts w:ascii="Times New Roman" w:hAnsi="Times New Roman" w:cs="Times New Roman"/>
          <w:sz w:val="24"/>
          <w:szCs w:val="24"/>
        </w:rPr>
        <w:t>)</w:t>
      </w:r>
    </w:p>
    <w:p w:rsidR="009F1702" w:rsidRPr="00AD7C52" w:rsidRDefault="009F1702" w:rsidP="00F21133">
      <w:pPr>
        <w:ind w:left="360"/>
        <w:rPr>
          <w:rFonts w:ascii="Times New Roman" w:hAnsi="Times New Roman" w:cs="Times New Roman"/>
          <w:b/>
          <w:sz w:val="24"/>
          <w:szCs w:val="24"/>
        </w:rPr>
      </w:pPr>
    </w:p>
    <w:p w:rsidR="00CB0CEC" w:rsidRPr="00AD7C52" w:rsidRDefault="00CB0CEC" w:rsidP="00AB03AB">
      <w:pPr>
        <w:jc w:val="both"/>
        <w:rPr>
          <w:rFonts w:ascii="Times New Roman" w:hAnsi="Times New Roman" w:cs="Times New Roman"/>
          <w:b/>
          <w:sz w:val="24"/>
          <w:szCs w:val="24"/>
        </w:rPr>
      </w:pPr>
      <w:r w:rsidRPr="00AD7C52">
        <w:rPr>
          <w:rFonts w:ascii="Times New Roman" w:hAnsi="Times New Roman" w:cs="Times New Roman"/>
          <w:b/>
          <w:sz w:val="24"/>
          <w:szCs w:val="24"/>
        </w:rPr>
        <w:t>Á</w:t>
      </w:r>
      <w:r w:rsidR="00AB03AB" w:rsidRPr="00AD7C52">
        <w:rPr>
          <w:rFonts w:ascii="Times New Roman" w:hAnsi="Times New Roman" w:cs="Times New Roman"/>
          <w:b/>
          <w:sz w:val="24"/>
          <w:szCs w:val="24"/>
        </w:rPr>
        <w:t>rea destinada al criadero.</w:t>
      </w:r>
    </w:p>
    <w:p w:rsidR="003E69EA" w:rsidRPr="00AD7C52" w:rsidRDefault="00AB03AB" w:rsidP="0006063A">
      <w:pPr>
        <w:jc w:val="both"/>
        <w:rPr>
          <w:rFonts w:ascii="Times New Roman" w:hAnsi="Times New Roman" w:cs="Times New Roman"/>
          <w:sz w:val="24"/>
          <w:szCs w:val="24"/>
        </w:rPr>
      </w:pPr>
      <w:r w:rsidRPr="00AD7C52">
        <w:rPr>
          <w:rFonts w:ascii="Times New Roman" w:hAnsi="Times New Roman" w:cs="Times New Roman"/>
          <w:sz w:val="24"/>
          <w:szCs w:val="24"/>
        </w:rPr>
        <w:t xml:space="preserve">      </w:t>
      </w:r>
      <w:r w:rsidR="005D5A97" w:rsidRPr="00AD7C52">
        <w:rPr>
          <w:rFonts w:ascii="Times New Roman" w:hAnsi="Times New Roman" w:cs="Times New Roman"/>
          <w:sz w:val="24"/>
          <w:szCs w:val="24"/>
        </w:rPr>
        <w:t xml:space="preserve"> </w:t>
      </w:r>
      <w:r w:rsidR="00CB0CEC" w:rsidRPr="00AD7C52">
        <w:rPr>
          <w:rFonts w:ascii="Times New Roman" w:hAnsi="Times New Roman" w:cs="Times New Roman"/>
          <w:sz w:val="24"/>
          <w:szCs w:val="24"/>
        </w:rPr>
        <w:t>Esta</w:t>
      </w:r>
      <w:r w:rsidR="009F1702" w:rsidRPr="00AD7C52">
        <w:rPr>
          <w:rFonts w:ascii="Times New Roman" w:hAnsi="Times New Roman" w:cs="Times New Roman"/>
          <w:sz w:val="24"/>
          <w:szCs w:val="24"/>
        </w:rPr>
        <w:t xml:space="preserve"> se calcula </w:t>
      </w:r>
      <w:r w:rsidR="003E69EA" w:rsidRPr="00AD7C52">
        <w:rPr>
          <w:rFonts w:ascii="Times New Roman" w:hAnsi="Times New Roman" w:cs="Times New Roman"/>
          <w:sz w:val="24"/>
          <w:szCs w:val="24"/>
        </w:rPr>
        <w:t>dividiendo</w:t>
      </w:r>
      <w:r w:rsidR="009F1702" w:rsidRPr="00AD7C52">
        <w:rPr>
          <w:rFonts w:ascii="Times New Roman" w:hAnsi="Times New Roman" w:cs="Times New Roman"/>
          <w:sz w:val="24"/>
          <w:szCs w:val="24"/>
        </w:rPr>
        <w:t xml:space="preserve"> el área del galpón</w:t>
      </w:r>
      <w:r w:rsidR="00E53323" w:rsidRPr="00AD7C52">
        <w:rPr>
          <w:rFonts w:ascii="Times New Roman" w:hAnsi="Times New Roman" w:cs="Times New Roman"/>
          <w:sz w:val="24"/>
          <w:szCs w:val="24"/>
        </w:rPr>
        <w:t xml:space="preserve"> </w:t>
      </w:r>
      <w:r w:rsidR="003A421A" w:rsidRPr="00AD7C52">
        <w:rPr>
          <w:rFonts w:ascii="Times New Roman" w:hAnsi="Times New Roman" w:cs="Times New Roman"/>
          <w:sz w:val="24"/>
          <w:szCs w:val="24"/>
        </w:rPr>
        <w:t>en</w:t>
      </w:r>
      <w:r w:rsidR="003E69EA" w:rsidRPr="00AD7C52">
        <w:rPr>
          <w:rFonts w:ascii="Times New Roman" w:hAnsi="Times New Roman" w:cs="Times New Roman"/>
          <w:sz w:val="24"/>
          <w:szCs w:val="24"/>
        </w:rPr>
        <w:t xml:space="preserve"> la densidad con que se reciben los pollitos que en este caso es de 60 aves/m</w:t>
      </w:r>
      <w:r w:rsidR="003E69EA" w:rsidRPr="00AD7C52">
        <w:rPr>
          <w:rFonts w:ascii="Times New Roman" w:hAnsi="Times New Roman" w:cs="Times New Roman"/>
          <w:sz w:val="24"/>
          <w:szCs w:val="24"/>
          <w:vertAlign w:val="superscript"/>
        </w:rPr>
        <w:t>2</w:t>
      </w:r>
      <w:r w:rsidR="0033382F" w:rsidRPr="00AD7C52">
        <w:rPr>
          <w:rFonts w:ascii="Times New Roman" w:hAnsi="Times New Roman" w:cs="Times New Roman"/>
          <w:sz w:val="24"/>
          <w:szCs w:val="24"/>
        </w:rPr>
        <w:t xml:space="preserve"> (ver tabla 5</w:t>
      </w:r>
      <w:r w:rsidR="00026BFC" w:rsidRPr="00AD7C52">
        <w:rPr>
          <w:rFonts w:ascii="Times New Roman" w:hAnsi="Times New Roman" w:cs="Times New Roman"/>
          <w:sz w:val="24"/>
          <w:szCs w:val="24"/>
        </w:rPr>
        <w:t>).</w:t>
      </w:r>
      <w:r w:rsidR="003E69EA" w:rsidRPr="00AD7C52">
        <w:rPr>
          <w:rFonts w:ascii="Times New Roman" w:hAnsi="Times New Roman" w:cs="Times New Roman"/>
          <w:sz w:val="24"/>
          <w:szCs w:val="24"/>
        </w:rPr>
        <w:t xml:space="preserve"> El área </w:t>
      </w:r>
      <w:r w:rsidR="003A421A" w:rsidRPr="00AD7C52">
        <w:rPr>
          <w:rFonts w:ascii="Times New Roman" w:hAnsi="Times New Roman" w:cs="Times New Roman"/>
          <w:sz w:val="24"/>
          <w:szCs w:val="24"/>
        </w:rPr>
        <w:t>del criadero se divide en</w:t>
      </w:r>
      <w:r w:rsidR="003E69EA" w:rsidRPr="00AD7C52">
        <w:rPr>
          <w:rFonts w:ascii="Times New Roman" w:hAnsi="Times New Roman" w:cs="Times New Roman"/>
          <w:sz w:val="24"/>
          <w:szCs w:val="24"/>
        </w:rPr>
        <w:t xml:space="preserve"> el ancho el cual es de 9 m es decir a 3 m de la malla </w:t>
      </w:r>
      <w:r w:rsidR="001E7936" w:rsidRPr="00AD7C52">
        <w:rPr>
          <w:rFonts w:ascii="Times New Roman" w:hAnsi="Times New Roman" w:cs="Times New Roman"/>
          <w:sz w:val="24"/>
          <w:szCs w:val="24"/>
        </w:rPr>
        <w:t xml:space="preserve">del galpón </w:t>
      </w:r>
      <w:r w:rsidR="003E69EA" w:rsidRPr="00AD7C52">
        <w:rPr>
          <w:rFonts w:ascii="Times New Roman" w:hAnsi="Times New Roman" w:cs="Times New Roman"/>
          <w:sz w:val="24"/>
          <w:szCs w:val="24"/>
        </w:rPr>
        <w:t>y así obtener el largo requerido.</w:t>
      </w:r>
      <w:r w:rsidR="003A421A" w:rsidRPr="00AD7C52">
        <w:rPr>
          <w:rFonts w:ascii="Times New Roman" w:hAnsi="Times New Roman" w:cs="Times New Roman"/>
          <w:sz w:val="24"/>
          <w:szCs w:val="24"/>
        </w:rPr>
        <w:t xml:space="preserve"> Finalmente el área del criadero es dividida en 8 </w:t>
      </w:r>
      <w:r w:rsidR="001E7936" w:rsidRPr="00AD7C52">
        <w:rPr>
          <w:rFonts w:ascii="Times New Roman" w:hAnsi="Times New Roman" w:cs="Times New Roman"/>
          <w:sz w:val="24"/>
          <w:szCs w:val="24"/>
        </w:rPr>
        <w:t xml:space="preserve">secciones </w:t>
      </w:r>
      <w:r w:rsidR="003A421A" w:rsidRPr="00AD7C52">
        <w:rPr>
          <w:rFonts w:ascii="Times New Roman" w:hAnsi="Times New Roman" w:cs="Times New Roman"/>
          <w:sz w:val="24"/>
          <w:szCs w:val="24"/>
        </w:rPr>
        <w:t>a excepción del galpón</w:t>
      </w:r>
      <w:r w:rsidR="001E7936" w:rsidRPr="00AD7C52">
        <w:rPr>
          <w:rFonts w:ascii="Times New Roman" w:hAnsi="Times New Roman" w:cs="Times New Roman"/>
          <w:sz w:val="24"/>
          <w:szCs w:val="24"/>
        </w:rPr>
        <w:t xml:space="preserve"> 7 que se divide solo en 4</w:t>
      </w:r>
      <w:r w:rsidR="003A421A" w:rsidRPr="00AD7C52">
        <w:rPr>
          <w:rFonts w:ascii="Times New Roman" w:hAnsi="Times New Roman" w:cs="Times New Roman"/>
          <w:sz w:val="24"/>
          <w:szCs w:val="24"/>
        </w:rPr>
        <w:t xml:space="preserve">, esto se realiza para facilitar la recepción </w:t>
      </w:r>
      <w:r w:rsidR="001E7936" w:rsidRPr="00AD7C52">
        <w:rPr>
          <w:rFonts w:ascii="Times New Roman" w:hAnsi="Times New Roman" w:cs="Times New Roman"/>
          <w:sz w:val="24"/>
          <w:szCs w:val="24"/>
        </w:rPr>
        <w:t>de las aves y</w:t>
      </w:r>
      <w:r w:rsidR="003A421A" w:rsidRPr="00AD7C52">
        <w:rPr>
          <w:rFonts w:ascii="Times New Roman" w:hAnsi="Times New Roman" w:cs="Times New Roman"/>
          <w:sz w:val="24"/>
          <w:szCs w:val="24"/>
        </w:rPr>
        <w:t xml:space="preserve"> mantener una buena distribución de estas.</w:t>
      </w:r>
    </w:p>
    <w:tbl>
      <w:tblPr>
        <w:tblStyle w:val="Tablanormal51"/>
        <w:tblpPr w:leftFromText="141" w:rightFromText="141" w:vertAnchor="text" w:horzAnchor="margin" w:tblpY="193"/>
        <w:tblW w:w="8222" w:type="dxa"/>
        <w:tblLook w:val="04A0" w:firstRow="1" w:lastRow="0" w:firstColumn="1" w:lastColumn="0" w:noHBand="0" w:noVBand="1"/>
      </w:tblPr>
      <w:tblGrid>
        <w:gridCol w:w="973"/>
        <w:gridCol w:w="1290"/>
        <w:gridCol w:w="1629"/>
        <w:gridCol w:w="1211"/>
        <w:gridCol w:w="1560"/>
        <w:gridCol w:w="1559"/>
      </w:tblGrid>
      <w:tr w:rsidR="009B3BB3" w:rsidRPr="00AD7C52" w:rsidTr="009B3BB3">
        <w:trPr>
          <w:cnfStyle w:val="100000000000" w:firstRow="1" w:lastRow="0" w:firstColumn="0" w:lastColumn="0" w:oddVBand="0" w:evenVBand="0" w:oddHBand="0" w:evenHBand="0" w:firstRowFirstColumn="0" w:firstRowLastColumn="0" w:lastRowFirstColumn="0" w:lastRowLastColumn="0"/>
          <w:trHeight w:val="284"/>
        </w:trPr>
        <w:tc>
          <w:tcPr>
            <w:cnfStyle w:val="001000000100" w:firstRow="0" w:lastRow="0" w:firstColumn="1" w:lastColumn="0" w:oddVBand="0" w:evenVBand="0" w:oddHBand="0" w:evenHBand="0" w:firstRowFirstColumn="1" w:firstRowLastColumn="0" w:lastRowFirstColumn="0" w:lastRowLastColumn="0"/>
            <w:tcW w:w="973" w:type="dxa"/>
          </w:tcPr>
          <w:p w:rsidR="009B3BB3" w:rsidRPr="00AD7C52" w:rsidRDefault="009B3BB3" w:rsidP="009B3BB3">
            <w:pPr>
              <w:pStyle w:val="Prrafodelista"/>
              <w:ind w:left="0"/>
              <w:jc w:val="center"/>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Galpón</w:t>
            </w:r>
          </w:p>
        </w:tc>
        <w:tc>
          <w:tcPr>
            <w:tcW w:w="1290" w:type="dxa"/>
          </w:tcPr>
          <w:p w:rsidR="009B3BB3" w:rsidRPr="00AD7C52" w:rsidRDefault="009B3BB3" w:rsidP="009B3BB3">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Área galpón</w:t>
            </w:r>
          </w:p>
        </w:tc>
        <w:tc>
          <w:tcPr>
            <w:tcW w:w="1629" w:type="dxa"/>
          </w:tcPr>
          <w:p w:rsidR="009B3BB3" w:rsidRPr="00AD7C52" w:rsidRDefault="009B3BB3" w:rsidP="009B3BB3">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Aves iniciadas</w:t>
            </w:r>
          </w:p>
        </w:tc>
        <w:tc>
          <w:tcPr>
            <w:tcW w:w="1211" w:type="dxa"/>
          </w:tcPr>
          <w:p w:rsidR="009B3BB3" w:rsidRPr="00AD7C52" w:rsidRDefault="009B3BB3" w:rsidP="009B3BB3">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Largo del criadero</w:t>
            </w:r>
          </w:p>
        </w:tc>
        <w:tc>
          <w:tcPr>
            <w:tcW w:w="1560" w:type="dxa"/>
          </w:tcPr>
          <w:p w:rsidR="009B3BB3" w:rsidRPr="00AD7C52" w:rsidRDefault="009B3BB3" w:rsidP="009B3BB3">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Ancho del criadero</w:t>
            </w:r>
          </w:p>
        </w:tc>
        <w:tc>
          <w:tcPr>
            <w:tcW w:w="1559" w:type="dxa"/>
          </w:tcPr>
          <w:p w:rsidR="009B3BB3" w:rsidRPr="00AD7C52" w:rsidRDefault="009B3BB3" w:rsidP="009B3BB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Área criadero</w:t>
            </w:r>
          </w:p>
        </w:tc>
      </w:tr>
      <w:tr w:rsidR="009B3BB3" w:rsidRPr="00AD7C52" w:rsidTr="009B3B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 w:type="dxa"/>
          </w:tcPr>
          <w:p w:rsidR="009B3BB3" w:rsidRPr="00AD7C52" w:rsidRDefault="009B3BB3" w:rsidP="009B3BB3">
            <w:pPr>
              <w:pStyle w:val="Prrafodelista"/>
              <w:ind w:left="0"/>
              <w:jc w:val="center"/>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1</w:t>
            </w:r>
          </w:p>
        </w:tc>
        <w:tc>
          <w:tcPr>
            <w:tcW w:w="1290" w:type="dxa"/>
          </w:tcPr>
          <w:p w:rsidR="009B3BB3" w:rsidRPr="00AD7C52" w:rsidRDefault="009B3BB3" w:rsidP="009B3BB3">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rPr>
            </w:pPr>
            <w:r w:rsidRPr="00AD7C52">
              <w:rPr>
                <w:rFonts w:ascii="Times New Roman" w:hAnsi="Times New Roman" w:cs="Times New Roman"/>
                <w:sz w:val="24"/>
                <w:szCs w:val="24"/>
              </w:rPr>
              <w:t>2016 m</w:t>
            </w:r>
            <w:r w:rsidRPr="00AD7C52">
              <w:rPr>
                <w:rFonts w:ascii="Times New Roman" w:hAnsi="Times New Roman" w:cs="Times New Roman"/>
                <w:sz w:val="24"/>
                <w:szCs w:val="24"/>
                <w:vertAlign w:val="superscript"/>
              </w:rPr>
              <w:t>2</w:t>
            </w:r>
          </w:p>
        </w:tc>
        <w:tc>
          <w:tcPr>
            <w:tcW w:w="1629" w:type="dxa"/>
          </w:tcPr>
          <w:p w:rsidR="009B3BB3" w:rsidRPr="00AD7C52" w:rsidRDefault="009B3BB3" w:rsidP="009B3BB3">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7C52">
              <w:rPr>
                <w:rFonts w:ascii="Times New Roman" w:hAnsi="Times New Roman" w:cs="Times New Roman"/>
                <w:sz w:val="24"/>
                <w:szCs w:val="24"/>
              </w:rPr>
              <w:t>27.750</w:t>
            </w:r>
          </w:p>
        </w:tc>
        <w:tc>
          <w:tcPr>
            <w:tcW w:w="1211" w:type="dxa"/>
          </w:tcPr>
          <w:p w:rsidR="009B3BB3" w:rsidRPr="00AD7C52" w:rsidRDefault="009B3BB3" w:rsidP="009B3BB3">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7C52">
              <w:rPr>
                <w:rFonts w:ascii="Times New Roman" w:hAnsi="Times New Roman" w:cs="Times New Roman"/>
                <w:sz w:val="24"/>
                <w:szCs w:val="24"/>
              </w:rPr>
              <w:t>51m</w:t>
            </w:r>
          </w:p>
        </w:tc>
        <w:tc>
          <w:tcPr>
            <w:tcW w:w="1560" w:type="dxa"/>
          </w:tcPr>
          <w:p w:rsidR="009B3BB3" w:rsidRPr="00AD7C52" w:rsidRDefault="009B3BB3" w:rsidP="009B3BB3">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7C52">
              <w:rPr>
                <w:rFonts w:ascii="Times New Roman" w:hAnsi="Times New Roman" w:cs="Times New Roman"/>
                <w:sz w:val="24"/>
                <w:szCs w:val="24"/>
              </w:rPr>
              <w:t>9m</w:t>
            </w:r>
          </w:p>
        </w:tc>
        <w:tc>
          <w:tcPr>
            <w:tcW w:w="1559" w:type="dxa"/>
          </w:tcPr>
          <w:p w:rsidR="009B3BB3" w:rsidRPr="00AD7C52" w:rsidRDefault="009B3BB3" w:rsidP="009B3B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7C52">
              <w:rPr>
                <w:rFonts w:ascii="Times New Roman" w:hAnsi="Times New Roman" w:cs="Times New Roman"/>
                <w:sz w:val="24"/>
                <w:szCs w:val="24"/>
              </w:rPr>
              <w:t>462.5 m2</w:t>
            </w:r>
          </w:p>
        </w:tc>
      </w:tr>
      <w:tr w:rsidR="009B3BB3" w:rsidRPr="00AD7C52" w:rsidTr="009B3BB3">
        <w:tc>
          <w:tcPr>
            <w:cnfStyle w:val="001000000000" w:firstRow="0" w:lastRow="0" w:firstColumn="1" w:lastColumn="0" w:oddVBand="0" w:evenVBand="0" w:oddHBand="0" w:evenHBand="0" w:firstRowFirstColumn="0" w:firstRowLastColumn="0" w:lastRowFirstColumn="0" w:lastRowLastColumn="0"/>
            <w:tcW w:w="973" w:type="dxa"/>
          </w:tcPr>
          <w:p w:rsidR="009B3BB3" w:rsidRPr="00AD7C52" w:rsidRDefault="009B3BB3" w:rsidP="009B3BB3">
            <w:pPr>
              <w:pStyle w:val="Prrafodelista"/>
              <w:ind w:left="0"/>
              <w:jc w:val="center"/>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2</w:t>
            </w:r>
          </w:p>
        </w:tc>
        <w:tc>
          <w:tcPr>
            <w:tcW w:w="1290" w:type="dxa"/>
          </w:tcPr>
          <w:p w:rsidR="009B3BB3" w:rsidRPr="00AD7C52" w:rsidRDefault="009B3BB3" w:rsidP="009B3BB3">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sz w:val="24"/>
                <w:szCs w:val="24"/>
              </w:rPr>
              <w:t>2016 m</w:t>
            </w:r>
            <w:r w:rsidRPr="00AD7C52">
              <w:rPr>
                <w:rFonts w:ascii="Times New Roman" w:hAnsi="Times New Roman" w:cs="Times New Roman"/>
                <w:sz w:val="24"/>
                <w:szCs w:val="24"/>
                <w:vertAlign w:val="superscript"/>
              </w:rPr>
              <w:t>2</w:t>
            </w:r>
          </w:p>
        </w:tc>
        <w:tc>
          <w:tcPr>
            <w:tcW w:w="1629" w:type="dxa"/>
          </w:tcPr>
          <w:p w:rsidR="009B3BB3" w:rsidRPr="00AD7C52" w:rsidRDefault="009B3BB3" w:rsidP="009B3BB3">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52">
              <w:rPr>
                <w:rFonts w:ascii="Times New Roman" w:hAnsi="Times New Roman" w:cs="Times New Roman"/>
                <w:sz w:val="24"/>
                <w:szCs w:val="24"/>
              </w:rPr>
              <w:t>27.836</w:t>
            </w:r>
          </w:p>
        </w:tc>
        <w:tc>
          <w:tcPr>
            <w:tcW w:w="1211" w:type="dxa"/>
          </w:tcPr>
          <w:p w:rsidR="009B3BB3" w:rsidRPr="00AD7C52" w:rsidRDefault="009B3BB3" w:rsidP="009B3BB3">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52">
              <w:rPr>
                <w:rFonts w:ascii="Times New Roman" w:hAnsi="Times New Roman" w:cs="Times New Roman"/>
                <w:sz w:val="24"/>
                <w:szCs w:val="24"/>
              </w:rPr>
              <w:t>51m</w:t>
            </w:r>
          </w:p>
        </w:tc>
        <w:tc>
          <w:tcPr>
            <w:tcW w:w="1560" w:type="dxa"/>
          </w:tcPr>
          <w:p w:rsidR="009B3BB3" w:rsidRPr="00AD7C52" w:rsidRDefault="009B3BB3" w:rsidP="009B3BB3">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52">
              <w:rPr>
                <w:rFonts w:ascii="Times New Roman" w:hAnsi="Times New Roman" w:cs="Times New Roman"/>
                <w:sz w:val="24"/>
                <w:szCs w:val="24"/>
              </w:rPr>
              <w:t>9m</w:t>
            </w:r>
          </w:p>
        </w:tc>
        <w:tc>
          <w:tcPr>
            <w:tcW w:w="1559" w:type="dxa"/>
          </w:tcPr>
          <w:p w:rsidR="009B3BB3" w:rsidRPr="00AD7C52" w:rsidRDefault="009B3BB3" w:rsidP="009B3B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52">
              <w:rPr>
                <w:rFonts w:ascii="Times New Roman" w:hAnsi="Times New Roman" w:cs="Times New Roman"/>
                <w:sz w:val="24"/>
                <w:szCs w:val="24"/>
              </w:rPr>
              <w:t>464 m2</w:t>
            </w:r>
          </w:p>
        </w:tc>
      </w:tr>
      <w:tr w:rsidR="009B3BB3" w:rsidRPr="00AD7C52" w:rsidTr="009B3B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 w:type="dxa"/>
          </w:tcPr>
          <w:p w:rsidR="009B3BB3" w:rsidRPr="00AD7C52" w:rsidRDefault="009B3BB3" w:rsidP="009B3BB3">
            <w:pPr>
              <w:pStyle w:val="Prrafodelista"/>
              <w:ind w:left="0"/>
              <w:jc w:val="center"/>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3</w:t>
            </w:r>
          </w:p>
        </w:tc>
        <w:tc>
          <w:tcPr>
            <w:tcW w:w="1290" w:type="dxa"/>
          </w:tcPr>
          <w:p w:rsidR="009B3BB3" w:rsidRPr="00AD7C52" w:rsidRDefault="009B3BB3" w:rsidP="009B3BB3">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sz w:val="24"/>
                <w:szCs w:val="24"/>
              </w:rPr>
              <w:t>2016 m</w:t>
            </w:r>
            <w:r w:rsidRPr="00AD7C52">
              <w:rPr>
                <w:rFonts w:ascii="Times New Roman" w:hAnsi="Times New Roman" w:cs="Times New Roman"/>
                <w:sz w:val="24"/>
                <w:szCs w:val="24"/>
                <w:vertAlign w:val="superscript"/>
              </w:rPr>
              <w:t>2</w:t>
            </w:r>
          </w:p>
        </w:tc>
        <w:tc>
          <w:tcPr>
            <w:tcW w:w="1629" w:type="dxa"/>
          </w:tcPr>
          <w:p w:rsidR="009B3BB3" w:rsidRPr="00AD7C52" w:rsidRDefault="009B3BB3" w:rsidP="009B3BB3">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7C52">
              <w:rPr>
                <w:rFonts w:ascii="Times New Roman" w:hAnsi="Times New Roman" w:cs="Times New Roman"/>
                <w:sz w:val="24"/>
                <w:szCs w:val="24"/>
              </w:rPr>
              <w:t>26.972</w:t>
            </w:r>
          </w:p>
        </w:tc>
        <w:tc>
          <w:tcPr>
            <w:tcW w:w="1211" w:type="dxa"/>
          </w:tcPr>
          <w:p w:rsidR="009B3BB3" w:rsidRPr="00AD7C52" w:rsidRDefault="009B3BB3" w:rsidP="009B3BB3">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7C52">
              <w:rPr>
                <w:rFonts w:ascii="Times New Roman" w:hAnsi="Times New Roman" w:cs="Times New Roman"/>
                <w:sz w:val="24"/>
                <w:szCs w:val="24"/>
              </w:rPr>
              <w:t>50m</w:t>
            </w:r>
          </w:p>
        </w:tc>
        <w:tc>
          <w:tcPr>
            <w:tcW w:w="1560" w:type="dxa"/>
          </w:tcPr>
          <w:p w:rsidR="009B3BB3" w:rsidRPr="00AD7C52" w:rsidRDefault="009B3BB3" w:rsidP="009B3BB3">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rPr>
            </w:pPr>
            <w:r w:rsidRPr="00AD7C52">
              <w:rPr>
                <w:rFonts w:ascii="Times New Roman" w:hAnsi="Times New Roman" w:cs="Times New Roman"/>
                <w:sz w:val="24"/>
                <w:szCs w:val="24"/>
              </w:rPr>
              <w:t>9m</w:t>
            </w:r>
          </w:p>
        </w:tc>
        <w:tc>
          <w:tcPr>
            <w:tcW w:w="1559" w:type="dxa"/>
          </w:tcPr>
          <w:p w:rsidR="009B3BB3" w:rsidRPr="00AD7C52" w:rsidRDefault="009B3BB3" w:rsidP="009B3B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7C52">
              <w:rPr>
                <w:rFonts w:ascii="Times New Roman" w:hAnsi="Times New Roman" w:cs="Times New Roman"/>
                <w:sz w:val="24"/>
                <w:szCs w:val="24"/>
              </w:rPr>
              <w:t>449.5 m2</w:t>
            </w:r>
          </w:p>
        </w:tc>
      </w:tr>
      <w:tr w:rsidR="009B3BB3" w:rsidRPr="00AD7C52" w:rsidTr="009B3BB3">
        <w:trPr>
          <w:trHeight w:val="114"/>
        </w:trPr>
        <w:tc>
          <w:tcPr>
            <w:cnfStyle w:val="001000000000" w:firstRow="0" w:lastRow="0" w:firstColumn="1" w:lastColumn="0" w:oddVBand="0" w:evenVBand="0" w:oddHBand="0" w:evenHBand="0" w:firstRowFirstColumn="0" w:firstRowLastColumn="0" w:lastRowFirstColumn="0" w:lastRowLastColumn="0"/>
            <w:tcW w:w="973" w:type="dxa"/>
          </w:tcPr>
          <w:p w:rsidR="009B3BB3" w:rsidRPr="00AD7C52" w:rsidRDefault="009B3BB3" w:rsidP="009B3BB3">
            <w:pPr>
              <w:pStyle w:val="Prrafodelista"/>
              <w:ind w:left="0"/>
              <w:jc w:val="center"/>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4</w:t>
            </w:r>
          </w:p>
        </w:tc>
        <w:tc>
          <w:tcPr>
            <w:tcW w:w="1290" w:type="dxa"/>
          </w:tcPr>
          <w:p w:rsidR="009B3BB3" w:rsidRPr="00AD7C52" w:rsidRDefault="009B3BB3" w:rsidP="009B3BB3">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sz w:val="24"/>
                <w:szCs w:val="24"/>
              </w:rPr>
              <w:t>1895 m</w:t>
            </w:r>
            <w:r w:rsidRPr="00AD7C52">
              <w:rPr>
                <w:rFonts w:ascii="Times New Roman" w:hAnsi="Times New Roman" w:cs="Times New Roman"/>
                <w:sz w:val="24"/>
                <w:szCs w:val="24"/>
                <w:vertAlign w:val="superscript"/>
              </w:rPr>
              <w:t>2</w:t>
            </w:r>
          </w:p>
        </w:tc>
        <w:tc>
          <w:tcPr>
            <w:tcW w:w="1629" w:type="dxa"/>
          </w:tcPr>
          <w:p w:rsidR="009B3BB3" w:rsidRPr="00AD7C52" w:rsidRDefault="009B3BB3" w:rsidP="009B3BB3">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52">
              <w:rPr>
                <w:rFonts w:ascii="Times New Roman" w:hAnsi="Times New Roman" w:cs="Times New Roman"/>
                <w:sz w:val="24"/>
                <w:szCs w:val="24"/>
              </w:rPr>
              <w:t>25.062</w:t>
            </w:r>
          </w:p>
        </w:tc>
        <w:tc>
          <w:tcPr>
            <w:tcW w:w="1211" w:type="dxa"/>
          </w:tcPr>
          <w:p w:rsidR="009B3BB3" w:rsidRPr="00AD7C52" w:rsidRDefault="009B3BB3" w:rsidP="009B3BB3">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52">
              <w:rPr>
                <w:rFonts w:ascii="Times New Roman" w:hAnsi="Times New Roman" w:cs="Times New Roman"/>
                <w:sz w:val="24"/>
                <w:szCs w:val="24"/>
              </w:rPr>
              <w:t>46m</w:t>
            </w:r>
          </w:p>
        </w:tc>
        <w:tc>
          <w:tcPr>
            <w:tcW w:w="1560" w:type="dxa"/>
          </w:tcPr>
          <w:p w:rsidR="009B3BB3" w:rsidRPr="00AD7C52" w:rsidRDefault="009B3BB3" w:rsidP="009B3BB3">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sidRPr="00AD7C52">
              <w:rPr>
                <w:rFonts w:ascii="Times New Roman" w:hAnsi="Times New Roman" w:cs="Times New Roman"/>
                <w:sz w:val="24"/>
                <w:szCs w:val="24"/>
              </w:rPr>
              <w:t>9m</w:t>
            </w:r>
          </w:p>
        </w:tc>
        <w:tc>
          <w:tcPr>
            <w:tcW w:w="1559" w:type="dxa"/>
          </w:tcPr>
          <w:p w:rsidR="009B3BB3" w:rsidRPr="00AD7C52" w:rsidRDefault="005B4E52" w:rsidP="009B3B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52">
              <w:rPr>
                <w:rFonts w:ascii="Times New Roman" w:hAnsi="Times New Roman" w:cs="Times New Roman"/>
                <w:sz w:val="24"/>
                <w:szCs w:val="24"/>
              </w:rPr>
              <w:t>417.</w:t>
            </w:r>
            <w:r w:rsidR="009B3BB3" w:rsidRPr="00AD7C52">
              <w:rPr>
                <w:rFonts w:ascii="Times New Roman" w:hAnsi="Times New Roman" w:cs="Times New Roman"/>
                <w:sz w:val="24"/>
                <w:szCs w:val="24"/>
              </w:rPr>
              <w:t>7 m2</w:t>
            </w:r>
          </w:p>
        </w:tc>
      </w:tr>
      <w:tr w:rsidR="009B3BB3" w:rsidRPr="00AD7C52" w:rsidTr="009B3B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 w:type="dxa"/>
          </w:tcPr>
          <w:p w:rsidR="009B3BB3" w:rsidRPr="00AD7C52" w:rsidRDefault="009B3BB3" w:rsidP="009B3BB3">
            <w:pPr>
              <w:pStyle w:val="Prrafodelista"/>
              <w:ind w:left="0"/>
              <w:jc w:val="center"/>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5</w:t>
            </w:r>
          </w:p>
        </w:tc>
        <w:tc>
          <w:tcPr>
            <w:tcW w:w="1290" w:type="dxa"/>
          </w:tcPr>
          <w:p w:rsidR="009B3BB3" w:rsidRPr="00AD7C52" w:rsidRDefault="009B3BB3" w:rsidP="009B3BB3">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rPr>
            </w:pPr>
            <w:r w:rsidRPr="00AD7C52">
              <w:rPr>
                <w:rFonts w:ascii="Times New Roman" w:hAnsi="Times New Roman" w:cs="Times New Roman"/>
                <w:sz w:val="24"/>
                <w:szCs w:val="24"/>
              </w:rPr>
              <w:t>1752 m</w:t>
            </w:r>
            <w:r w:rsidRPr="00AD7C52">
              <w:rPr>
                <w:rFonts w:ascii="Times New Roman" w:hAnsi="Times New Roman" w:cs="Times New Roman"/>
                <w:sz w:val="24"/>
                <w:szCs w:val="24"/>
                <w:vertAlign w:val="superscript"/>
              </w:rPr>
              <w:t>2</w:t>
            </w:r>
          </w:p>
        </w:tc>
        <w:tc>
          <w:tcPr>
            <w:tcW w:w="1629" w:type="dxa"/>
          </w:tcPr>
          <w:p w:rsidR="009B3BB3" w:rsidRPr="00AD7C52" w:rsidRDefault="009B3BB3" w:rsidP="009B3BB3">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7C52">
              <w:rPr>
                <w:rFonts w:ascii="Times New Roman" w:hAnsi="Times New Roman" w:cs="Times New Roman"/>
                <w:sz w:val="24"/>
                <w:szCs w:val="24"/>
              </w:rPr>
              <w:t>20.489</w:t>
            </w:r>
          </w:p>
        </w:tc>
        <w:tc>
          <w:tcPr>
            <w:tcW w:w="1211" w:type="dxa"/>
          </w:tcPr>
          <w:p w:rsidR="009B3BB3" w:rsidRPr="00AD7C52" w:rsidRDefault="009B3BB3" w:rsidP="009B3BB3">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7C52">
              <w:rPr>
                <w:rFonts w:ascii="Times New Roman" w:hAnsi="Times New Roman" w:cs="Times New Roman"/>
                <w:sz w:val="24"/>
                <w:szCs w:val="24"/>
              </w:rPr>
              <w:t>38m</w:t>
            </w:r>
          </w:p>
        </w:tc>
        <w:tc>
          <w:tcPr>
            <w:tcW w:w="1560" w:type="dxa"/>
          </w:tcPr>
          <w:p w:rsidR="009B3BB3" w:rsidRPr="00AD7C52" w:rsidRDefault="009B3BB3" w:rsidP="009B3BB3">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rPr>
            </w:pPr>
            <w:r w:rsidRPr="00AD7C52">
              <w:rPr>
                <w:rFonts w:ascii="Times New Roman" w:hAnsi="Times New Roman" w:cs="Times New Roman"/>
                <w:sz w:val="24"/>
                <w:szCs w:val="24"/>
              </w:rPr>
              <w:t>9m</w:t>
            </w:r>
          </w:p>
        </w:tc>
        <w:tc>
          <w:tcPr>
            <w:tcW w:w="1559" w:type="dxa"/>
          </w:tcPr>
          <w:p w:rsidR="009B3BB3" w:rsidRPr="00AD7C52" w:rsidRDefault="009B3BB3" w:rsidP="009B3B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7C52">
              <w:rPr>
                <w:rFonts w:ascii="Times New Roman" w:hAnsi="Times New Roman" w:cs="Times New Roman"/>
                <w:sz w:val="24"/>
                <w:szCs w:val="24"/>
              </w:rPr>
              <w:t>341.4 m2</w:t>
            </w:r>
          </w:p>
        </w:tc>
      </w:tr>
      <w:tr w:rsidR="009B3BB3" w:rsidRPr="00AD7C52" w:rsidTr="009B3BB3">
        <w:tc>
          <w:tcPr>
            <w:cnfStyle w:val="001000000000" w:firstRow="0" w:lastRow="0" w:firstColumn="1" w:lastColumn="0" w:oddVBand="0" w:evenVBand="0" w:oddHBand="0" w:evenHBand="0" w:firstRowFirstColumn="0" w:firstRowLastColumn="0" w:lastRowFirstColumn="0" w:lastRowLastColumn="0"/>
            <w:tcW w:w="973" w:type="dxa"/>
          </w:tcPr>
          <w:p w:rsidR="009B3BB3" w:rsidRPr="00AD7C52" w:rsidRDefault="009B3BB3" w:rsidP="009B3BB3">
            <w:pPr>
              <w:pStyle w:val="Prrafodelista"/>
              <w:ind w:left="0"/>
              <w:jc w:val="center"/>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6</w:t>
            </w:r>
          </w:p>
        </w:tc>
        <w:tc>
          <w:tcPr>
            <w:tcW w:w="1290" w:type="dxa"/>
          </w:tcPr>
          <w:p w:rsidR="009B3BB3" w:rsidRPr="00AD7C52" w:rsidRDefault="009B3BB3" w:rsidP="009B3BB3">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sz w:val="24"/>
                <w:szCs w:val="24"/>
              </w:rPr>
              <w:t>1752 m</w:t>
            </w:r>
            <w:r w:rsidRPr="00AD7C52">
              <w:rPr>
                <w:rFonts w:ascii="Times New Roman" w:hAnsi="Times New Roman" w:cs="Times New Roman"/>
                <w:sz w:val="24"/>
                <w:szCs w:val="24"/>
                <w:vertAlign w:val="superscript"/>
              </w:rPr>
              <w:t>2</w:t>
            </w:r>
          </w:p>
        </w:tc>
        <w:tc>
          <w:tcPr>
            <w:tcW w:w="1629" w:type="dxa"/>
          </w:tcPr>
          <w:p w:rsidR="009B3BB3" w:rsidRPr="00AD7C52" w:rsidRDefault="009B3BB3" w:rsidP="009B3BB3">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52">
              <w:rPr>
                <w:rFonts w:ascii="Times New Roman" w:hAnsi="Times New Roman" w:cs="Times New Roman"/>
                <w:sz w:val="24"/>
                <w:szCs w:val="24"/>
              </w:rPr>
              <w:t>22.994</w:t>
            </w:r>
          </w:p>
        </w:tc>
        <w:tc>
          <w:tcPr>
            <w:tcW w:w="1211" w:type="dxa"/>
          </w:tcPr>
          <w:p w:rsidR="009B3BB3" w:rsidRPr="00AD7C52" w:rsidRDefault="009B3BB3" w:rsidP="009B3BB3">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52">
              <w:rPr>
                <w:rFonts w:ascii="Times New Roman" w:hAnsi="Times New Roman" w:cs="Times New Roman"/>
                <w:sz w:val="24"/>
                <w:szCs w:val="24"/>
              </w:rPr>
              <w:t>42m</w:t>
            </w:r>
          </w:p>
        </w:tc>
        <w:tc>
          <w:tcPr>
            <w:tcW w:w="1560" w:type="dxa"/>
          </w:tcPr>
          <w:p w:rsidR="009B3BB3" w:rsidRPr="00AD7C52" w:rsidRDefault="009B3BB3" w:rsidP="009B3BB3">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sidRPr="00AD7C52">
              <w:rPr>
                <w:rFonts w:ascii="Times New Roman" w:hAnsi="Times New Roman" w:cs="Times New Roman"/>
                <w:sz w:val="24"/>
                <w:szCs w:val="24"/>
              </w:rPr>
              <w:t>9m</w:t>
            </w:r>
          </w:p>
        </w:tc>
        <w:tc>
          <w:tcPr>
            <w:tcW w:w="1559" w:type="dxa"/>
          </w:tcPr>
          <w:p w:rsidR="009B3BB3" w:rsidRPr="00AD7C52" w:rsidRDefault="009B3BB3" w:rsidP="009B3B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52">
              <w:rPr>
                <w:rFonts w:ascii="Times New Roman" w:hAnsi="Times New Roman" w:cs="Times New Roman"/>
                <w:sz w:val="24"/>
                <w:szCs w:val="24"/>
              </w:rPr>
              <w:t>383.2 m2</w:t>
            </w:r>
          </w:p>
        </w:tc>
      </w:tr>
      <w:tr w:rsidR="009B3BB3" w:rsidRPr="00AD7C52" w:rsidTr="009B3B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 w:type="dxa"/>
          </w:tcPr>
          <w:p w:rsidR="009B3BB3" w:rsidRPr="00AD7C52" w:rsidRDefault="009B3BB3" w:rsidP="009B3BB3">
            <w:pPr>
              <w:pStyle w:val="Prrafodelista"/>
              <w:ind w:left="0"/>
              <w:jc w:val="center"/>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7</w:t>
            </w:r>
          </w:p>
        </w:tc>
        <w:tc>
          <w:tcPr>
            <w:tcW w:w="1290" w:type="dxa"/>
          </w:tcPr>
          <w:p w:rsidR="009B3BB3" w:rsidRPr="00AD7C52" w:rsidRDefault="009B3BB3" w:rsidP="009B3BB3">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rPr>
            </w:pPr>
            <w:r w:rsidRPr="00AD7C52">
              <w:rPr>
                <w:rFonts w:ascii="Times New Roman" w:hAnsi="Times New Roman" w:cs="Times New Roman"/>
                <w:sz w:val="24"/>
                <w:szCs w:val="24"/>
              </w:rPr>
              <w:t>840 m</w:t>
            </w:r>
            <w:r w:rsidRPr="00AD7C52">
              <w:rPr>
                <w:rFonts w:ascii="Times New Roman" w:hAnsi="Times New Roman" w:cs="Times New Roman"/>
                <w:sz w:val="24"/>
                <w:szCs w:val="24"/>
                <w:vertAlign w:val="superscript"/>
              </w:rPr>
              <w:t>2</w:t>
            </w:r>
          </w:p>
        </w:tc>
        <w:tc>
          <w:tcPr>
            <w:tcW w:w="1629" w:type="dxa"/>
          </w:tcPr>
          <w:p w:rsidR="009B3BB3" w:rsidRPr="00AD7C52" w:rsidRDefault="009B3BB3" w:rsidP="009B3BB3">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7C52">
              <w:rPr>
                <w:rFonts w:ascii="Times New Roman" w:hAnsi="Times New Roman" w:cs="Times New Roman"/>
                <w:sz w:val="24"/>
                <w:szCs w:val="24"/>
              </w:rPr>
              <w:t>13.070</w:t>
            </w:r>
          </w:p>
        </w:tc>
        <w:tc>
          <w:tcPr>
            <w:tcW w:w="1211" w:type="dxa"/>
          </w:tcPr>
          <w:p w:rsidR="009B3BB3" w:rsidRPr="00AD7C52" w:rsidRDefault="009B3BB3" w:rsidP="009B3BB3">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7C52">
              <w:rPr>
                <w:rFonts w:ascii="Times New Roman" w:hAnsi="Times New Roman" w:cs="Times New Roman"/>
                <w:sz w:val="24"/>
                <w:szCs w:val="24"/>
              </w:rPr>
              <w:t>24m</w:t>
            </w:r>
          </w:p>
        </w:tc>
        <w:tc>
          <w:tcPr>
            <w:tcW w:w="1560" w:type="dxa"/>
          </w:tcPr>
          <w:p w:rsidR="009B3BB3" w:rsidRPr="00AD7C52" w:rsidRDefault="009B3BB3" w:rsidP="009B3BB3">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rPr>
            </w:pPr>
            <w:r w:rsidRPr="00AD7C52">
              <w:rPr>
                <w:rFonts w:ascii="Times New Roman" w:hAnsi="Times New Roman" w:cs="Times New Roman"/>
                <w:sz w:val="24"/>
                <w:szCs w:val="24"/>
              </w:rPr>
              <w:t>9m</w:t>
            </w:r>
          </w:p>
        </w:tc>
        <w:tc>
          <w:tcPr>
            <w:tcW w:w="1559" w:type="dxa"/>
          </w:tcPr>
          <w:p w:rsidR="009B3BB3" w:rsidRPr="00AD7C52" w:rsidRDefault="005B4E52" w:rsidP="009B3B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7C52">
              <w:rPr>
                <w:rFonts w:ascii="Times New Roman" w:hAnsi="Times New Roman" w:cs="Times New Roman"/>
                <w:sz w:val="24"/>
                <w:szCs w:val="24"/>
              </w:rPr>
              <w:t>217.</w:t>
            </w:r>
            <w:r w:rsidR="009B3BB3" w:rsidRPr="00AD7C52">
              <w:rPr>
                <w:rFonts w:ascii="Times New Roman" w:hAnsi="Times New Roman" w:cs="Times New Roman"/>
                <w:sz w:val="24"/>
                <w:szCs w:val="24"/>
              </w:rPr>
              <w:t>8 m2</w:t>
            </w:r>
          </w:p>
        </w:tc>
      </w:tr>
    </w:tbl>
    <w:p w:rsidR="00023C50" w:rsidRPr="00AD7C52" w:rsidRDefault="00023C50" w:rsidP="00AD7A3E">
      <w:pPr>
        <w:jc w:val="center"/>
        <w:rPr>
          <w:rFonts w:ascii="Times New Roman" w:hAnsi="Times New Roman" w:cs="Times New Roman"/>
          <w:b/>
          <w:sz w:val="24"/>
          <w:szCs w:val="24"/>
        </w:rPr>
      </w:pPr>
    </w:p>
    <w:p w:rsidR="00023C50" w:rsidRPr="00AD7C52" w:rsidRDefault="00023C50" w:rsidP="00023C50">
      <w:pPr>
        <w:rPr>
          <w:rFonts w:ascii="Times New Roman" w:hAnsi="Times New Roman" w:cs="Times New Roman"/>
          <w:b/>
          <w:sz w:val="24"/>
          <w:szCs w:val="24"/>
        </w:rPr>
      </w:pPr>
    </w:p>
    <w:p w:rsidR="00EA2CF8" w:rsidRPr="00AD7C52" w:rsidRDefault="00EA2CF8" w:rsidP="00EA2CF8">
      <w:pPr>
        <w:pStyle w:val="Prrafodelista"/>
        <w:ind w:left="1080"/>
        <w:rPr>
          <w:rFonts w:ascii="Times New Roman" w:hAnsi="Times New Roman" w:cs="Times New Roman"/>
          <w:sz w:val="24"/>
          <w:szCs w:val="24"/>
        </w:rPr>
      </w:pPr>
    </w:p>
    <w:p w:rsidR="00EA2CF8" w:rsidRPr="00AD7C52" w:rsidRDefault="00EA2CF8" w:rsidP="00EA2CF8">
      <w:pPr>
        <w:pStyle w:val="Prrafodelista"/>
        <w:ind w:left="1080"/>
        <w:rPr>
          <w:rFonts w:ascii="Times New Roman" w:hAnsi="Times New Roman" w:cs="Times New Roman"/>
          <w:sz w:val="24"/>
          <w:szCs w:val="24"/>
        </w:rPr>
      </w:pPr>
    </w:p>
    <w:p w:rsidR="00EA2CF8" w:rsidRPr="00AD7C52" w:rsidRDefault="00EA2CF8" w:rsidP="00EA2CF8">
      <w:pPr>
        <w:pStyle w:val="Prrafodelista"/>
        <w:ind w:left="1080"/>
        <w:rPr>
          <w:rFonts w:ascii="Times New Roman" w:hAnsi="Times New Roman" w:cs="Times New Roman"/>
          <w:sz w:val="24"/>
          <w:szCs w:val="24"/>
        </w:rPr>
      </w:pPr>
    </w:p>
    <w:p w:rsidR="009B3BB3" w:rsidRPr="00AD7C52" w:rsidRDefault="009B3BB3" w:rsidP="009B3BB3">
      <w:pPr>
        <w:ind w:left="720"/>
        <w:rPr>
          <w:rFonts w:ascii="Times New Roman" w:hAnsi="Times New Roman" w:cs="Times New Roman"/>
          <w:b/>
          <w:sz w:val="24"/>
          <w:szCs w:val="24"/>
        </w:rPr>
      </w:pPr>
    </w:p>
    <w:p w:rsidR="0006063A" w:rsidRPr="00AD7C52" w:rsidRDefault="0006063A" w:rsidP="009B3BB3">
      <w:pPr>
        <w:ind w:left="720"/>
        <w:rPr>
          <w:rFonts w:ascii="Times New Roman" w:hAnsi="Times New Roman" w:cs="Times New Roman"/>
          <w:b/>
          <w:sz w:val="24"/>
          <w:szCs w:val="24"/>
        </w:rPr>
      </w:pPr>
    </w:p>
    <w:p w:rsidR="009B3BB3" w:rsidRPr="00AD7C52" w:rsidRDefault="0006063A" w:rsidP="009B3BB3">
      <w:pPr>
        <w:ind w:left="720"/>
        <w:rPr>
          <w:rFonts w:ascii="Times New Roman" w:hAnsi="Times New Roman" w:cs="Times New Roman"/>
          <w:sz w:val="24"/>
          <w:szCs w:val="24"/>
        </w:rPr>
      </w:pPr>
      <w:r w:rsidRPr="00AD7C52">
        <w:rPr>
          <w:rFonts w:ascii="Times New Roman" w:hAnsi="Times New Roman" w:cs="Times New Roman"/>
          <w:b/>
          <w:sz w:val="24"/>
          <w:szCs w:val="24"/>
        </w:rPr>
        <w:t xml:space="preserve">Tabla 5. </w:t>
      </w:r>
      <w:r w:rsidRPr="00AD7C52">
        <w:rPr>
          <w:rFonts w:ascii="Times New Roman" w:hAnsi="Times New Roman" w:cs="Times New Roman"/>
          <w:sz w:val="24"/>
          <w:szCs w:val="24"/>
        </w:rPr>
        <w:t>Área destinada al criadero</w:t>
      </w:r>
      <w:r w:rsidR="00500FF8" w:rsidRPr="00AD7C52">
        <w:rPr>
          <w:rFonts w:ascii="Times New Roman" w:hAnsi="Times New Roman" w:cs="Times New Roman"/>
          <w:sz w:val="24"/>
          <w:szCs w:val="24"/>
        </w:rPr>
        <w:t xml:space="preserve"> lote 31</w:t>
      </w:r>
    </w:p>
    <w:p w:rsidR="0006063A" w:rsidRPr="00AD7C52" w:rsidRDefault="0006063A" w:rsidP="009B3BB3">
      <w:pPr>
        <w:ind w:left="720"/>
        <w:rPr>
          <w:rFonts w:ascii="Times New Roman" w:hAnsi="Times New Roman" w:cs="Times New Roman"/>
          <w:b/>
          <w:sz w:val="24"/>
          <w:szCs w:val="24"/>
        </w:rPr>
      </w:pPr>
    </w:p>
    <w:p w:rsidR="00024E82" w:rsidRPr="00AD7C52" w:rsidRDefault="00CB0CEC" w:rsidP="00AB03AB">
      <w:pPr>
        <w:rPr>
          <w:rFonts w:ascii="Times New Roman" w:hAnsi="Times New Roman" w:cs="Times New Roman"/>
          <w:sz w:val="24"/>
          <w:szCs w:val="24"/>
        </w:rPr>
      </w:pPr>
      <w:r w:rsidRPr="00AD7C52">
        <w:rPr>
          <w:rFonts w:ascii="Times New Roman" w:hAnsi="Times New Roman" w:cs="Times New Roman"/>
          <w:b/>
          <w:sz w:val="24"/>
          <w:szCs w:val="24"/>
        </w:rPr>
        <w:t>A</w:t>
      </w:r>
      <w:r w:rsidR="00AB03AB" w:rsidRPr="00AD7C52">
        <w:rPr>
          <w:rFonts w:ascii="Times New Roman" w:hAnsi="Times New Roman" w:cs="Times New Roman"/>
          <w:b/>
          <w:sz w:val="24"/>
          <w:szCs w:val="24"/>
        </w:rPr>
        <w:t xml:space="preserve">decuación del equipo de cría </w:t>
      </w:r>
      <w:r w:rsidR="00A2516B" w:rsidRPr="00AD7C52">
        <w:rPr>
          <w:rFonts w:ascii="Times New Roman" w:hAnsi="Times New Roman" w:cs="Times New Roman"/>
          <w:b/>
          <w:sz w:val="24"/>
          <w:szCs w:val="24"/>
        </w:rPr>
        <w:t>(ver figura 10 y 11</w:t>
      </w:r>
      <w:r w:rsidR="0033382F" w:rsidRPr="00AD7C52">
        <w:rPr>
          <w:rFonts w:ascii="Times New Roman" w:hAnsi="Times New Roman" w:cs="Times New Roman"/>
          <w:b/>
          <w:sz w:val="24"/>
          <w:szCs w:val="24"/>
        </w:rPr>
        <w:t>; y tabla 6</w:t>
      </w:r>
      <w:r w:rsidR="00612B55" w:rsidRPr="00AD7C52">
        <w:rPr>
          <w:rFonts w:ascii="Times New Roman" w:hAnsi="Times New Roman" w:cs="Times New Roman"/>
          <w:b/>
          <w:sz w:val="24"/>
          <w:szCs w:val="24"/>
        </w:rPr>
        <w:t>)</w:t>
      </w:r>
      <w:r w:rsidRPr="00AD7C52">
        <w:rPr>
          <w:rFonts w:ascii="Times New Roman" w:hAnsi="Times New Roman" w:cs="Times New Roman"/>
          <w:b/>
          <w:sz w:val="24"/>
          <w:szCs w:val="24"/>
        </w:rPr>
        <w:t>.</w:t>
      </w:r>
    </w:p>
    <w:p w:rsidR="00EA2CF8" w:rsidRPr="00AD7C52" w:rsidRDefault="00EA2CF8" w:rsidP="00EA2CF8">
      <w:pPr>
        <w:pStyle w:val="Prrafodelista"/>
        <w:ind w:left="1080"/>
        <w:rPr>
          <w:rFonts w:ascii="Times New Roman" w:hAnsi="Times New Roman" w:cs="Times New Roman"/>
          <w:sz w:val="24"/>
          <w:szCs w:val="24"/>
        </w:rPr>
      </w:pPr>
    </w:p>
    <w:p w:rsidR="00024E82" w:rsidRPr="00AD7C52" w:rsidRDefault="00AB03AB" w:rsidP="00AB03AB">
      <w:pPr>
        <w:jc w:val="both"/>
        <w:rPr>
          <w:rFonts w:ascii="Times New Roman" w:hAnsi="Times New Roman" w:cs="Times New Roman"/>
          <w:sz w:val="24"/>
          <w:szCs w:val="24"/>
        </w:rPr>
      </w:pPr>
      <w:r w:rsidRPr="00AD7C52">
        <w:rPr>
          <w:rFonts w:ascii="Times New Roman" w:hAnsi="Times New Roman" w:cs="Times New Roman"/>
          <w:b/>
          <w:sz w:val="24"/>
          <w:szCs w:val="24"/>
        </w:rPr>
        <w:t xml:space="preserve">       </w:t>
      </w:r>
      <w:r w:rsidR="00024E82" w:rsidRPr="00AD7C52">
        <w:rPr>
          <w:rFonts w:ascii="Times New Roman" w:hAnsi="Times New Roman" w:cs="Times New Roman"/>
          <w:b/>
          <w:sz w:val="24"/>
          <w:szCs w:val="24"/>
        </w:rPr>
        <w:t>Comederos:</w:t>
      </w:r>
      <w:r w:rsidR="00024E82" w:rsidRPr="00AD7C52">
        <w:rPr>
          <w:rFonts w:ascii="Times New Roman" w:hAnsi="Times New Roman" w:cs="Times New Roman"/>
          <w:b/>
          <w:sz w:val="24"/>
          <w:szCs w:val="24"/>
        </w:rPr>
        <w:tab/>
      </w:r>
      <w:r w:rsidR="00024E82" w:rsidRPr="00AD7C52">
        <w:rPr>
          <w:rFonts w:ascii="Times New Roman" w:hAnsi="Times New Roman" w:cs="Times New Roman"/>
          <w:sz w:val="24"/>
          <w:szCs w:val="24"/>
        </w:rPr>
        <w:t xml:space="preserve">Para el periodo de cría se utilizan 3 tipos de comederos que son el comedero bebe o de tolva, </w:t>
      </w:r>
      <w:r w:rsidR="001443BA" w:rsidRPr="00AD7C52">
        <w:rPr>
          <w:rFonts w:ascii="Times New Roman" w:hAnsi="Times New Roman" w:cs="Times New Roman"/>
          <w:sz w:val="24"/>
          <w:szCs w:val="24"/>
        </w:rPr>
        <w:t>comedero de bandeja</w:t>
      </w:r>
      <w:r w:rsidR="00024E82" w:rsidRPr="00AD7C52">
        <w:rPr>
          <w:rFonts w:ascii="Times New Roman" w:hAnsi="Times New Roman" w:cs="Times New Roman"/>
          <w:sz w:val="24"/>
          <w:szCs w:val="24"/>
        </w:rPr>
        <w:t xml:space="preserve"> y las líneas de comedero </w:t>
      </w:r>
      <w:r w:rsidR="0055512D" w:rsidRPr="00AD7C52">
        <w:rPr>
          <w:rFonts w:ascii="Times New Roman" w:hAnsi="Times New Roman" w:cs="Times New Roman"/>
          <w:sz w:val="24"/>
          <w:szCs w:val="24"/>
        </w:rPr>
        <w:t>automático</w:t>
      </w:r>
      <w:r w:rsidR="00024E82" w:rsidRPr="00AD7C52">
        <w:rPr>
          <w:rFonts w:ascii="Times New Roman" w:hAnsi="Times New Roman" w:cs="Times New Roman"/>
          <w:sz w:val="24"/>
          <w:szCs w:val="24"/>
        </w:rPr>
        <w:t>, además se extiende a lo largo del</w:t>
      </w:r>
      <w:r w:rsidR="0055512D" w:rsidRPr="00AD7C52">
        <w:rPr>
          <w:rFonts w:ascii="Times New Roman" w:hAnsi="Times New Roman" w:cs="Times New Roman"/>
          <w:sz w:val="24"/>
          <w:szCs w:val="24"/>
        </w:rPr>
        <w:t xml:space="preserve"> c</w:t>
      </w:r>
      <w:r w:rsidR="00DD309D" w:rsidRPr="00AD7C52">
        <w:rPr>
          <w:rFonts w:ascii="Times New Roman" w:hAnsi="Times New Roman" w:cs="Times New Roman"/>
          <w:sz w:val="24"/>
          <w:szCs w:val="24"/>
        </w:rPr>
        <w:t>riadero papel k</w:t>
      </w:r>
      <w:r w:rsidR="0055512D" w:rsidRPr="00AD7C52">
        <w:rPr>
          <w:rFonts w:ascii="Times New Roman" w:hAnsi="Times New Roman" w:cs="Times New Roman"/>
          <w:sz w:val="24"/>
          <w:szCs w:val="24"/>
        </w:rPr>
        <w:t>raf</w:t>
      </w:r>
      <w:r w:rsidR="00DD309D" w:rsidRPr="00AD7C52">
        <w:rPr>
          <w:rFonts w:ascii="Times New Roman" w:hAnsi="Times New Roman" w:cs="Times New Roman"/>
          <w:sz w:val="24"/>
          <w:szCs w:val="24"/>
        </w:rPr>
        <w:t>t</w:t>
      </w:r>
      <w:r w:rsidR="0055512D" w:rsidRPr="00AD7C52">
        <w:rPr>
          <w:rFonts w:ascii="Times New Roman" w:hAnsi="Times New Roman" w:cs="Times New Roman"/>
          <w:sz w:val="24"/>
          <w:szCs w:val="24"/>
        </w:rPr>
        <w:t xml:space="preserve"> sobre</w:t>
      </w:r>
      <w:r w:rsidR="005B4E52" w:rsidRPr="00AD7C52">
        <w:rPr>
          <w:rFonts w:ascii="Times New Roman" w:hAnsi="Times New Roman" w:cs="Times New Roman"/>
          <w:sz w:val="24"/>
          <w:szCs w:val="24"/>
        </w:rPr>
        <w:t xml:space="preserve"> el cual se distribuye</w:t>
      </w:r>
      <w:r w:rsidR="00F2261F" w:rsidRPr="00AD7C52">
        <w:rPr>
          <w:rFonts w:ascii="Times New Roman" w:hAnsi="Times New Roman" w:cs="Times New Roman"/>
          <w:sz w:val="24"/>
          <w:szCs w:val="24"/>
        </w:rPr>
        <w:t xml:space="preserve"> </w:t>
      </w:r>
      <w:r w:rsidR="00F2261F" w:rsidRPr="00AD7C52">
        <w:rPr>
          <w:rFonts w:ascii="Times New Roman" w:hAnsi="Times New Roman" w:cs="Times New Roman"/>
          <w:sz w:val="24"/>
          <w:szCs w:val="24"/>
        </w:rPr>
        <w:lastRenderedPageBreak/>
        <w:t>aproximadamente el 20%</w:t>
      </w:r>
      <w:r w:rsidR="0055512D" w:rsidRPr="00AD7C52">
        <w:rPr>
          <w:rFonts w:ascii="Times New Roman" w:hAnsi="Times New Roman" w:cs="Times New Roman"/>
          <w:sz w:val="24"/>
          <w:szCs w:val="24"/>
        </w:rPr>
        <w:t xml:space="preserve"> del alimento, a través de este sistema se estimula el consumo temprano de alimento de los pollitos.</w:t>
      </w:r>
    </w:p>
    <w:p w:rsidR="0055512D" w:rsidRPr="00AD7C52" w:rsidRDefault="00AB03AB" w:rsidP="00AB03AB">
      <w:pPr>
        <w:jc w:val="both"/>
        <w:rPr>
          <w:rFonts w:ascii="Times New Roman" w:hAnsi="Times New Roman" w:cs="Times New Roman"/>
          <w:sz w:val="24"/>
          <w:szCs w:val="24"/>
        </w:rPr>
      </w:pPr>
      <w:r w:rsidRPr="00AD7C52">
        <w:rPr>
          <w:rFonts w:ascii="Times New Roman" w:hAnsi="Times New Roman" w:cs="Times New Roman"/>
          <w:sz w:val="24"/>
          <w:szCs w:val="24"/>
        </w:rPr>
        <w:t xml:space="preserve">      </w:t>
      </w:r>
      <w:r w:rsidR="005D5A97" w:rsidRPr="00AD7C52">
        <w:rPr>
          <w:rFonts w:ascii="Times New Roman" w:hAnsi="Times New Roman" w:cs="Times New Roman"/>
          <w:b/>
          <w:sz w:val="24"/>
          <w:szCs w:val="24"/>
        </w:rPr>
        <w:t xml:space="preserve"> </w:t>
      </w:r>
      <w:r w:rsidR="0055512D" w:rsidRPr="00AD7C52">
        <w:rPr>
          <w:rFonts w:ascii="Times New Roman" w:hAnsi="Times New Roman" w:cs="Times New Roman"/>
          <w:b/>
          <w:sz w:val="24"/>
          <w:szCs w:val="24"/>
        </w:rPr>
        <w:t>Bebederos:</w:t>
      </w:r>
      <w:r w:rsidR="0055512D" w:rsidRPr="00AD7C52">
        <w:rPr>
          <w:rFonts w:ascii="Times New Roman" w:hAnsi="Times New Roman" w:cs="Times New Roman"/>
          <w:sz w:val="24"/>
          <w:szCs w:val="24"/>
        </w:rPr>
        <w:t xml:space="preserve"> para facilitar el acceso de los pollitos al agua </w:t>
      </w:r>
      <w:r w:rsidR="00587F01" w:rsidRPr="00AD7C52">
        <w:rPr>
          <w:rFonts w:ascii="Times New Roman" w:hAnsi="Times New Roman" w:cs="Times New Roman"/>
          <w:sz w:val="24"/>
          <w:szCs w:val="24"/>
        </w:rPr>
        <w:t xml:space="preserve">se colocan bebederos de galón distribuidos por todo el criadero, además se ubican las líneas de bebedero de </w:t>
      </w:r>
      <w:r w:rsidR="00073E48" w:rsidRPr="00AD7C52">
        <w:rPr>
          <w:rFonts w:ascii="Times New Roman" w:hAnsi="Times New Roman" w:cs="Times New Roman"/>
          <w:sz w:val="24"/>
          <w:szCs w:val="24"/>
        </w:rPr>
        <w:t>niple</w:t>
      </w:r>
      <w:r w:rsidR="00587F01" w:rsidRPr="00AD7C52">
        <w:rPr>
          <w:rFonts w:ascii="Times New Roman" w:hAnsi="Times New Roman" w:cs="Times New Roman"/>
          <w:sz w:val="24"/>
          <w:szCs w:val="24"/>
        </w:rPr>
        <w:t xml:space="preserve"> </w:t>
      </w:r>
      <w:r w:rsidR="00A2516B" w:rsidRPr="00AD7C52">
        <w:rPr>
          <w:rFonts w:ascii="Times New Roman" w:hAnsi="Times New Roman" w:cs="Times New Roman"/>
          <w:sz w:val="24"/>
          <w:szCs w:val="24"/>
        </w:rPr>
        <w:t>que son</w:t>
      </w:r>
      <w:r w:rsidR="00587F01" w:rsidRPr="00AD7C52">
        <w:rPr>
          <w:rFonts w:ascii="Times New Roman" w:hAnsi="Times New Roman" w:cs="Times New Roman"/>
          <w:sz w:val="24"/>
          <w:szCs w:val="24"/>
        </w:rPr>
        <w:t xml:space="preserve"> elevadas según vayan creciendo las aves, la altura recomendada de las líneas es a la altura del ojo de las aves. </w:t>
      </w:r>
    </w:p>
    <w:p w:rsidR="0089625B" w:rsidRPr="00AD7C52" w:rsidRDefault="0089625B" w:rsidP="00587F01">
      <w:pPr>
        <w:ind w:left="720"/>
        <w:jc w:val="both"/>
        <w:rPr>
          <w:rFonts w:ascii="Times New Roman" w:hAnsi="Times New Roman" w:cs="Times New Roman"/>
          <w:sz w:val="24"/>
          <w:szCs w:val="24"/>
        </w:rPr>
      </w:pPr>
    </w:p>
    <w:p w:rsidR="00193956" w:rsidRPr="00AD7C52" w:rsidRDefault="00AB03AB" w:rsidP="00AB03AB">
      <w:pPr>
        <w:jc w:val="both"/>
        <w:rPr>
          <w:rFonts w:ascii="Times New Roman" w:hAnsi="Times New Roman" w:cs="Times New Roman"/>
          <w:sz w:val="24"/>
          <w:szCs w:val="24"/>
        </w:rPr>
      </w:pPr>
      <w:r w:rsidRPr="00AD7C52">
        <w:rPr>
          <w:rFonts w:ascii="Times New Roman" w:hAnsi="Times New Roman" w:cs="Times New Roman"/>
          <w:b/>
          <w:sz w:val="24"/>
          <w:szCs w:val="24"/>
        </w:rPr>
        <w:t xml:space="preserve">      </w:t>
      </w:r>
      <w:r w:rsidR="005D5A97" w:rsidRPr="00AD7C52">
        <w:rPr>
          <w:rFonts w:ascii="Times New Roman" w:hAnsi="Times New Roman" w:cs="Times New Roman"/>
          <w:b/>
          <w:sz w:val="24"/>
          <w:szCs w:val="24"/>
        </w:rPr>
        <w:t xml:space="preserve"> </w:t>
      </w:r>
      <w:r w:rsidR="00587F01" w:rsidRPr="00AD7C52">
        <w:rPr>
          <w:rFonts w:ascii="Times New Roman" w:hAnsi="Times New Roman" w:cs="Times New Roman"/>
          <w:b/>
          <w:sz w:val="24"/>
          <w:szCs w:val="24"/>
        </w:rPr>
        <w:t>Criadoras:</w:t>
      </w:r>
      <w:r w:rsidR="002A7718" w:rsidRPr="00AD7C52">
        <w:rPr>
          <w:rFonts w:ascii="Times New Roman" w:hAnsi="Times New Roman" w:cs="Times New Roman"/>
          <w:b/>
          <w:sz w:val="24"/>
          <w:szCs w:val="24"/>
        </w:rPr>
        <w:t xml:space="preserve"> </w:t>
      </w:r>
      <w:r w:rsidR="002A7718" w:rsidRPr="00AD7C52">
        <w:rPr>
          <w:rFonts w:ascii="Times New Roman" w:hAnsi="Times New Roman" w:cs="Times New Roman"/>
          <w:sz w:val="24"/>
          <w:szCs w:val="24"/>
        </w:rPr>
        <w:t>se distribuyen a través de todo el galpón y</w:t>
      </w:r>
      <w:r w:rsidR="00587F01" w:rsidRPr="00AD7C52">
        <w:rPr>
          <w:rFonts w:ascii="Times New Roman" w:hAnsi="Times New Roman" w:cs="Times New Roman"/>
          <w:sz w:val="24"/>
          <w:szCs w:val="24"/>
        </w:rPr>
        <w:t xml:space="preserve"> </w:t>
      </w:r>
      <w:r w:rsidR="002A7718" w:rsidRPr="00AD7C52">
        <w:rPr>
          <w:rFonts w:ascii="Times New Roman" w:hAnsi="Times New Roman" w:cs="Times New Roman"/>
          <w:sz w:val="24"/>
          <w:szCs w:val="24"/>
        </w:rPr>
        <w:t>están</w:t>
      </w:r>
      <w:r w:rsidR="00AA5BB2" w:rsidRPr="00AD7C52">
        <w:rPr>
          <w:rFonts w:ascii="Times New Roman" w:hAnsi="Times New Roman" w:cs="Times New Roman"/>
          <w:sz w:val="24"/>
          <w:szCs w:val="24"/>
        </w:rPr>
        <w:t xml:space="preserve"> son ubicadas a u</w:t>
      </w:r>
      <w:r w:rsidR="0021278F" w:rsidRPr="00AD7C52">
        <w:rPr>
          <w:rFonts w:ascii="Times New Roman" w:hAnsi="Times New Roman" w:cs="Times New Roman"/>
          <w:sz w:val="24"/>
          <w:szCs w:val="24"/>
        </w:rPr>
        <w:t>na altura 1.4</w:t>
      </w:r>
      <w:r w:rsidR="00AA5BB2" w:rsidRPr="00AD7C52">
        <w:rPr>
          <w:rFonts w:ascii="Times New Roman" w:hAnsi="Times New Roman" w:cs="Times New Roman"/>
          <w:sz w:val="24"/>
          <w:szCs w:val="24"/>
        </w:rPr>
        <w:t>0 m</w:t>
      </w:r>
      <w:r w:rsidR="002A7718" w:rsidRPr="00AD7C52">
        <w:rPr>
          <w:rFonts w:ascii="Times New Roman" w:hAnsi="Times New Roman" w:cs="Times New Roman"/>
          <w:sz w:val="24"/>
          <w:szCs w:val="24"/>
        </w:rPr>
        <w:t>, la intensidad de la llama se regula según la temperatura del galpón, la edad y</w:t>
      </w:r>
      <w:r w:rsidR="00193956" w:rsidRPr="00AD7C52">
        <w:rPr>
          <w:rFonts w:ascii="Times New Roman" w:hAnsi="Times New Roman" w:cs="Times New Roman"/>
          <w:sz w:val="24"/>
          <w:szCs w:val="24"/>
        </w:rPr>
        <w:t xml:space="preserve"> el comportamiento de las aves.</w:t>
      </w:r>
      <w:r w:rsidR="001443BA" w:rsidRPr="00AD7C52">
        <w:rPr>
          <w:rFonts w:ascii="Times New Roman" w:hAnsi="Times New Roman" w:cs="Times New Roman"/>
          <w:sz w:val="24"/>
          <w:szCs w:val="24"/>
        </w:rPr>
        <w:t xml:space="preserve"> Se utiliza una criadora por cada 500 aves.</w:t>
      </w:r>
    </w:p>
    <w:p w:rsidR="0089625B" w:rsidRPr="00AD7C52" w:rsidRDefault="0089625B" w:rsidP="00587F01">
      <w:pPr>
        <w:ind w:left="720"/>
        <w:jc w:val="both"/>
        <w:rPr>
          <w:rFonts w:ascii="Times New Roman" w:hAnsi="Times New Roman" w:cs="Times New Roman"/>
          <w:sz w:val="24"/>
          <w:szCs w:val="24"/>
        </w:rPr>
      </w:pPr>
    </w:p>
    <w:p w:rsidR="003F76CC" w:rsidRPr="00AD7C52" w:rsidRDefault="00AB03AB" w:rsidP="00AB03AB">
      <w:pPr>
        <w:jc w:val="both"/>
        <w:rPr>
          <w:rFonts w:ascii="Times New Roman" w:hAnsi="Times New Roman" w:cs="Times New Roman"/>
          <w:sz w:val="24"/>
          <w:szCs w:val="24"/>
        </w:rPr>
      </w:pPr>
      <w:r w:rsidRPr="00AD7C52">
        <w:rPr>
          <w:rFonts w:ascii="Times New Roman" w:hAnsi="Times New Roman" w:cs="Times New Roman"/>
          <w:b/>
          <w:sz w:val="24"/>
          <w:szCs w:val="24"/>
        </w:rPr>
        <w:t xml:space="preserve">      </w:t>
      </w:r>
      <w:r w:rsidR="005D5A97" w:rsidRPr="00AD7C52">
        <w:rPr>
          <w:rFonts w:ascii="Times New Roman" w:hAnsi="Times New Roman" w:cs="Times New Roman"/>
          <w:b/>
          <w:sz w:val="24"/>
          <w:szCs w:val="24"/>
        </w:rPr>
        <w:t xml:space="preserve"> </w:t>
      </w:r>
      <w:r w:rsidR="00193956" w:rsidRPr="00AD7C52">
        <w:rPr>
          <w:rFonts w:ascii="Times New Roman" w:hAnsi="Times New Roman" w:cs="Times New Roman"/>
          <w:b/>
          <w:sz w:val="24"/>
          <w:szCs w:val="24"/>
        </w:rPr>
        <w:t>Cortinas:</w:t>
      </w:r>
      <w:r w:rsidR="00193956" w:rsidRPr="00AD7C52">
        <w:rPr>
          <w:rFonts w:ascii="Times New Roman" w:hAnsi="Times New Roman" w:cs="Times New Roman"/>
          <w:sz w:val="24"/>
          <w:szCs w:val="24"/>
        </w:rPr>
        <w:t xml:space="preserve"> son 4 cortinas las utilizadas</w:t>
      </w:r>
      <w:r w:rsidR="006034E7" w:rsidRPr="00AD7C52">
        <w:rPr>
          <w:rFonts w:ascii="Times New Roman" w:hAnsi="Times New Roman" w:cs="Times New Roman"/>
          <w:sz w:val="24"/>
          <w:szCs w:val="24"/>
        </w:rPr>
        <w:t xml:space="preserve"> para garantizar la hermeticidad de los galpones</w:t>
      </w:r>
      <w:r w:rsidR="00193956" w:rsidRPr="00AD7C52">
        <w:rPr>
          <w:rFonts w:ascii="Times New Roman" w:hAnsi="Times New Roman" w:cs="Times New Roman"/>
          <w:sz w:val="24"/>
          <w:szCs w:val="24"/>
        </w:rPr>
        <w:t xml:space="preserve">, </w:t>
      </w:r>
      <w:r w:rsidR="006034E7" w:rsidRPr="00AD7C52">
        <w:rPr>
          <w:rFonts w:ascii="Times New Roman" w:hAnsi="Times New Roman" w:cs="Times New Roman"/>
          <w:sz w:val="24"/>
          <w:szCs w:val="24"/>
        </w:rPr>
        <w:t xml:space="preserve">se usa </w:t>
      </w:r>
      <w:r w:rsidR="00193956" w:rsidRPr="00AD7C52">
        <w:rPr>
          <w:rFonts w:ascii="Times New Roman" w:hAnsi="Times New Roman" w:cs="Times New Roman"/>
          <w:sz w:val="24"/>
          <w:szCs w:val="24"/>
        </w:rPr>
        <w:t>una cortina externa, dos cortinas</w:t>
      </w:r>
      <w:r w:rsidR="006034E7" w:rsidRPr="00AD7C52">
        <w:rPr>
          <w:rFonts w:ascii="Times New Roman" w:hAnsi="Times New Roman" w:cs="Times New Roman"/>
          <w:sz w:val="24"/>
          <w:szCs w:val="24"/>
        </w:rPr>
        <w:t xml:space="preserve"> internas</w:t>
      </w:r>
      <w:r w:rsidR="00193956" w:rsidRPr="00AD7C52">
        <w:rPr>
          <w:rFonts w:ascii="Times New Roman" w:hAnsi="Times New Roman" w:cs="Times New Roman"/>
          <w:sz w:val="24"/>
          <w:szCs w:val="24"/>
        </w:rPr>
        <w:t xml:space="preserve"> de 2 metros de altura y la cortina de 40 cm de larga conocida como tanga. A través de este sistema se busca el aislamiento de las aves de la temperatura externa y controlar el flujo de aire dentro del galpón. </w:t>
      </w:r>
    </w:p>
    <w:p w:rsidR="00AB03AB" w:rsidRPr="00AD7C52" w:rsidRDefault="00AB03AB" w:rsidP="00AB03AB">
      <w:pPr>
        <w:jc w:val="both"/>
        <w:rPr>
          <w:rFonts w:ascii="Times New Roman" w:hAnsi="Times New Roman" w:cs="Times New Roman"/>
          <w:sz w:val="24"/>
          <w:szCs w:val="24"/>
        </w:rPr>
      </w:pPr>
      <w:r w:rsidRPr="00AD7C52">
        <w:rPr>
          <w:rFonts w:ascii="Times New Roman" w:hAnsi="Times New Roman" w:cs="Times New Roman"/>
          <w:sz w:val="24"/>
          <w:szCs w:val="24"/>
        </w:rPr>
        <w:t xml:space="preserve">      En la siguiente tabla se muestra la cantidad de comederos y bebederos con que cuenta cada galpón, la cantidad de equipo utilizado depende de la capacidad de encasetamiento que </w:t>
      </w:r>
      <w:r w:rsidR="002B2868" w:rsidRPr="00AD7C52">
        <w:rPr>
          <w:rFonts w:ascii="Times New Roman" w:hAnsi="Times New Roman" w:cs="Times New Roman"/>
          <w:sz w:val="24"/>
          <w:szCs w:val="24"/>
        </w:rPr>
        <w:t>posee</w:t>
      </w:r>
      <w:r w:rsidRPr="00AD7C52">
        <w:rPr>
          <w:rFonts w:ascii="Times New Roman" w:hAnsi="Times New Roman" w:cs="Times New Roman"/>
          <w:sz w:val="24"/>
          <w:szCs w:val="24"/>
        </w:rPr>
        <w:t xml:space="preserve"> cada </w:t>
      </w:r>
      <w:r w:rsidR="002B2868" w:rsidRPr="00AD7C52">
        <w:rPr>
          <w:rFonts w:ascii="Times New Roman" w:hAnsi="Times New Roman" w:cs="Times New Roman"/>
          <w:sz w:val="24"/>
          <w:szCs w:val="24"/>
        </w:rPr>
        <w:t>uno</w:t>
      </w:r>
      <w:r w:rsidRPr="00AD7C52">
        <w:rPr>
          <w:rFonts w:ascii="Times New Roman" w:hAnsi="Times New Roman" w:cs="Times New Roman"/>
          <w:sz w:val="24"/>
          <w:szCs w:val="24"/>
        </w:rPr>
        <w:t>.</w:t>
      </w:r>
    </w:p>
    <w:p w:rsidR="00E51EC7" w:rsidRPr="00AD7C52" w:rsidRDefault="00E51EC7" w:rsidP="0017632B">
      <w:pPr>
        <w:ind w:left="720"/>
        <w:jc w:val="both"/>
        <w:rPr>
          <w:rFonts w:ascii="Times New Roman" w:hAnsi="Times New Roman" w:cs="Times New Roman"/>
          <w:sz w:val="24"/>
          <w:szCs w:val="24"/>
        </w:rPr>
      </w:pPr>
    </w:p>
    <w:p w:rsidR="003F76CC" w:rsidRPr="00AD7C52" w:rsidRDefault="003F76CC" w:rsidP="00587F01">
      <w:pPr>
        <w:ind w:left="720"/>
        <w:jc w:val="both"/>
        <w:rPr>
          <w:rFonts w:ascii="Times New Roman" w:hAnsi="Times New Roman" w:cs="Times New Roman"/>
          <w:sz w:val="24"/>
          <w:szCs w:val="24"/>
        </w:rPr>
      </w:pPr>
    </w:p>
    <w:tbl>
      <w:tblPr>
        <w:tblStyle w:val="Tablanormal51"/>
        <w:tblW w:w="8789" w:type="dxa"/>
        <w:tblInd w:w="589" w:type="dxa"/>
        <w:tblLayout w:type="fixed"/>
        <w:tblLook w:val="04A0" w:firstRow="1" w:lastRow="0" w:firstColumn="1" w:lastColumn="0" w:noHBand="0" w:noVBand="1"/>
      </w:tblPr>
      <w:tblGrid>
        <w:gridCol w:w="1134"/>
        <w:gridCol w:w="1060"/>
        <w:gridCol w:w="838"/>
        <w:gridCol w:w="1363"/>
        <w:gridCol w:w="1417"/>
        <w:gridCol w:w="1134"/>
        <w:gridCol w:w="1843"/>
      </w:tblGrid>
      <w:tr w:rsidR="003005FD" w:rsidRPr="00AD7C52" w:rsidTr="00E51EC7">
        <w:trPr>
          <w:cnfStyle w:val="100000000000" w:firstRow="1" w:lastRow="0" w:firstColumn="0" w:lastColumn="0" w:oddVBand="0" w:evenVBand="0" w:oddHBand="0" w:evenHBand="0" w:firstRowFirstColumn="0" w:firstRowLastColumn="0" w:lastRowFirstColumn="0" w:lastRowLastColumn="0"/>
          <w:trHeight w:val="592"/>
        </w:trPr>
        <w:tc>
          <w:tcPr>
            <w:cnfStyle w:val="001000000100" w:firstRow="0" w:lastRow="0" w:firstColumn="1" w:lastColumn="0" w:oddVBand="0" w:evenVBand="0" w:oddHBand="0" w:evenHBand="0" w:firstRowFirstColumn="1" w:firstRowLastColumn="0" w:lastRowFirstColumn="0" w:lastRowLastColumn="0"/>
            <w:tcW w:w="1134" w:type="dxa"/>
          </w:tcPr>
          <w:p w:rsidR="003005FD" w:rsidRPr="00AD7C52" w:rsidRDefault="003005FD" w:rsidP="00DA5F10">
            <w:pPr>
              <w:jc w:val="center"/>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Galpón</w:t>
            </w:r>
          </w:p>
        </w:tc>
        <w:tc>
          <w:tcPr>
            <w:tcW w:w="1060" w:type="dxa"/>
          </w:tcPr>
          <w:p w:rsidR="003005FD" w:rsidRPr="00AD7C52" w:rsidRDefault="003005FD" w:rsidP="00DA5F1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N</w:t>
            </w:r>
            <w:r w:rsidRPr="00AD7C52">
              <w:rPr>
                <w:rFonts w:ascii="Times New Roman" w:hAnsi="Times New Roman" w:cs="Times New Roman"/>
                <w:b/>
                <w:color w:val="FF0000"/>
                <w:sz w:val="24"/>
                <w:szCs w:val="24"/>
                <w:vertAlign w:val="superscript"/>
              </w:rPr>
              <w:t xml:space="preserve">o </w:t>
            </w:r>
            <w:r w:rsidRPr="00AD7C52">
              <w:rPr>
                <w:rFonts w:ascii="Times New Roman" w:hAnsi="Times New Roman" w:cs="Times New Roman"/>
                <w:b/>
                <w:color w:val="FF0000"/>
                <w:sz w:val="24"/>
                <w:szCs w:val="24"/>
              </w:rPr>
              <w:t>bandejas</w:t>
            </w:r>
          </w:p>
        </w:tc>
        <w:tc>
          <w:tcPr>
            <w:tcW w:w="838" w:type="dxa"/>
          </w:tcPr>
          <w:p w:rsidR="003005FD" w:rsidRPr="00AD7C52" w:rsidRDefault="003005FD" w:rsidP="00DA5F1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N</w:t>
            </w:r>
            <w:r w:rsidRPr="00AD7C52">
              <w:rPr>
                <w:rFonts w:ascii="Times New Roman" w:hAnsi="Times New Roman" w:cs="Times New Roman"/>
                <w:b/>
                <w:color w:val="FF0000"/>
                <w:sz w:val="24"/>
                <w:szCs w:val="24"/>
                <w:vertAlign w:val="superscript"/>
              </w:rPr>
              <w:t xml:space="preserve">o </w:t>
            </w:r>
            <w:r w:rsidRPr="00AD7C52">
              <w:rPr>
                <w:rFonts w:ascii="Times New Roman" w:hAnsi="Times New Roman" w:cs="Times New Roman"/>
                <w:b/>
                <w:color w:val="FF0000"/>
                <w:sz w:val="24"/>
                <w:szCs w:val="24"/>
              </w:rPr>
              <w:t>tolvas</w:t>
            </w:r>
          </w:p>
        </w:tc>
        <w:tc>
          <w:tcPr>
            <w:tcW w:w="1363" w:type="dxa"/>
          </w:tcPr>
          <w:p w:rsidR="003005FD" w:rsidRPr="00AD7C52" w:rsidRDefault="003005FD" w:rsidP="00DA5F1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N</w:t>
            </w:r>
            <w:r w:rsidRPr="00AD7C52">
              <w:rPr>
                <w:rFonts w:ascii="Times New Roman" w:hAnsi="Times New Roman" w:cs="Times New Roman"/>
                <w:b/>
                <w:color w:val="FF0000"/>
                <w:sz w:val="24"/>
                <w:szCs w:val="24"/>
                <w:vertAlign w:val="superscript"/>
              </w:rPr>
              <w:t xml:space="preserve">o </w:t>
            </w:r>
            <w:r w:rsidRPr="00AD7C52">
              <w:rPr>
                <w:rFonts w:ascii="Times New Roman" w:hAnsi="Times New Roman" w:cs="Times New Roman"/>
                <w:b/>
                <w:color w:val="FF0000"/>
                <w:sz w:val="24"/>
                <w:szCs w:val="24"/>
              </w:rPr>
              <w:t>platos automáticos</w:t>
            </w:r>
          </w:p>
        </w:tc>
        <w:tc>
          <w:tcPr>
            <w:tcW w:w="1417" w:type="dxa"/>
          </w:tcPr>
          <w:p w:rsidR="003005FD" w:rsidRPr="00AD7C52" w:rsidRDefault="003005FD" w:rsidP="00DA5F1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N</w:t>
            </w:r>
            <w:r w:rsidRPr="00AD7C52">
              <w:rPr>
                <w:rFonts w:ascii="Times New Roman" w:hAnsi="Times New Roman" w:cs="Times New Roman"/>
                <w:b/>
                <w:color w:val="FF0000"/>
                <w:sz w:val="24"/>
                <w:szCs w:val="24"/>
                <w:vertAlign w:val="superscript"/>
              </w:rPr>
              <w:t>o</w:t>
            </w:r>
            <w:r w:rsidRPr="00AD7C52">
              <w:rPr>
                <w:rFonts w:ascii="Times New Roman" w:hAnsi="Times New Roman" w:cs="Times New Roman"/>
                <w:b/>
                <w:color w:val="FF0000"/>
                <w:sz w:val="24"/>
                <w:szCs w:val="24"/>
              </w:rPr>
              <w:t xml:space="preserve"> bebederos galón</w:t>
            </w:r>
          </w:p>
        </w:tc>
        <w:tc>
          <w:tcPr>
            <w:tcW w:w="1134" w:type="dxa"/>
          </w:tcPr>
          <w:p w:rsidR="003005FD" w:rsidRPr="00AD7C52" w:rsidRDefault="003005FD" w:rsidP="00DA5F1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Aves por comedero</w:t>
            </w:r>
          </w:p>
        </w:tc>
        <w:tc>
          <w:tcPr>
            <w:tcW w:w="1843" w:type="dxa"/>
          </w:tcPr>
          <w:p w:rsidR="003005FD" w:rsidRPr="00AD7C52" w:rsidRDefault="003005FD" w:rsidP="00DA5F1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Aves por bebedero galón</w:t>
            </w:r>
          </w:p>
        </w:tc>
      </w:tr>
      <w:tr w:rsidR="00E51EC7" w:rsidRPr="00AD7C52" w:rsidTr="00E51EC7">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134" w:type="dxa"/>
          </w:tcPr>
          <w:p w:rsidR="00E51EC7" w:rsidRPr="00AD7C52" w:rsidRDefault="00E51EC7" w:rsidP="00E51EC7">
            <w:pPr>
              <w:jc w:val="both"/>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1</w:t>
            </w:r>
          </w:p>
        </w:tc>
        <w:tc>
          <w:tcPr>
            <w:tcW w:w="1060" w:type="dxa"/>
          </w:tcPr>
          <w:p w:rsidR="00E51EC7" w:rsidRPr="00AD7C52" w:rsidRDefault="00E51EC7" w:rsidP="00E51E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120</w:t>
            </w:r>
          </w:p>
        </w:tc>
        <w:tc>
          <w:tcPr>
            <w:tcW w:w="838" w:type="dxa"/>
          </w:tcPr>
          <w:p w:rsidR="00E51EC7" w:rsidRPr="00AD7C52" w:rsidRDefault="00E51EC7" w:rsidP="00E51E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160</w:t>
            </w:r>
          </w:p>
        </w:tc>
        <w:tc>
          <w:tcPr>
            <w:tcW w:w="1363" w:type="dxa"/>
          </w:tcPr>
          <w:p w:rsidR="00E51EC7" w:rsidRPr="00AD7C52" w:rsidRDefault="00E51EC7" w:rsidP="00E51E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192</w:t>
            </w:r>
          </w:p>
        </w:tc>
        <w:tc>
          <w:tcPr>
            <w:tcW w:w="1417" w:type="dxa"/>
          </w:tcPr>
          <w:p w:rsidR="00E51EC7" w:rsidRPr="00AD7C52" w:rsidRDefault="00E51EC7" w:rsidP="00E51E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80</w:t>
            </w:r>
          </w:p>
        </w:tc>
        <w:tc>
          <w:tcPr>
            <w:tcW w:w="1134" w:type="dxa"/>
          </w:tcPr>
          <w:p w:rsidR="00E51EC7" w:rsidRPr="00AD7C52" w:rsidRDefault="00E51EC7" w:rsidP="00E51E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59</w:t>
            </w:r>
          </w:p>
        </w:tc>
        <w:tc>
          <w:tcPr>
            <w:tcW w:w="1843" w:type="dxa"/>
            <w:vAlign w:val="bottom"/>
          </w:tcPr>
          <w:p w:rsidR="00E51EC7" w:rsidRPr="00AD7C52" w:rsidRDefault="00E51EC7" w:rsidP="00E51E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AD7C52">
              <w:rPr>
                <w:rFonts w:ascii="Times New Roman" w:hAnsi="Times New Roman" w:cs="Times New Roman"/>
                <w:b/>
                <w:color w:val="000000"/>
                <w:sz w:val="24"/>
                <w:szCs w:val="24"/>
              </w:rPr>
              <w:t>346</w:t>
            </w:r>
          </w:p>
        </w:tc>
      </w:tr>
      <w:tr w:rsidR="00E51EC7" w:rsidRPr="00AD7C52" w:rsidTr="00E51EC7">
        <w:trPr>
          <w:trHeight w:val="252"/>
        </w:trPr>
        <w:tc>
          <w:tcPr>
            <w:cnfStyle w:val="001000000000" w:firstRow="0" w:lastRow="0" w:firstColumn="1" w:lastColumn="0" w:oddVBand="0" w:evenVBand="0" w:oddHBand="0" w:evenHBand="0" w:firstRowFirstColumn="0" w:firstRowLastColumn="0" w:lastRowFirstColumn="0" w:lastRowLastColumn="0"/>
            <w:tcW w:w="1134" w:type="dxa"/>
          </w:tcPr>
          <w:p w:rsidR="00E51EC7" w:rsidRPr="00AD7C52" w:rsidRDefault="00E51EC7" w:rsidP="00E51EC7">
            <w:pPr>
              <w:jc w:val="both"/>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2</w:t>
            </w:r>
          </w:p>
        </w:tc>
        <w:tc>
          <w:tcPr>
            <w:tcW w:w="1060" w:type="dxa"/>
          </w:tcPr>
          <w:p w:rsidR="00E51EC7" w:rsidRPr="00AD7C52" w:rsidRDefault="00E51EC7" w:rsidP="00E51EC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120</w:t>
            </w:r>
          </w:p>
        </w:tc>
        <w:tc>
          <w:tcPr>
            <w:tcW w:w="838" w:type="dxa"/>
          </w:tcPr>
          <w:p w:rsidR="00E51EC7" w:rsidRPr="00AD7C52" w:rsidRDefault="00E51EC7" w:rsidP="00E51EC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160</w:t>
            </w:r>
          </w:p>
        </w:tc>
        <w:tc>
          <w:tcPr>
            <w:tcW w:w="1363" w:type="dxa"/>
          </w:tcPr>
          <w:p w:rsidR="00E51EC7" w:rsidRPr="00AD7C52" w:rsidRDefault="00E51EC7" w:rsidP="00E51EC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192</w:t>
            </w:r>
          </w:p>
        </w:tc>
        <w:tc>
          <w:tcPr>
            <w:tcW w:w="1417" w:type="dxa"/>
          </w:tcPr>
          <w:p w:rsidR="00E51EC7" w:rsidRPr="00AD7C52" w:rsidRDefault="00E51EC7" w:rsidP="00E51EC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80</w:t>
            </w:r>
          </w:p>
        </w:tc>
        <w:tc>
          <w:tcPr>
            <w:tcW w:w="1134" w:type="dxa"/>
          </w:tcPr>
          <w:p w:rsidR="00E51EC7" w:rsidRPr="00AD7C52" w:rsidRDefault="00E51EC7" w:rsidP="00E51EC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59</w:t>
            </w:r>
          </w:p>
        </w:tc>
        <w:tc>
          <w:tcPr>
            <w:tcW w:w="1843" w:type="dxa"/>
            <w:vAlign w:val="bottom"/>
          </w:tcPr>
          <w:p w:rsidR="00E51EC7" w:rsidRPr="00AD7C52" w:rsidRDefault="00E51EC7" w:rsidP="00E51EC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AD7C52">
              <w:rPr>
                <w:rFonts w:ascii="Times New Roman" w:hAnsi="Times New Roman" w:cs="Times New Roman"/>
                <w:b/>
                <w:color w:val="000000"/>
                <w:sz w:val="24"/>
                <w:szCs w:val="24"/>
              </w:rPr>
              <w:t>348</w:t>
            </w:r>
          </w:p>
        </w:tc>
      </w:tr>
      <w:tr w:rsidR="00E51EC7" w:rsidRPr="00AD7C52" w:rsidTr="00E51EC7">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134" w:type="dxa"/>
          </w:tcPr>
          <w:p w:rsidR="00E51EC7" w:rsidRPr="00AD7C52" w:rsidRDefault="00E51EC7" w:rsidP="00E51EC7">
            <w:pPr>
              <w:jc w:val="both"/>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3</w:t>
            </w:r>
          </w:p>
        </w:tc>
        <w:tc>
          <w:tcPr>
            <w:tcW w:w="1060" w:type="dxa"/>
          </w:tcPr>
          <w:p w:rsidR="00E51EC7" w:rsidRPr="00AD7C52" w:rsidRDefault="00E51EC7" w:rsidP="00E51E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120</w:t>
            </w:r>
          </w:p>
        </w:tc>
        <w:tc>
          <w:tcPr>
            <w:tcW w:w="838" w:type="dxa"/>
          </w:tcPr>
          <w:p w:rsidR="00E51EC7" w:rsidRPr="00AD7C52" w:rsidRDefault="00E51EC7" w:rsidP="00E51E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160</w:t>
            </w:r>
          </w:p>
        </w:tc>
        <w:tc>
          <w:tcPr>
            <w:tcW w:w="1363" w:type="dxa"/>
          </w:tcPr>
          <w:p w:rsidR="00E51EC7" w:rsidRPr="00AD7C52" w:rsidRDefault="00E51EC7" w:rsidP="00E51E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192</w:t>
            </w:r>
          </w:p>
        </w:tc>
        <w:tc>
          <w:tcPr>
            <w:tcW w:w="1417" w:type="dxa"/>
          </w:tcPr>
          <w:p w:rsidR="00E51EC7" w:rsidRPr="00AD7C52" w:rsidRDefault="00E51EC7" w:rsidP="00E51E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80</w:t>
            </w:r>
          </w:p>
        </w:tc>
        <w:tc>
          <w:tcPr>
            <w:tcW w:w="1134" w:type="dxa"/>
          </w:tcPr>
          <w:p w:rsidR="00E51EC7" w:rsidRPr="00AD7C52" w:rsidRDefault="00E51EC7" w:rsidP="00E51E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57</w:t>
            </w:r>
          </w:p>
        </w:tc>
        <w:tc>
          <w:tcPr>
            <w:tcW w:w="1843" w:type="dxa"/>
            <w:vAlign w:val="bottom"/>
          </w:tcPr>
          <w:p w:rsidR="00E51EC7" w:rsidRPr="00AD7C52" w:rsidRDefault="00E51EC7" w:rsidP="00E51E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AD7C52">
              <w:rPr>
                <w:rFonts w:ascii="Times New Roman" w:hAnsi="Times New Roman" w:cs="Times New Roman"/>
                <w:b/>
                <w:color w:val="000000"/>
                <w:sz w:val="24"/>
                <w:szCs w:val="24"/>
              </w:rPr>
              <w:t>337</w:t>
            </w:r>
          </w:p>
        </w:tc>
      </w:tr>
      <w:tr w:rsidR="00E51EC7" w:rsidRPr="00AD7C52" w:rsidTr="00E51EC7">
        <w:trPr>
          <w:trHeight w:val="231"/>
        </w:trPr>
        <w:tc>
          <w:tcPr>
            <w:cnfStyle w:val="001000000000" w:firstRow="0" w:lastRow="0" w:firstColumn="1" w:lastColumn="0" w:oddVBand="0" w:evenVBand="0" w:oddHBand="0" w:evenHBand="0" w:firstRowFirstColumn="0" w:firstRowLastColumn="0" w:lastRowFirstColumn="0" w:lastRowLastColumn="0"/>
            <w:tcW w:w="1134" w:type="dxa"/>
          </w:tcPr>
          <w:p w:rsidR="00E51EC7" w:rsidRPr="00AD7C52" w:rsidRDefault="00E51EC7" w:rsidP="00E51EC7">
            <w:pPr>
              <w:jc w:val="both"/>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4</w:t>
            </w:r>
          </w:p>
        </w:tc>
        <w:tc>
          <w:tcPr>
            <w:tcW w:w="1060" w:type="dxa"/>
          </w:tcPr>
          <w:p w:rsidR="00E51EC7" w:rsidRPr="00AD7C52" w:rsidRDefault="00E51EC7" w:rsidP="00E51EC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96</w:t>
            </w:r>
          </w:p>
        </w:tc>
        <w:tc>
          <w:tcPr>
            <w:tcW w:w="838" w:type="dxa"/>
          </w:tcPr>
          <w:p w:rsidR="00E51EC7" w:rsidRPr="00AD7C52" w:rsidRDefault="00E51EC7" w:rsidP="00E51EC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160</w:t>
            </w:r>
          </w:p>
        </w:tc>
        <w:tc>
          <w:tcPr>
            <w:tcW w:w="1363" w:type="dxa"/>
          </w:tcPr>
          <w:p w:rsidR="00E51EC7" w:rsidRPr="00AD7C52" w:rsidRDefault="00E51EC7" w:rsidP="00E51EC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168</w:t>
            </w:r>
          </w:p>
        </w:tc>
        <w:tc>
          <w:tcPr>
            <w:tcW w:w="1417" w:type="dxa"/>
          </w:tcPr>
          <w:p w:rsidR="00E51EC7" w:rsidRPr="00AD7C52" w:rsidRDefault="00E51EC7" w:rsidP="00E51EC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80</w:t>
            </w:r>
          </w:p>
        </w:tc>
        <w:tc>
          <w:tcPr>
            <w:tcW w:w="1134" w:type="dxa"/>
          </w:tcPr>
          <w:p w:rsidR="00E51EC7" w:rsidRPr="00AD7C52" w:rsidRDefault="00E51EC7" w:rsidP="00E51EC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56</w:t>
            </w:r>
          </w:p>
        </w:tc>
        <w:tc>
          <w:tcPr>
            <w:tcW w:w="1843" w:type="dxa"/>
            <w:vAlign w:val="bottom"/>
          </w:tcPr>
          <w:p w:rsidR="00E51EC7" w:rsidRPr="00AD7C52" w:rsidRDefault="00E51EC7" w:rsidP="00E51EC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AD7C52">
              <w:rPr>
                <w:rFonts w:ascii="Times New Roman" w:hAnsi="Times New Roman" w:cs="Times New Roman"/>
                <w:b/>
                <w:color w:val="000000"/>
                <w:sz w:val="24"/>
                <w:szCs w:val="24"/>
              </w:rPr>
              <w:t>313</w:t>
            </w:r>
          </w:p>
        </w:tc>
      </w:tr>
      <w:tr w:rsidR="00E51EC7" w:rsidRPr="00AD7C52" w:rsidTr="00E51EC7">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134" w:type="dxa"/>
          </w:tcPr>
          <w:p w:rsidR="00E51EC7" w:rsidRPr="00AD7C52" w:rsidRDefault="00E51EC7" w:rsidP="00E51EC7">
            <w:pPr>
              <w:jc w:val="both"/>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5</w:t>
            </w:r>
          </w:p>
        </w:tc>
        <w:tc>
          <w:tcPr>
            <w:tcW w:w="1060" w:type="dxa"/>
          </w:tcPr>
          <w:p w:rsidR="00E51EC7" w:rsidRPr="00AD7C52" w:rsidRDefault="00E51EC7" w:rsidP="00E51E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96</w:t>
            </w:r>
          </w:p>
        </w:tc>
        <w:tc>
          <w:tcPr>
            <w:tcW w:w="838" w:type="dxa"/>
          </w:tcPr>
          <w:p w:rsidR="00E51EC7" w:rsidRPr="00AD7C52" w:rsidRDefault="00E51EC7" w:rsidP="00E51E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160</w:t>
            </w:r>
          </w:p>
        </w:tc>
        <w:tc>
          <w:tcPr>
            <w:tcW w:w="1363" w:type="dxa"/>
          </w:tcPr>
          <w:p w:rsidR="00E51EC7" w:rsidRPr="00AD7C52" w:rsidRDefault="00E51EC7" w:rsidP="00E51E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144</w:t>
            </w:r>
          </w:p>
        </w:tc>
        <w:tc>
          <w:tcPr>
            <w:tcW w:w="1417" w:type="dxa"/>
          </w:tcPr>
          <w:p w:rsidR="00E51EC7" w:rsidRPr="00AD7C52" w:rsidRDefault="00E51EC7" w:rsidP="00E51E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80</w:t>
            </w:r>
          </w:p>
        </w:tc>
        <w:tc>
          <w:tcPr>
            <w:tcW w:w="1134" w:type="dxa"/>
          </w:tcPr>
          <w:p w:rsidR="00E51EC7" w:rsidRPr="00AD7C52" w:rsidRDefault="00E51EC7" w:rsidP="00E51E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51</w:t>
            </w:r>
          </w:p>
        </w:tc>
        <w:tc>
          <w:tcPr>
            <w:tcW w:w="1843" w:type="dxa"/>
            <w:vAlign w:val="bottom"/>
          </w:tcPr>
          <w:p w:rsidR="00E51EC7" w:rsidRPr="00AD7C52" w:rsidRDefault="00E51EC7" w:rsidP="00E51E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AD7C52">
              <w:rPr>
                <w:rFonts w:ascii="Times New Roman" w:hAnsi="Times New Roman" w:cs="Times New Roman"/>
                <w:b/>
                <w:color w:val="000000"/>
                <w:sz w:val="24"/>
                <w:szCs w:val="24"/>
              </w:rPr>
              <w:t>256</w:t>
            </w:r>
          </w:p>
        </w:tc>
      </w:tr>
      <w:tr w:rsidR="00E51EC7" w:rsidRPr="00AD7C52" w:rsidTr="00E51EC7">
        <w:trPr>
          <w:trHeight w:val="252"/>
        </w:trPr>
        <w:tc>
          <w:tcPr>
            <w:cnfStyle w:val="001000000000" w:firstRow="0" w:lastRow="0" w:firstColumn="1" w:lastColumn="0" w:oddVBand="0" w:evenVBand="0" w:oddHBand="0" w:evenHBand="0" w:firstRowFirstColumn="0" w:firstRowLastColumn="0" w:lastRowFirstColumn="0" w:lastRowLastColumn="0"/>
            <w:tcW w:w="1134" w:type="dxa"/>
          </w:tcPr>
          <w:p w:rsidR="00E51EC7" w:rsidRPr="00AD7C52" w:rsidRDefault="00E51EC7" w:rsidP="00E51EC7">
            <w:pPr>
              <w:jc w:val="both"/>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6</w:t>
            </w:r>
          </w:p>
        </w:tc>
        <w:tc>
          <w:tcPr>
            <w:tcW w:w="1060" w:type="dxa"/>
          </w:tcPr>
          <w:p w:rsidR="00E51EC7" w:rsidRPr="00AD7C52" w:rsidRDefault="00E51EC7" w:rsidP="00E51EC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96</w:t>
            </w:r>
          </w:p>
        </w:tc>
        <w:tc>
          <w:tcPr>
            <w:tcW w:w="838" w:type="dxa"/>
          </w:tcPr>
          <w:p w:rsidR="00E51EC7" w:rsidRPr="00AD7C52" w:rsidRDefault="00E51EC7" w:rsidP="00E51EC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160</w:t>
            </w:r>
          </w:p>
        </w:tc>
        <w:tc>
          <w:tcPr>
            <w:tcW w:w="1363" w:type="dxa"/>
          </w:tcPr>
          <w:p w:rsidR="00E51EC7" w:rsidRPr="00AD7C52" w:rsidRDefault="00E51EC7" w:rsidP="00E51EC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144</w:t>
            </w:r>
          </w:p>
        </w:tc>
        <w:tc>
          <w:tcPr>
            <w:tcW w:w="1417" w:type="dxa"/>
          </w:tcPr>
          <w:p w:rsidR="00E51EC7" w:rsidRPr="00AD7C52" w:rsidRDefault="00E51EC7" w:rsidP="00E51EC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80</w:t>
            </w:r>
          </w:p>
        </w:tc>
        <w:tc>
          <w:tcPr>
            <w:tcW w:w="1134" w:type="dxa"/>
          </w:tcPr>
          <w:p w:rsidR="00E51EC7" w:rsidRPr="00AD7C52" w:rsidRDefault="00E51EC7" w:rsidP="00E51EC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57</w:t>
            </w:r>
          </w:p>
        </w:tc>
        <w:tc>
          <w:tcPr>
            <w:tcW w:w="1843" w:type="dxa"/>
            <w:vAlign w:val="bottom"/>
          </w:tcPr>
          <w:p w:rsidR="00E51EC7" w:rsidRPr="00AD7C52" w:rsidRDefault="00E51EC7" w:rsidP="00E51EC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AD7C52">
              <w:rPr>
                <w:rFonts w:ascii="Times New Roman" w:hAnsi="Times New Roman" w:cs="Times New Roman"/>
                <w:b/>
                <w:color w:val="000000"/>
                <w:sz w:val="24"/>
                <w:szCs w:val="24"/>
              </w:rPr>
              <w:t>287</w:t>
            </w:r>
          </w:p>
        </w:tc>
      </w:tr>
      <w:tr w:rsidR="00E51EC7" w:rsidRPr="00AD7C52" w:rsidTr="00E51EC7">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134" w:type="dxa"/>
          </w:tcPr>
          <w:p w:rsidR="00E51EC7" w:rsidRPr="00AD7C52" w:rsidRDefault="00E51EC7" w:rsidP="00E51EC7">
            <w:pPr>
              <w:jc w:val="both"/>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7</w:t>
            </w:r>
          </w:p>
        </w:tc>
        <w:tc>
          <w:tcPr>
            <w:tcW w:w="1060" w:type="dxa"/>
          </w:tcPr>
          <w:p w:rsidR="00E51EC7" w:rsidRPr="00AD7C52" w:rsidRDefault="00E51EC7" w:rsidP="00E51E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48</w:t>
            </w:r>
          </w:p>
        </w:tc>
        <w:tc>
          <w:tcPr>
            <w:tcW w:w="838" w:type="dxa"/>
          </w:tcPr>
          <w:p w:rsidR="00E51EC7" w:rsidRPr="00AD7C52" w:rsidRDefault="00E51EC7" w:rsidP="00E51E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80</w:t>
            </w:r>
          </w:p>
        </w:tc>
        <w:tc>
          <w:tcPr>
            <w:tcW w:w="1363" w:type="dxa"/>
          </w:tcPr>
          <w:p w:rsidR="00E51EC7" w:rsidRPr="00AD7C52" w:rsidRDefault="00E51EC7" w:rsidP="00E51E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120</w:t>
            </w:r>
          </w:p>
        </w:tc>
        <w:tc>
          <w:tcPr>
            <w:tcW w:w="1417" w:type="dxa"/>
          </w:tcPr>
          <w:p w:rsidR="00E51EC7" w:rsidRPr="00AD7C52" w:rsidRDefault="00E51EC7" w:rsidP="00E51E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40</w:t>
            </w:r>
          </w:p>
        </w:tc>
        <w:tc>
          <w:tcPr>
            <w:tcW w:w="1134" w:type="dxa"/>
          </w:tcPr>
          <w:p w:rsidR="00E51EC7" w:rsidRPr="00AD7C52" w:rsidRDefault="00E51EC7" w:rsidP="00E51E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53</w:t>
            </w:r>
          </w:p>
        </w:tc>
        <w:tc>
          <w:tcPr>
            <w:tcW w:w="1843" w:type="dxa"/>
            <w:vAlign w:val="bottom"/>
          </w:tcPr>
          <w:p w:rsidR="00E51EC7" w:rsidRPr="00AD7C52" w:rsidRDefault="00E51EC7" w:rsidP="00E51E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AD7C52">
              <w:rPr>
                <w:rFonts w:ascii="Times New Roman" w:hAnsi="Times New Roman" w:cs="Times New Roman"/>
                <w:b/>
                <w:color w:val="000000"/>
                <w:sz w:val="24"/>
                <w:szCs w:val="24"/>
              </w:rPr>
              <w:t>326</w:t>
            </w:r>
          </w:p>
        </w:tc>
      </w:tr>
    </w:tbl>
    <w:p w:rsidR="00024E82" w:rsidRPr="00AD7C52" w:rsidRDefault="0006063A" w:rsidP="00587F01">
      <w:pPr>
        <w:jc w:val="both"/>
        <w:rPr>
          <w:rFonts w:ascii="Times New Roman" w:hAnsi="Times New Roman" w:cs="Times New Roman"/>
          <w:b/>
          <w:sz w:val="24"/>
          <w:szCs w:val="24"/>
        </w:rPr>
      </w:pPr>
      <w:r w:rsidRPr="00AD7C52">
        <w:rPr>
          <w:rFonts w:ascii="Times New Roman" w:hAnsi="Times New Roman" w:cs="Times New Roman"/>
          <w:b/>
          <w:sz w:val="24"/>
          <w:szCs w:val="24"/>
        </w:rPr>
        <w:t xml:space="preserve">    Tabla 6</w:t>
      </w:r>
      <w:r w:rsidRPr="00AD7C52">
        <w:rPr>
          <w:rFonts w:ascii="Times New Roman" w:hAnsi="Times New Roman" w:cs="Times New Roman"/>
          <w:sz w:val="24"/>
          <w:szCs w:val="24"/>
        </w:rPr>
        <w:t>. Equipo para la etapa de cría</w:t>
      </w:r>
    </w:p>
    <w:p w:rsidR="002B2868" w:rsidRPr="00AD7C52" w:rsidRDefault="002B2868" w:rsidP="00587F01">
      <w:pPr>
        <w:jc w:val="both"/>
        <w:rPr>
          <w:rFonts w:ascii="Times New Roman" w:hAnsi="Times New Roman" w:cs="Times New Roman"/>
          <w:b/>
          <w:sz w:val="24"/>
          <w:szCs w:val="24"/>
        </w:rPr>
      </w:pPr>
    </w:p>
    <w:p w:rsidR="00A2516B" w:rsidRPr="00AD7C52" w:rsidRDefault="00A2516B" w:rsidP="00587F01">
      <w:pPr>
        <w:jc w:val="both"/>
        <w:rPr>
          <w:rFonts w:ascii="Times New Roman" w:hAnsi="Times New Roman" w:cs="Times New Roman"/>
          <w:b/>
          <w:sz w:val="24"/>
          <w:szCs w:val="24"/>
        </w:rPr>
      </w:pPr>
    </w:p>
    <w:p w:rsidR="00A2516B" w:rsidRPr="00AD7C52" w:rsidRDefault="00A2516B" w:rsidP="00587F01">
      <w:pPr>
        <w:jc w:val="both"/>
        <w:rPr>
          <w:rFonts w:ascii="Times New Roman" w:hAnsi="Times New Roman" w:cs="Times New Roman"/>
          <w:b/>
          <w:sz w:val="24"/>
          <w:szCs w:val="24"/>
        </w:rPr>
      </w:pPr>
    </w:p>
    <w:p w:rsidR="00A2516B" w:rsidRPr="00AD7C52" w:rsidRDefault="00A2516B" w:rsidP="00587F01">
      <w:pPr>
        <w:jc w:val="both"/>
        <w:rPr>
          <w:rFonts w:ascii="Times New Roman" w:hAnsi="Times New Roman" w:cs="Times New Roman"/>
          <w:b/>
          <w:sz w:val="24"/>
          <w:szCs w:val="24"/>
        </w:rPr>
      </w:pPr>
    </w:p>
    <w:p w:rsidR="00A2516B" w:rsidRPr="00AD7C52" w:rsidRDefault="00A2516B" w:rsidP="00587F01">
      <w:pPr>
        <w:jc w:val="both"/>
        <w:rPr>
          <w:rFonts w:ascii="Times New Roman" w:hAnsi="Times New Roman" w:cs="Times New Roman"/>
          <w:b/>
          <w:sz w:val="24"/>
          <w:szCs w:val="24"/>
        </w:rPr>
      </w:pPr>
    </w:p>
    <w:p w:rsidR="00A2516B" w:rsidRPr="00AD7C52" w:rsidRDefault="00A2516B" w:rsidP="00587F01">
      <w:pPr>
        <w:jc w:val="both"/>
        <w:rPr>
          <w:rFonts w:ascii="Times New Roman" w:hAnsi="Times New Roman" w:cs="Times New Roman"/>
          <w:b/>
          <w:sz w:val="24"/>
          <w:szCs w:val="24"/>
        </w:rPr>
      </w:pPr>
    </w:p>
    <w:p w:rsidR="00A2516B" w:rsidRPr="00AD7C52" w:rsidRDefault="00A2516B" w:rsidP="00587F01">
      <w:pPr>
        <w:jc w:val="both"/>
        <w:rPr>
          <w:rFonts w:ascii="Times New Roman" w:hAnsi="Times New Roman" w:cs="Times New Roman"/>
          <w:b/>
          <w:sz w:val="24"/>
          <w:szCs w:val="24"/>
        </w:rPr>
      </w:pPr>
    </w:p>
    <w:p w:rsidR="00A2516B" w:rsidRPr="00AD7C52" w:rsidRDefault="00A2516B" w:rsidP="00587F01">
      <w:pPr>
        <w:jc w:val="both"/>
        <w:rPr>
          <w:rFonts w:ascii="Times New Roman" w:hAnsi="Times New Roman" w:cs="Times New Roman"/>
          <w:b/>
          <w:sz w:val="24"/>
          <w:szCs w:val="24"/>
        </w:rPr>
      </w:pPr>
    </w:p>
    <w:tbl>
      <w:tblPr>
        <w:tblStyle w:val="Tablanormal41"/>
        <w:tblpPr w:leftFromText="141" w:rightFromText="141" w:vertAnchor="text" w:horzAnchor="page" w:tblpX="8595" w:tblpY="300"/>
        <w:tblW w:w="2410" w:type="dxa"/>
        <w:tblLayout w:type="fixed"/>
        <w:tblLook w:val="04A0" w:firstRow="1" w:lastRow="0" w:firstColumn="1" w:lastColumn="0" w:noHBand="0" w:noVBand="1"/>
      </w:tblPr>
      <w:tblGrid>
        <w:gridCol w:w="562"/>
        <w:gridCol w:w="1848"/>
      </w:tblGrid>
      <w:tr w:rsidR="00D854B1" w:rsidRPr="00AD7C52" w:rsidTr="00D854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D854B1" w:rsidRPr="00AD7C52" w:rsidRDefault="00D854B1" w:rsidP="00D854B1">
            <w:pPr>
              <w:tabs>
                <w:tab w:val="left" w:pos="7890"/>
              </w:tabs>
              <w:jc w:val="both"/>
              <w:rPr>
                <w:rFonts w:ascii="Times New Roman" w:hAnsi="Times New Roman" w:cs="Times New Roman"/>
                <w:b w:val="0"/>
                <w:sz w:val="24"/>
                <w:szCs w:val="24"/>
              </w:rPr>
            </w:pPr>
            <w:r w:rsidRPr="00AD7C52">
              <w:rPr>
                <w:rFonts w:ascii="Times New Roman" w:hAnsi="Times New Roman" w:cs="Times New Roman"/>
                <w:noProof/>
                <w:sz w:val="24"/>
                <w:szCs w:val="24"/>
                <w:lang w:eastAsia="es-CO"/>
              </w:rPr>
              <mc:AlternateContent>
                <mc:Choice Requires="wps">
                  <w:drawing>
                    <wp:anchor distT="0" distB="0" distL="114300" distR="114300" simplePos="0" relativeHeight="251648512" behindDoc="0" locked="0" layoutInCell="1" allowOverlap="1" wp14:anchorId="3A2CFF66" wp14:editId="6B4EBCE6">
                      <wp:simplePos x="0" y="0"/>
                      <wp:positionH relativeFrom="column">
                        <wp:posOffset>118745</wp:posOffset>
                      </wp:positionH>
                      <wp:positionV relativeFrom="paragraph">
                        <wp:posOffset>31115</wp:posOffset>
                      </wp:positionV>
                      <wp:extent cx="99060" cy="109855"/>
                      <wp:effectExtent l="0" t="0" r="15240" b="23495"/>
                      <wp:wrapNone/>
                      <wp:docPr id="48" name="Elipse 48"/>
                      <wp:cNvGraphicFramePr/>
                      <a:graphic xmlns:a="http://schemas.openxmlformats.org/drawingml/2006/main">
                        <a:graphicData uri="http://schemas.microsoft.com/office/word/2010/wordprocessingShape">
                          <wps:wsp>
                            <wps:cNvSpPr/>
                            <wps:spPr>
                              <a:xfrm>
                                <a:off x="0" y="0"/>
                                <a:ext cx="99060" cy="109855"/>
                              </a:xfrm>
                              <a:prstGeom prst="ellipse">
                                <a:avLst/>
                              </a:prstGeom>
                              <a:solidFill>
                                <a:schemeClr val="accent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6085F804" id="Elipse 48" o:spid="_x0000_s1026" style="position:absolute;margin-left:9.35pt;margin-top:2.45pt;width:7.8pt;height:8.65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mg1ngIAANQFAAAOAAAAZHJzL2Uyb0RvYy54bWysVFFPGzEMfp+0/xDlfdxd1QKtuKIKxjSJ&#10;QTWYeA65hEZK4ixJe+1+/Zzc9eiAbdK0l7s4tj/bX2yfnW+NJhvhgwJb0+qopERYDo2yTzX9dn/1&#10;4ZSSEJltmAYraroTgZ7P3787a91MjGAFuhGeIIgNs9bVdBWjmxVF4CthWDgCJywqJXjDIor+qWg8&#10;axHd6GJUlsdFC75xHrgIAW8vOyWdZ3wpBY+3UgYRia4p5hbz1+fvY/oW8zM2e/LMrRTv02D/kIVh&#10;ymLQAeqSRUbWXr2CMop7CCDjEQdTgJSKi1wDVlOVL6q5WzEnci1ITnADTeH/wfKbzdIT1dR0jC9l&#10;mcE3+qiVC4LgBbLTujBDozu39L0U8JhK3Upv0h+LINvM6G5gVGwj4Xg5nZbHSDtHTVVOTyeTBFk8&#10;+zof4icBhqRDTYXOoTOTbHMdYme9t0rRAmjVXCmts5DaRFxoTzYMH5hxLmyssrtemy/QdPcnk7LM&#10;T42Rc2cll5zHL2ja/i1A3FZ9AQeOCJo8i8RUx00+xZ0WCU/br0Iiw8jGKGc2ZPA66bBijeiuU8pv&#10;55wBE7JEFgbsrurfYHc09vbJVeTRGJzLPyXWOQ8eOTLYODgbZcG/BaDxKfrInf2epI6axNIjNDvs&#10;Pw/dYAbHrxR2wjULcck8TiI2D26XeIsfqaGtKfQnSlbgf7x1n+xxQFBLSYuTXdPwfc28oER/tjg6&#10;02o8TqsgC+PJyQgFf6h5PNTYtbkA7K0K95jj+Zjso94fpQfzgEtokaKiilmOsWvKo98LF7HbOLjG&#10;uFgsshmOv2Px2t45nsATq6nN77cPzLt+HCKO0Q3stwCbvRiJzjZ5WlisI0iV5+WZ155vXB252fs1&#10;l3bToZytnpfx/CcAAAD//wMAUEsDBBQABgAIAAAAIQAxeE993AAAAAYBAAAPAAAAZHJzL2Rvd25y&#10;ZXYueG1sTI7BTsMwEETvSPyDtUjcqNOkIiGNUyEkQNBTC4ce3XibWI3XIXbb8PcsJziOZvTmVavJ&#10;9eKMY7CeFMxnCQikxhtLrYLPj+e7AkSImozuPaGCbwywqq+vKl0af6ENnrexFQyhUGoFXYxDKWVo&#10;OnQ6zPyAxN3Bj05HjmMrzagvDHe9TJPkXjptiR86PeBTh81xe3IK3nf+9cXObbHbdJnJD/ngv9Zv&#10;St3eTI9LEBGn+DeGX31Wh5qd9v5EJoiec5HzUsHiAQTX2SIDsVeQpinIupL/9esfAAAA//8DAFBL&#10;AQItABQABgAIAAAAIQC2gziS/gAAAOEBAAATAAAAAAAAAAAAAAAAAAAAAABbQ29udGVudF9UeXBl&#10;c10ueG1sUEsBAi0AFAAGAAgAAAAhADj9If/WAAAAlAEAAAsAAAAAAAAAAAAAAAAALwEAAF9yZWxz&#10;Ly5yZWxzUEsBAi0AFAAGAAgAAAAhAN4eaDWeAgAA1AUAAA4AAAAAAAAAAAAAAAAALgIAAGRycy9l&#10;Mm9Eb2MueG1sUEsBAi0AFAAGAAgAAAAhADF4T33cAAAABgEAAA8AAAAAAAAAAAAAAAAA+AQAAGRy&#10;cy9kb3ducmV2LnhtbFBLBQYAAAAABAAEAPMAAAABBgAAAAA=&#10;" fillcolor="#2e74b5 [2404]" strokecolor="black [3213]" strokeweight="1pt">
                      <v:stroke joinstyle="miter"/>
                    </v:oval>
                  </w:pict>
                </mc:Fallback>
              </mc:AlternateContent>
            </w:r>
          </w:p>
        </w:tc>
        <w:tc>
          <w:tcPr>
            <w:tcW w:w="1848" w:type="dxa"/>
          </w:tcPr>
          <w:p w:rsidR="00D854B1" w:rsidRPr="00AD7C52" w:rsidRDefault="00D854B1" w:rsidP="00D854B1">
            <w:pPr>
              <w:tabs>
                <w:tab w:val="left" w:pos="789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52">
              <w:rPr>
                <w:rFonts w:ascii="Times New Roman" w:hAnsi="Times New Roman" w:cs="Times New Roman"/>
                <w:sz w:val="24"/>
                <w:szCs w:val="24"/>
              </w:rPr>
              <w:t>Criadora</w:t>
            </w:r>
          </w:p>
        </w:tc>
      </w:tr>
      <w:tr w:rsidR="00D854B1" w:rsidRPr="00AD7C52" w:rsidTr="00D85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D854B1" w:rsidRPr="00AD7C52" w:rsidRDefault="00D854B1" w:rsidP="00D854B1">
            <w:pPr>
              <w:tabs>
                <w:tab w:val="left" w:pos="7890"/>
              </w:tabs>
              <w:jc w:val="both"/>
              <w:rPr>
                <w:rFonts w:ascii="Times New Roman" w:hAnsi="Times New Roman" w:cs="Times New Roman"/>
                <w:b w:val="0"/>
                <w:sz w:val="24"/>
                <w:szCs w:val="24"/>
              </w:rPr>
            </w:pPr>
            <w:r w:rsidRPr="00AD7C52">
              <w:rPr>
                <w:rFonts w:ascii="Times New Roman" w:hAnsi="Times New Roman" w:cs="Times New Roman"/>
                <w:noProof/>
                <w:sz w:val="24"/>
                <w:szCs w:val="24"/>
                <w:lang w:eastAsia="es-CO"/>
              </w:rPr>
              <mc:AlternateContent>
                <mc:Choice Requires="wps">
                  <w:drawing>
                    <wp:anchor distT="0" distB="0" distL="114300" distR="114300" simplePos="0" relativeHeight="251649536" behindDoc="0" locked="0" layoutInCell="1" allowOverlap="1" wp14:anchorId="46B1C362" wp14:editId="2CA15BF2">
                      <wp:simplePos x="0" y="0"/>
                      <wp:positionH relativeFrom="column">
                        <wp:posOffset>118745</wp:posOffset>
                      </wp:positionH>
                      <wp:positionV relativeFrom="paragraph">
                        <wp:posOffset>36554</wp:posOffset>
                      </wp:positionV>
                      <wp:extent cx="99060" cy="109855"/>
                      <wp:effectExtent l="0" t="0" r="15240" b="23495"/>
                      <wp:wrapNone/>
                      <wp:docPr id="49" name="Elipse 49"/>
                      <wp:cNvGraphicFramePr/>
                      <a:graphic xmlns:a="http://schemas.openxmlformats.org/drawingml/2006/main">
                        <a:graphicData uri="http://schemas.microsoft.com/office/word/2010/wordprocessingShape">
                          <wps:wsp>
                            <wps:cNvSpPr/>
                            <wps:spPr>
                              <a:xfrm>
                                <a:off x="0" y="0"/>
                                <a:ext cx="99060" cy="109855"/>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58F5EE80" id="Elipse 49" o:spid="_x0000_s1026" style="position:absolute;margin-left:9.35pt;margin-top:2.9pt;width:7.8pt;height:8.65pt;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qtFlgIAAK0FAAAOAAAAZHJzL2Uyb0RvYy54bWysVEtv2zAMvg/YfxB0X20HSdcEdYqgXYYB&#10;RRusHXpWZCkWIIuapLz260fJj2RtscOwHBRRJD+Sn0le3xwaTXbCeQWmpMVFTokwHCplNiX98bz8&#10;dEWJD8xUTIMRJT0KT2/mHz9c7+1MjKAGXQlHEMT42d6WtA7BzrLM81o0zF+AFQaVElzDAopuk1WO&#10;7RG90dkozy+zPbjKOuDCe3y9a5V0nvClFDw8SulFILqkmFtIp0vnOp7Z/JrNNo7ZWvEuDfYPWTRM&#10;GQw6QN2xwMjWqTdQjeIOPMhwwaHJQErFRaoBqynyV9U81cyKVAuS4+1Ak/9/sPxht3JEVSUdTykx&#10;rMFv9EUr6wXBB2Rnb/0MjZ7synWSx2ss9SBdE/+xCHJIjB4HRsUhEI6P02l+ibRz1BT59GoyiZDZ&#10;ydc6H74KaEi8lFToFDoxyXb3PrTWvVWM5kGraqm0ToLbrG+1IzuGn3e5zPHXBfjDTJu3nrHBxOAb&#10;DsVbR8wzemaRgrbodAtHLSKeNt+FROqwzFHKODXtCZNxLkwoWlXNKtGmOTnPss8ikZIAI7LE8gbs&#10;DqC3bEF67Jafzj66itTzg3P+t8Ra58EjRQYTBudGGXDvAWisqovc2vcktdREltZQHbGxHLQT5y1f&#10;KvzE98yHFXM4YtgVuDbCIx5Sw76k0N0oqcH9eu892mPno5aSPY5sSf3PLXOCEv3N4ExMi/E4zngS&#10;xpPPIxTcuWZ9rjHb5hawbQpcUJana7QPur9KB80LbpdFjIoqZjjGLikPrhduQ7tKcD9xsVgkM5xr&#10;y8K9ebI8gkdWY/8+H16Ys12fB5yPB+jHm81e9XprGz0NLLYBpEqDcOK14xt3Qmqcbn/FpXMuJ6vT&#10;lp3/BgAA//8DAFBLAwQUAAYACAAAACEA7EjiyNoAAAAGAQAADwAAAGRycy9kb3ducmV2LnhtbEyP&#10;wU7DMBBE70j8g7VI3KjThoYqxKkQAsGVgpqrYy+J1XgdxW4b+HqWExxHM3r7ttrOfhAnnKILpGC5&#10;yEAgmWAddQo+3p9vNiBi0mT1EAgVfGGEbX15UenShjO94WmXOsEQiqVW0Kc0llJG06PXcRFGJO4+&#10;w+R14jh10k76zHA/yFWWFdJrR3yh1yM+9mgOu6NXsF6/RvNdHMyTy17afbFvXN40Sl1fzQ/3IBLO&#10;6W8Mv/qsDjU7teFINoqB8+aOl8ziB7jOb3MQrYJVvgRZV/K/fv0DAAD//wMAUEsBAi0AFAAGAAgA&#10;AAAhALaDOJL+AAAA4QEAABMAAAAAAAAAAAAAAAAAAAAAAFtDb250ZW50X1R5cGVzXS54bWxQSwEC&#10;LQAUAAYACAAAACEAOP0h/9YAAACUAQAACwAAAAAAAAAAAAAAAAAvAQAAX3JlbHMvLnJlbHNQSwEC&#10;LQAUAAYACAAAACEAKDarRZYCAACtBQAADgAAAAAAAAAAAAAAAAAuAgAAZHJzL2Uyb0RvYy54bWxQ&#10;SwECLQAUAAYACAAAACEA7EjiyNoAAAAGAQAADwAAAAAAAAAAAAAAAADwBAAAZHJzL2Rvd25yZXYu&#10;eG1sUEsFBgAAAAAEAAQA8wAAAPcFAAAAAA==&#10;" fillcolor="red" strokecolor="black [3213]" strokeweight="1pt">
                      <v:stroke joinstyle="miter"/>
                    </v:oval>
                  </w:pict>
                </mc:Fallback>
              </mc:AlternateContent>
            </w:r>
          </w:p>
        </w:tc>
        <w:tc>
          <w:tcPr>
            <w:tcW w:w="1848" w:type="dxa"/>
          </w:tcPr>
          <w:p w:rsidR="00D854B1" w:rsidRPr="00AD7C52" w:rsidRDefault="00D854B1" w:rsidP="00D854B1">
            <w:pPr>
              <w:tabs>
                <w:tab w:val="left" w:pos="789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Tolva</w:t>
            </w:r>
          </w:p>
        </w:tc>
      </w:tr>
      <w:tr w:rsidR="00D854B1" w:rsidRPr="00AD7C52" w:rsidTr="00D854B1">
        <w:tc>
          <w:tcPr>
            <w:cnfStyle w:val="001000000000" w:firstRow="0" w:lastRow="0" w:firstColumn="1" w:lastColumn="0" w:oddVBand="0" w:evenVBand="0" w:oddHBand="0" w:evenHBand="0" w:firstRowFirstColumn="0" w:firstRowLastColumn="0" w:lastRowFirstColumn="0" w:lastRowLastColumn="0"/>
            <w:tcW w:w="562" w:type="dxa"/>
          </w:tcPr>
          <w:p w:rsidR="00D854B1" w:rsidRPr="00AD7C52" w:rsidRDefault="00D854B1" w:rsidP="00D854B1">
            <w:pPr>
              <w:tabs>
                <w:tab w:val="left" w:pos="7890"/>
              </w:tabs>
              <w:jc w:val="both"/>
              <w:rPr>
                <w:rFonts w:ascii="Times New Roman" w:hAnsi="Times New Roman" w:cs="Times New Roman"/>
                <w:b w:val="0"/>
                <w:sz w:val="24"/>
                <w:szCs w:val="24"/>
              </w:rPr>
            </w:pPr>
            <w:r w:rsidRPr="00AD7C52">
              <w:rPr>
                <w:rFonts w:ascii="Times New Roman" w:hAnsi="Times New Roman" w:cs="Times New Roman"/>
                <w:noProof/>
                <w:sz w:val="24"/>
                <w:szCs w:val="24"/>
                <w:lang w:eastAsia="es-CO"/>
              </w:rPr>
              <mc:AlternateContent>
                <mc:Choice Requires="wps">
                  <w:drawing>
                    <wp:anchor distT="0" distB="0" distL="114300" distR="114300" simplePos="0" relativeHeight="251650560" behindDoc="0" locked="0" layoutInCell="1" allowOverlap="1" wp14:anchorId="4551287B" wp14:editId="558AE128">
                      <wp:simplePos x="0" y="0"/>
                      <wp:positionH relativeFrom="column">
                        <wp:posOffset>118110</wp:posOffset>
                      </wp:positionH>
                      <wp:positionV relativeFrom="paragraph">
                        <wp:posOffset>16369</wp:posOffset>
                      </wp:positionV>
                      <wp:extent cx="99060" cy="109855"/>
                      <wp:effectExtent l="0" t="0" r="15240" b="23495"/>
                      <wp:wrapNone/>
                      <wp:docPr id="50" name="Elipse 50"/>
                      <wp:cNvGraphicFramePr/>
                      <a:graphic xmlns:a="http://schemas.openxmlformats.org/drawingml/2006/main">
                        <a:graphicData uri="http://schemas.microsoft.com/office/word/2010/wordprocessingShape">
                          <wps:wsp>
                            <wps:cNvSpPr/>
                            <wps:spPr>
                              <a:xfrm>
                                <a:off x="0" y="0"/>
                                <a:ext cx="99060" cy="109855"/>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680F395B" id="Elipse 50" o:spid="_x0000_s1026" style="position:absolute;margin-left:9.3pt;margin-top:1.3pt;width:7.8pt;height:8.65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FvOmgIAAK0FAAAOAAAAZHJzL2Uyb0RvYy54bWysVE1v2zAMvQ/YfxB0X20HTdcEdYqgXYYB&#10;RVusHXpWZCkWIIuapMTJfv0o+SNZW+wwLAdFFMlH8pnk1fW+0WQnnFdgSlqc5ZQIw6FSZlPSH8+r&#10;T5eU+MBMxTQYUdKD8PR68fHDVWvnYgI16Eo4giDGz1tb0joEO88yz2vRMH8GVhhUSnANCyi6TVY5&#10;1iJ6o7NJnl9kLbjKOuDCe3y97ZR0kfClFDw8SOlFILqkmFtIp0vnOp7Z4orNN47ZWvE+DfYPWTRM&#10;GQw6Qt2ywMjWqTdQjeIOPMhwxqHJQErFRaoBqynyV9U81cyKVAuS4+1Ik/9/sPx+9+iIqko6RXoM&#10;a/AbfdHKekHwAdlprZ+j0ZN9dL3k8RpL3UvXxH8sguwTo4eRUbEPhOPjbJZfIC5HTZHPLqfTCJkd&#10;fa3z4auAhsRLSYVOoROTbHfnQ2c9WMVoHrSqVkrrJLjN+kY7smP4eVf4y1POGOAPM23eesYGE6Nv&#10;2Bd9ZieOCBM9s0hBV3S6hYMWEU+b70IidVjmJGWcmvaIyTgXJhSdqmaV6NKc5vgbgg1ZJFISYESW&#10;WN6I3QMMlh3IgN3x09tHV5F6fnTO/5ZY5zx6pMhgwujcKAPuPQCNVfWRO/uBpI6ayNIaqgM2loNu&#10;4rzlK4Wf+I758Mgcjhh2Ba6N8ICH1NCWFPobJTW4X++9R3vsfNRS0uLIltT/3DInKNHfDM7ErDg/&#10;jzOehPPp5wkK7lSzPtWYbXMD2DYFLijL0zXaBz1cpYPmBbfLMkZFFTMcY5eUBzcIN6FbJbifuFgu&#10;kxnOtWXhzjxZHsEjq7F/n/cvzNm+zwPOxz0M483mr3q9s42eBpbbAFKlQTjy2vONOyE1Tr+/4tI5&#10;lZPVccsufgMAAP//AwBQSwMEFAAGAAgAAAAhAKr4C4fZAAAABgEAAA8AAABkcnMvZG93bnJldi54&#10;bWxMjs1OwzAQhO9IvIO1SNyoTVqqJsSpEFKPCFE4wM2NFzvCP1Hs1OHtWU5wWs3OaOZr94t37IxT&#10;GmKQcLsSwDD0UQ/BSHh7PdzsgKWsglYuBpTwjQn23eVFqxodS3jB8zEbRiUhNUqCzXlsOE+9Ra/S&#10;Ko4YyPuMk1eZ5GS4nlShcu94JcSWezUEWrBqxEeL/ddx9hKenw71sNwZIYx7Lx/OlnmzLlJeXy0P&#10;98AyLvkvDL/4hA4dMZ3iHHRijvRuS0kJFR2y15sK2InedQ28a/l//O4HAAD//wMAUEsBAi0AFAAG&#10;AAgAAAAhALaDOJL+AAAA4QEAABMAAAAAAAAAAAAAAAAAAAAAAFtDb250ZW50X1R5cGVzXS54bWxQ&#10;SwECLQAUAAYACAAAACEAOP0h/9YAAACUAQAACwAAAAAAAAAAAAAAAAAvAQAAX3JlbHMvLnJlbHNQ&#10;SwECLQAUAAYACAAAACEA0WRbzpoCAACtBQAADgAAAAAAAAAAAAAAAAAuAgAAZHJzL2Uyb0RvYy54&#10;bWxQSwECLQAUAAYACAAAACEAqvgLh9kAAAAGAQAADwAAAAAAAAAAAAAAAAD0BAAAZHJzL2Rvd25y&#10;ZXYueG1sUEsFBgAAAAAEAAQA8wAAAPoFAAAAAA==&#10;" fillcolor="yellow" strokecolor="black [3213]" strokeweight="1pt">
                      <v:stroke joinstyle="miter"/>
                    </v:oval>
                  </w:pict>
                </mc:Fallback>
              </mc:AlternateContent>
            </w:r>
          </w:p>
        </w:tc>
        <w:tc>
          <w:tcPr>
            <w:tcW w:w="1848" w:type="dxa"/>
          </w:tcPr>
          <w:p w:rsidR="00D854B1" w:rsidRPr="00AD7C52" w:rsidRDefault="004B56BC" w:rsidP="00D854B1">
            <w:pPr>
              <w:tabs>
                <w:tab w:val="left" w:pos="789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Papel k</w:t>
            </w:r>
            <w:r w:rsidR="00D854B1" w:rsidRPr="00AD7C52">
              <w:rPr>
                <w:rFonts w:ascii="Times New Roman" w:hAnsi="Times New Roman" w:cs="Times New Roman"/>
                <w:b/>
                <w:sz w:val="24"/>
                <w:szCs w:val="24"/>
              </w:rPr>
              <w:t>raff</w:t>
            </w:r>
          </w:p>
        </w:tc>
      </w:tr>
      <w:tr w:rsidR="00D854B1" w:rsidRPr="00AD7C52" w:rsidTr="00D85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D854B1" w:rsidRPr="00AD7C52" w:rsidRDefault="00D854B1" w:rsidP="00D854B1">
            <w:pPr>
              <w:tabs>
                <w:tab w:val="left" w:pos="7890"/>
              </w:tabs>
              <w:jc w:val="both"/>
              <w:rPr>
                <w:rFonts w:ascii="Times New Roman" w:hAnsi="Times New Roman" w:cs="Times New Roman"/>
                <w:b w:val="0"/>
                <w:sz w:val="24"/>
                <w:szCs w:val="24"/>
              </w:rPr>
            </w:pPr>
            <w:r w:rsidRPr="00AD7C52">
              <w:rPr>
                <w:rFonts w:ascii="Times New Roman" w:hAnsi="Times New Roman" w:cs="Times New Roman"/>
                <w:noProof/>
                <w:sz w:val="24"/>
                <w:szCs w:val="24"/>
                <w:lang w:eastAsia="es-CO"/>
              </w:rPr>
              <mc:AlternateContent>
                <mc:Choice Requires="wps">
                  <w:drawing>
                    <wp:anchor distT="0" distB="0" distL="114300" distR="114300" simplePos="0" relativeHeight="251652608" behindDoc="0" locked="0" layoutInCell="1" allowOverlap="1" wp14:anchorId="4BEC99A4" wp14:editId="4ECF07D0">
                      <wp:simplePos x="0" y="0"/>
                      <wp:positionH relativeFrom="column">
                        <wp:posOffset>118745</wp:posOffset>
                      </wp:positionH>
                      <wp:positionV relativeFrom="paragraph">
                        <wp:posOffset>35284</wp:posOffset>
                      </wp:positionV>
                      <wp:extent cx="99060" cy="109855"/>
                      <wp:effectExtent l="0" t="0" r="15240" b="23495"/>
                      <wp:wrapNone/>
                      <wp:docPr id="52" name="Elipse 52"/>
                      <wp:cNvGraphicFramePr/>
                      <a:graphic xmlns:a="http://schemas.openxmlformats.org/drawingml/2006/main">
                        <a:graphicData uri="http://schemas.microsoft.com/office/word/2010/wordprocessingShape">
                          <wps:wsp>
                            <wps:cNvSpPr/>
                            <wps:spPr>
                              <a:xfrm>
                                <a:off x="0" y="0"/>
                                <a:ext cx="99060" cy="10985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oval w14:anchorId="4BBADDD7" id="Elipse 52" o:spid="_x0000_s1026" style="position:absolute;margin-left:9.35pt;margin-top:2.8pt;width:7.8pt;height:8.65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AckkwIAAKwFAAAOAAAAZHJzL2Uyb0RvYy54bWysVE1v2zAMvQ/YfxB0X20HTdcEdYogXYcB&#10;RVusHXpWZCkWIIuapMTJfv0o+SNdF2zAsBwUUSQfyWeSV9f7RpOdcF6BKWlxllMiDIdKmU1Jvz3f&#10;frikxAdmKqbBiJIehKfXi/fvrlo7FxOoQVfCEQQxft7aktYh2HmWeV6LhvkzsMKgUoJrWEDRbbLK&#10;sRbRG51N8vwia8FV1gEX3uPrTaeki4QvpeDhQUovAtElxdxCOl061/HMFldsvnHM1or3abB/yKJh&#10;ymDQEeqGBUa2Tv0G1SjuwIMMZxyaDKRUXKQasJoif1PNU82sSLUgOd6ONPn/B8vvd4+OqKqk0wkl&#10;hjX4jT5pZb0g+IDstNbP0ejJPrpe8niNpe6la+I/FkH2idHDyKjYB8LxcTbLL5B2jpoin11OpxEy&#10;O/pa58NnAQ2Jl5IKnUInJtnuzofOerCK0TxoVd0qrZMQ20SstCM7hh94vSl6/F+stPmbY9ifcMQ0&#10;o2cWGehqTrdw0CLiafNVSGQOq5ykhFPPHpNhnAsTik5Vs0p0OU5z/A1ZDuknThJgRJZY3YjdAwyW&#10;HciA3dHT20dXkVp+dM7/lFjnPHqkyGDC6NwoA+4UgMaq+sid/UBSR01kaQ3VAfvKQTdw3vJbhV/4&#10;jvnwyBxOGDYFbo3wgIfU0JYU+hslNbgfp96jPTY+ailpcWJL6r9vmROU6C8GR2JWnJ/HEU/C+fTj&#10;BAX3WrN+rTHbZgXYMwXuJ8vTNdoHPVylg+YFl8syRkUVMxxjl5QHNwir0G0SXE9cLJfJDMfasnBn&#10;niyP4JHV2L7P+xfmbN/mAcfjHobpZvM3rd7ZRk8Dy20AqdIcHHnt+caVkBqnX19x57yWk9VxyS5+&#10;AgAA//8DAFBLAwQUAAYACAAAACEAfFzn1NsAAAAGAQAADwAAAGRycy9kb3ducmV2LnhtbEyOTU/D&#10;MBBE70j8B2uRuFGHtJQS4lQIkSuipWo5OvE2CcTrKHY++PcsJziOZvTmpdvZtmLE3jeOFNwuIhBI&#10;pTMNVQoO7/nNBoQPmoxuHaGCb/SwzS4vUp0YN9EOx32oBEPIJ1pBHUKXSOnLGq32C9chcXd2vdWB&#10;Y19J0+uJ4baVcRStpdUN8UOtO3yusfzaD1ZB/unP8Wt+GI9dMZj2Zfo4vVUrpa6v5qdHEAHn8DeG&#10;X31Wh4ydCjeQ8aLlvLnnpYK7NQiul6sliEJBHD+AzFL5Xz/7AQAA//8DAFBLAQItABQABgAIAAAA&#10;IQC2gziS/gAAAOEBAAATAAAAAAAAAAAAAAAAAAAAAABbQ29udGVudF9UeXBlc10ueG1sUEsBAi0A&#10;FAAGAAgAAAAhADj9If/WAAAAlAEAAAsAAAAAAAAAAAAAAAAALwEAAF9yZWxzLy5yZWxzUEsBAi0A&#10;FAAGAAgAAAAhAKcIBySTAgAArAUAAA4AAAAAAAAAAAAAAAAALgIAAGRycy9lMm9Eb2MueG1sUEsB&#10;Ai0AFAAGAAgAAAAhAHxc59TbAAAABgEAAA8AAAAAAAAAAAAAAAAA7QQAAGRycy9kb3ducmV2Lnht&#10;bFBLBQYAAAAABAAEAPMAAAD1BQAAAAA=&#10;" fillcolor="white [3212]" strokecolor="black [3213]" strokeweight="1pt">
                      <v:stroke joinstyle="miter"/>
                    </v:oval>
                  </w:pict>
                </mc:Fallback>
              </mc:AlternateContent>
            </w:r>
          </w:p>
        </w:tc>
        <w:tc>
          <w:tcPr>
            <w:tcW w:w="1848" w:type="dxa"/>
          </w:tcPr>
          <w:p w:rsidR="00D854B1" w:rsidRPr="00AD7C52" w:rsidRDefault="00D854B1" w:rsidP="00D854B1">
            <w:pPr>
              <w:tabs>
                <w:tab w:val="left" w:pos="789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Bandeja</w:t>
            </w:r>
          </w:p>
        </w:tc>
      </w:tr>
      <w:tr w:rsidR="00D854B1" w:rsidRPr="00AD7C52" w:rsidTr="00D854B1">
        <w:tc>
          <w:tcPr>
            <w:cnfStyle w:val="001000000000" w:firstRow="0" w:lastRow="0" w:firstColumn="1" w:lastColumn="0" w:oddVBand="0" w:evenVBand="0" w:oddHBand="0" w:evenHBand="0" w:firstRowFirstColumn="0" w:firstRowLastColumn="0" w:lastRowFirstColumn="0" w:lastRowLastColumn="0"/>
            <w:tcW w:w="562" w:type="dxa"/>
          </w:tcPr>
          <w:p w:rsidR="00D854B1" w:rsidRPr="00AD7C52" w:rsidRDefault="00D854B1" w:rsidP="00D854B1">
            <w:pPr>
              <w:tabs>
                <w:tab w:val="left" w:pos="7890"/>
              </w:tabs>
              <w:jc w:val="both"/>
              <w:rPr>
                <w:rFonts w:ascii="Times New Roman" w:hAnsi="Times New Roman" w:cs="Times New Roman"/>
                <w:b w:val="0"/>
                <w:sz w:val="24"/>
                <w:szCs w:val="24"/>
              </w:rPr>
            </w:pPr>
            <w:r w:rsidRPr="00AD7C52">
              <w:rPr>
                <w:rFonts w:ascii="Times New Roman" w:hAnsi="Times New Roman" w:cs="Times New Roman"/>
                <w:noProof/>
                <w:sz w:val="24"/>
                <w:szCs w:val="24"/>
                <w:lang w:eastAsia="es-CO"/>
              </w:rPr>
              <mc:AlternateContent>
                <mc:Choice Requires="wps">
                  <w:drawing>
                    <wp:anchor distT="0" distB="0" distL="114300" distR="114300" simplePos="0" relativeHeight="251651584" behindDoc="0" locked="0" layoutInCell="1" allowOverlap="1" wp14:anchorId="776B8B3A" wp14:editId="73C93A03">
                      <wp:simplePos x="0" y="0"/>
                      <wp:positionH relativeFrom="column">
                        <wp:posOffset>118745</wp:posOffset>
                      </wp:positionH>
                      <wp:positionV relativeFrom="paragraph">
                        <wp:posOffset>30839</wp:posOffset>
                      </wp:positionV>
                      <wp:extent cx="99060" cy="109855"/>
                      <wp:effectExtent l="0" t="0" r="15240" b="23495"/>
                      <wp:wrapNone/>
                      <wp:docPr id="51" name="Elipse 51"/>
                      <wp:cNvGraphicFramePr/>
                      <a:graphic xmlns:a="http://schemas.openxmlformats.org/drawingml/2006/main">
                        <a:graphicData uri="http://schemas.microsoft.com/office/word/2010/wordprocessingShape">
                          <wps:wsp>
                            <wps:cNvSpPr/>
                            <wps:spPr>
                              <a:xfrm>
                                <a:off x="0" y="0"/>
                                <a:ext cx="99060" cy="109855"/>
                              </a:xfrm>
                              <a:prstGeom prst="ellipse">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0998376A" id="Elipse 51" o:spid="_x0000_s1026" style="position:absolute;margin-left:9.35pt;margin-top:2.45pt;width:7.8pt;height:8.65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eubmQIAAK0FAAAOAAAAZHJzL2Uyb0RvYy54bWysVE1v2zAMvQ/YfxB0X+0ETdcEdYqsXYcB&#10;RRusHXpWZCkWIImapMTJfv0o2XH6hR2G5aCIIvlIPpO8uNwZTbbCBwW2oqOTkhJhOdTKriv68/Hm&#10;0zklITJbMw1WVHQvAr2cf/xw0bqZGEMDuhaeIIgNs9ZVtInRzYoi8EYYFk7ACYtKCd6wiKJfF7Vn&#10;LaIbXYzL8qxowdfOAxch4Ot1p6TzjC+l4PFeyiAi0RXF3GI+fT5X6SzmF2y29sw1ivdpsH/IwjBl&#10;MegAdc0iIxuv3kAZxT0EkPGEgylASsVFrgGrGZWvqnlomBO5FiQnuIGm8P9g+d126YmqKzoZUWKZ&#10;wW/0VSsXBMEHZKd1YYZGD27peyngNZW6k96kfyyC7DKj+4FRsYuE4+N0Wp4h7Rw1o3J6PpkkyOLo&#10;63yI3wQYki4VFTqHzkyy7W2InfXBKkULoFV9o7TOgl+vrrQnW5Y+b/mlnOQvigFemGn71jM1mBh8&#10;4y4X+9IRpeRZJAq6ovMt7rVIeNr+EBKpwzLHOePctEdMxrmwcdSpGlaLLs1Jib+ehsEjk5IBE7LE&#10;8gbsHuBlvgfsjp/ePrmK3PODc/m3xDrnwSNHBhsHZ6Ms+PcANFbVR+7sDyR11CSWVlDvsbE8dBMX&#10;HL9R+IlvWYhL5nHEsCtwbcR7PKSGtqLQ3yhpwP9+7z3ZY+ejlpIWR7ai4deGeUGJ/m5xJqaj09M0&#10;41k4nXweo+Cfa1bPNXZjrgDbBtses8vXZB/14So9mCfcLosUFVXMcoxdUR79QbiK3SrB/cTFYpHN&#10;cK4di7f2wfEEnlhN/fu4e2Le9X0ecT7u4DDebPaq1zvb5GlhsYkgVR6EI68937gTcuP0+ystnedy&#10;tjpu2fkfAAAA//8DAFBLAwQUAAYACAAAACEAp/asrdkAAAAGAQAADwAAAGRycy9kb3ducmV2Lnht&#10;bEyOwU7DMBBE70j8g7VIXBB1SCsoIU6FkPoBtIA4uvE2jrDXke22Ll/PcoLjaEZvXrsq3okjxjQG&#10;UnA3q0Ag9cGMNCh4265vlyBS1mS0C4QKzphg1V1etLox4USveNzkQTCEUqMV2JynRsrUW/Q6zcKE&#10;xN0+RK8zxzhIE/WJ4d7Juqrupdcj8YPVE75Y7L82B69g+znsTaT3795NxUzo7cdNKUpdX5XnJxAZ&#10;S/4bw68+q0PHTrtwIJOE47x84KWCxSMIrueLOYidgrquQXat/K/f/QAAAP//AwBQSwECLQAUAAYA&#10;CAAAACEAtoM4kv4AAADhAQAAEwAAAAAAAAAAAAAAAAAAAAAAW0NvbnRlbnRfVHlwZXNdLnhtbFBL&#10;AQItABQABgAIAAAAIQA4/SH/1gAAAJQBAAALAAAAAAAAAAAAAAAAAC8BAABfcmVscy8ucmVsc1BL&#10;AQItABQABgAIAAAAIQAgMeubmQIAAK0FAAAOAAAAAAAAAAAAAAAAAC4CAABkcnMvZTJvRG9jLnht&#10;bFBLAQItABQABgAIAAAAIQCn9qyt2QAAAAYBAAAPAAAAAAAAAAAAAAAAAPMEAABkcnMvZG93bnJl&#10;di54bWxQSwUGAAAAAAQABADzAAAA+QUAAAAA&#10;" fillcolor="#00b050" strokecolor="black [3213]" strokeweight="1pt">
                      <v:stroke joinstyle="miter"/>
                    </v:oval>
                  </w:pict>
                </mc:Fallback>
              </mc:AlternateContent>
            </w:r>
          </w:p>
        </w:tc>
        <w:tc>
          <w:tcPr>
            <w:tcW w:w="1848" w:type="dxa"/>
          </w:tcPr>
          <w:p w:rsidR="00D854B1" w:rsidRPr="00AD7C52" w:rsidRDefault="00D854B1" w:rsidP="00D854B1">
            <w:pPr>
              <w:tabs>
                <w:tab w:val="left" w:pos="789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Bebedero pitillo</w:t>
            </w:r>
          </w:p>
        </w:tc>
      </w:tr>
      <w:tr w:rsidR="00D854B1" w:rsidRPr="00AD7C52" w:rsidTr="00D85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D854B1" w:rsidRPr="00AD7C52" w:rsidRDefault="00D854B1" w:rsidP="00D854B1">
            <w:pPr>
              <w:tabs>
                <w:tab w:val="left" w:pos="7890"/>
              </w:tabs>
              <w:jc w:val="both"/>
              <w:rPr>
                <w:rFonts w:ascii="Times New Roman" w:hAnsi="Times New Roman" w:cs="Times New Roman"/>
                <w:b w:val="0"/>
                <w:sz w:val="24"/>
                <w:szCs w:val="24"/>
              </w:rPr>
            </w:pPr>
            <w:r w:rsidRPr="00AD7C52">
              <w:rPr>
                <w:rFonts w:ascii="Times New Roman" w:hAnsi="Times New Roman" w:cs="Times New Roman"/>
                <w:noProof/>
                <w:sz w:val="24"/>
                <w:szCs w:val="24"/>
                <w:lang w:eastAsia="es-CO"/>
              </w:rPr>
              <mc:AlternateContent>
                <mc:Choice Requires="wps">
                  <w:drawing>
                    <wp:anchor distT="0" distB="0" distL="114300" distR="114300" simplePos="0" relativeHeight="251654656" behindDoc="0" locked="0" layoutInCell="1" allowOverlap="1" wp14:anchorId="09C36E5E" wp14:editId="296DC791">
                      <wp:simplePos x="0" y="0"/>
                      <wp:positionH relativeFrom="column">
                        <wp:posOffset>118745</wp:posOffset>
                      </wp:positionH>
                      <wp:positionV relativeFrom="paragraph">
                        <wp:posOffset>88541</wp:posOffset>
                      </wp:positionV>
                      <wp:extent cx="99060" cy="109855"/>
                      <wp:effectExtent l="0" t="0" r="15240" b="23495"/>
                      <wp:wrapNone/>
                      <wp:docPr id="55" name="Elipse 55"/>
                      <wp:cNvGraphicFramePr/>
                      <a:graphic xmlns:a="http://schemas.openxmlformats.org/drawingml/2006/main">
                        <a:graphicData uri="http://schemas.microsoft.com/office/word/2010/wordprocessingShape">
                          <wps:wsp>
                            <wps:cNvSpPr/>
                            <wps:spPr>
                              <a:xfrm>
                                <a:off x="0" y="0"/>
                                <a:ext cx="99060" cy="109855"/>
                              </a:xfrm>
                              <a:prstGeom prst="ellipse">
                                <a:avLst/>
                              </a:prstGeom>
                              <a:solidFill>
                                <a:schemeClr val="accent3"/>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129A7910" id="Elipse 55" o:spid="_x0000_s1026" style="position:absolute;margin-left:9.35pt;margin-top:6.95pt;width:7.8pt;height:8.65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AfGkgIAALAFAAAOAAAAZHJzL2Uyb0RvYy54bWysVE1v2zAMvQ/YfxB0X21nTdcEdYqgXYcB&#10;RRusHXpWZCkWIIuapMTJfv0o+aNZW2zAsBwUUSQfyWeSF5f7RpOdcF6BKWlxklMiDIdKmU1Jvz/e&#10;fDinxAdmKqbBiJIehKeXi/fvLlo7FxOoQVfCEQQxft7aktYh2HmWeV6LhvkTsMKgUoJrWEDRbbLK&#10;sRbRG51N8vwsa8FV1gEX3uPrdaeki4QvpeDhXkovAtElxdxCOl061/HMFhdsvnHM1or3abB/yKJh&#10;ymDQEeqaBUa2Tr2CahR34EGGEw5NBlIqLlINWE2Rv6jmoWZWpFqQHG9Hmvz/g+V3u5UjqirpdEqJ&#10;YQ1+o89aWS8IPiA7rfVzNHqwK9dLHq+x1L10TfzHIsg+MXoYGRX7QDg+zmb5GdLOUVPks/MOMnv2&#10;tc6HLwIaEi8lFTqFTkyy3a0PGBKtB6sYzYNW1Y3SOgmxTcSVdmTH8AMzzoUJH2Pa6PWbpTZ/cw77&#10;4rUjwkTPLLLQ1Z1u4aBFxNPmm5DIHlY6SUmnvn2ZUNGpalaJLs9pjr8h2FBCyjkBRmSJFY7YPcBg&#10;eVzskHNvH11FavvROf9TYh1To0eKDCaMzo0y4N4C0GGM3NkPJHXURJbWUB2wtxx0Q+ctv1H4lW+Z&#10;DyvmcMqwMXBzhHs8pIa2pNDfKKnB/XzrPdpj86OWkhantqT+x5Y5QYn+anAsZsXpaRzzJJxOP01Q&#10;cMea9bHGbJsrwL4pcEdZnq7RPujhKh00T7hgljEqqpjhGLukPLhBuArdNsEVxcVymcxwtC0Lt+bB&#10;8ggeWY0t/Lh/Ys72rR5wRO5gmHA2f9HunW30NLDcBpAqzcIzrz3fuBZS4/QrLO6dYzlZPS/axS8A&#10;AAD//wMAUEsDBBQABgAIAAAAIQAz7zW43AAAAAcBAAAPAAAAZHJzL2Rvd25yZXYueG1sTI7BTsMw&#10;EETvlfgHa5G4tU6bQkoap0IgOHFpQaDenHibBOJ1sN02/D3LCU6j0YxmXrEZbS9O6EPnSMF8loBA&#10;qp3pqFHw+vI4XYEIUZPRvSNU8I0BNuXFpNC5cWfa4mkXG8EjFHKtoI1xyKUMdYtWh5kbkDg7OG91&#10;ZOsbabw+87jt5SJJbqTVHfFDqwe8b7H+3B2tAlc9xYe9v/54y7J9nX7R8/LdBKWuLse7NYiIY/wr&#10;wy8+o0PJTJU7kgmiZ7/KuMma3oLgPF2mICrW+QJkWcj//OUPAAAA//8DAFBLAQItABQABgAIAAAA&#10;IQC2gziS/gAAAOEBAAATAAAAAAAAAAAAAAAAAAAAAABbQ29udGVudF9UeXBlc10ueG1sUEsBAi0A&#10;FAAGAAgAAAAhADj9If/WAAAAlAEAAAsAAAAAAAAAAAAAAAAALwEAAF9yZWxzLy5yZWxzUEsBAi0A&#10;FAAGAAgAAAAhADjkB8aSAgAAsAUAAA4AAAAAAAAAAAAAAAAALgIAAGRycy9lMm9Eb2MueG1sUEsB&#10;Ai0AFAAGAAgAAAAhADPvNbjcAAAABwEAAA8AAAAAAAAAAAAAAAAA7AQAAGRycy9kb3ducmV2Lnht&#10;bFBLBQYAAAAABAAEAPMAAAD1BQAAAAA=&#10;" fillcolor="#a5a5a5 [3206]" strokecolor="black [3213]" strokeweight="1pt">
                      <v:stroke joinstyle="miter"/>
                    </v:oval>
                  </w:pict>
                </mc:Fallback>
              </mc:AlternateContent>
            </w:r>
          </w:p>
        </w:tc>
        <w:tc>
          <w:tcPr>
            <w:tcW w:w="1848" w:type="dxa"/>
          </w:tcPr>
          <w:p w:rsidR="00D854B1" w:rsidRPr="00AD7C52" w:rsidRDefault="00D854B1" w:rsidP="00D854B1">
            <w:pPr>
              <w:tabs>
                <w:tab w:val="left" w:pos="789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Comedero automático</w:t>
            </w:r>
          </w:p>
        </w:tc>
      </w:tr>
      <w:tr w:rsidR="00D854B1" w:rsidRPr="00AD7C52" w:rsidTr="00D854B1">
        <w:tc>
          <w:tcPr>
            <w:cnfStyle w:val="001000000000" w:firstRow="0" w:lastRow="0" w:firstColumn="1" w:lastColumn="0" w:oddVBand="0" w:evenVBand="0" w:oddHBand="0" w:evenHBand="0" w:firstRowFirstColumn="0" w:firstRowLastColumn="0" w:lastRowFirstColumn="0" w:lastRowLastColumn="0"/>
            <w:tcW w:w="562" w:type="dxa"/>
          </w:tcPr>
          <w:p w:rsidR="00D854B1" w:rsidRPr="00AD7C52" w:rsidRDefault="00D854B1" w:rsidP="00D854B1">
            <w:pPr>
              <w:tabs>
                <w:tab w:val="left" w:pos="7890"/>
              </w:tabs>
              <w:jc w:val="both"/>
              <w:rPr>
                <w:rFonts w:ascii="Times New Roman" w:hAnsi="Times New Roman" w:cs="Times New Roman"/>
                <w:noProof/>
                <w:color w:val="E7E6E6" w:themeColor="background2"/>
                <w:sz w:val="24"/>
                <w:szCs w:val="24"/>
                <w:lang w:eastAsia="es-CO"/>
              </w:rPr>
            </w:pPr>
            <w:r w:rsidRPr="00AD7C52">
              <w:rPr>
                <w:rFonts w:ascii="Times New Roman" w:hAnsi="Times New Roman" w:cs="Times New Roman"/>
                <w:noProof/>
                <w:color w:val="E7E6E6" w:themeColor="background2"/>
                <w:sz w:val="24"/>
                <w:szCs w:val="24"/>
                <w:lang w:eastAsia="es-CO"/>
              </w:rPr>
              <mc:AlternateContent>
                <mc:Choice Requires="wps">
                  <w:drawing>
                    <wp:anchor distT="0" distB="0" distL="114300" distR="114300" simplePos="0" relativeHeight="251653632" behindDoc="0" locked="0" layoutInCell="1" allowOverlap="1" wp14:anchorId="4B542D10" wp14:editId="7751A456">
                      <wp:simplePos x="0" y="0"/>
                      <wp:positionH relativeFrom="column">
                        <wp:posOffset>118251</wp:posOffset>
                      </wp:positionH>
                      <wp:positionV relativeFrom="paragraph">
                        <wp:posOffset>21590</wp:posOffset>
                      </wp:positionV>
                      <wp:extent cx="99060" cy="109855"/>
                      <wp:effectExtent l="0" t="0" r="15240" b="23495"/>
                      <wp:wrapNone/>
                      <wp:docPr id="53" name="Elipse 53"/>
                      <wp:cNvGraphicFramePr/>
                      <a:graphic xmlns:a="http://schemas.openxmlformats.org/drawingml/2006/main">
                        <a:graphicData uri="http://schemas.microsoft.com/office/word/2010/wordprocessingShape">
                          <wps:wsp>
                            <wps:cNvSpPr/>
                            <wps:spPr>
                              <a:xfrm>
                                <a:off x="0" y="0"/>
                                <a:ext cx="99060" cy="109855"/>
                              </a:xfrm>
                              <a:prstGeom prst="ellipse">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5F30509E" id="Elipse 53" o:spid="_x0000_s1026" style="position:absolute;margin-left:9.3pt;margin-top:1.7pt;width:7.8pt;height:8.65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sEFnQIAAK0FAAAOAAAAZHJzL2Uyb0RvYy54bWysVE1v2zAMvQ/YfxB0X22nTdsEdYqgXYcB&#10;xVqsHXpWZCkWIIuapMTJfv0o+SNZW+wwLAdFFMlH8pnk1fWu0WQrnFdgSlqc5JQIw6FSZl3SH893&#10;ny4p8YGZimkwoqR74en14uOHq9bOxQRq0JVwBEGMn7e2pHUIdp5lnteiYf4ErDColOAaFlB066xy&#10;rEX0RmeTPD/PWnCVdcCF9/h62ynpIuFLKXh4kNKLQHRJMbeQTpfOVTyzxRWbrx2zteJ9GuwfsmiY&#10;Mhh0hLplgZGNU2+gGsUdeJDhhEOTgZSKi1QDVlPkr6p5qpkVqRYkx9uRJv//YPm37aMjqirp9JQS&#10;wxr8Rp+1sl4QfEB2WuvnaPRkH10vebzGUnfSNfEfiyC7xOh+ZFTsAuH4OJvl50g7R02Rzy6n0wiZ&#10;HXyt8+GLgIbES0mFTqETk2x770NnPVjFaB60qu6U1klw69WNdmTL8PNe5Kf5Mn1RDPCHmTZvPWOD&#10;idE37Io+syNHhImeWaSgKzrdwl6LiKfNdyGROixzkjJOTXvAZJwLE4pOVbNKdGlOc/wNwYYsEikJ&#10;MCJLLG/E7gEGyw5kwO746e2jq0g9Pzrnf0uscx49UmQwYXRulAH3HoDGqvrInf1AUkdNZGkF1R4b&#10;y0E3cd7yO4Wf+J758Mgcjhh2Ba6N8ICH1NCWFPobJTW4X++9R3vsfNRS0uLIltT/3DAnKNFfDc7E&#10;rDg7izOehLPpxQQFd6xZHWvMprkBbJsCF5Tl6Rrtgx6u0kHzgttlGaOiihmOsUvKgxuEm9CtEtxP&#10;XCyXyQzn2rJwb54sj+CR1di/z7sX5mzf5wHn4xsM483mr3q9s42eBpabAFKlQTjw2vONOyE1Tr+/&#10;4tI5lpPVYcsufgMAAP//AwBQSwMEFAAGAAgAAAAhAAnHAvrbAAAABgEAAA8AAABkcnMvZG93bnJl&#10;di54bWxMjsFqwzAQRO+F/oPYQi+lkeuENLiWQzH0nMYpgd4Ua2ObSCtjyY7z992e2uMww5uXb2dn&#10;xYRD6DwpeFkkIJBqbzpqFHwdPp43IELUZLT1hApuGGBb3N/lOjP+SnucqtgIhlDItII2xj6TMtQt&#10;Oh0Wvkfi7uwHpyPHoZFm0FeGOyvTJFlLpzvih1b3WLZYX6rRKdjtAx7L4+1Sf577bxuqXTk+TUo9&#10;PszvbyAizvFvDL/6rA4FO538SCYIy3mz5qWC5QoE18tVCuKkIE1eQRa5/K9f/AAAAP//AwBQSwEC&#10;LQAUAAYACAAAACEAtoM4kv4AAADhAQAAEwAAAAAAAAAAAAAAAAAAAAAAW0NvbnRlbnRfVHlwZXNd&#10;LnhtbFBLAQItABQABgAIAAAAIQA4/SH/1gAAAJQBAAALAAAAAAAAAAAAAAAAAC8BAABfcmVscy8u&#10;cmVsc1BLAQItABQABgAIAAAAIQCvNsEFnQIAAK0FAAAOAAAAAAAAAAAAAAAAAC4CAABkcnMvZTJv&#10;RG9jLnhtbFBLAQItABQABgAIAAAAIQAJxwL62wAAAAYBAAAPAAAAAAAAAAAAAAAAAPcEAABkcnMv&#10;ZG93bnJldi54bWxQSwUGAAAAAAQABADzAAAA/wUAAAAA&#10;" fillcolor="#7030a0" strokecolor="black [3213]" strokeweight="1pt">
                      <v:stroke joinstyle="miter"/>
                    </v:oval>
                  </w:pict>
                </mc:Fallback>
              </mc:AlternateContent>
            </w:r>
          </w:p>
        </w:tc>
        <w:tc>
          <w:tcPr>
            <w:tcW w:w="1848" w:type="dxa"/>
          </w:tcPr>
          <w:p w:rsidR="00D854B1" w:rsidRPr="00AD7C52" w:rsidRDefault="00D854B1" w:rsidP="00D854B1">
            <w:pPr>
              <w:tabs>
                <w:tab w:val="left" w:pos="789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Bebedero galón</w:t>
            </w:r>
          </w:p>
        </w:tc>
      </w:tr>
      <w:tr w:rsidR="00AA4668" w:rsidRPr="00AD7C52" w:rsidTr="00D85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AA4668" w:rsidRPr="00AD7C52" w:rsidRDefault="00AA4668" w:rsidP="00D854B1">
            <w:pPr>
              <w:tabs>
                <w:tab w:val="left" w:pos="7890"/>
              </w:tabs>
              <w:jc w:val="both"/>
              <w:rPr>
                <w:rFonts w:ascii="Times New Roman" w:hAnsi="Times New Roman" w:cs="Times New Roman"/>
                <w:noProof/>
                <w:color w:val="E7E6E6" w:themeColor="background2"/>
                <w:sz w:val="24"/>
                <w:szCs w:val="24"/>
                <w:lang w:eastAsia="es-CO"/>
              </w:rPr>
            </w:pPr>
            <w:r w:rsidRPr="00AD7C52">
              <w:rPr>
                <w:rFonts w:ascii="Times New Roman" w:hAnsi="Times New Roman" w:cs="Times New Roman"/>
                <w:noProof/>
                <w:sz w:val="24"/>
                <w:szCs w:val="24"/>
                <w:lang w:eastAsia="es-CO"/>
              </w:rPr>
              <mc:AlternateContent>
                <mc:Choice Requires="wps">
                  <w:drawing>
                    <wp:anchor distT="0" distB="0" distL="114300" distR="114300" simplePos="0" relativeHeight="251759104" behindDoc="0" locked="0" layoutInCell="1" allowOverlap="1" wp14:anchorId="0A7B1F0D" wp14:editId="3062E65A">
                      <wp:simplePos x="0" y="0"/>
                      <wp:positionH relativeFrom="column">
                        <wp:posOffset>106821</wp:posOffset>
                      </wp:positionH>
                      <wp:positionV relativeFrom="paragraph">
                        <wp:posOffset>8890</wp:posOffset>
                      </wp:positionV>
                      <wp:extent cx="135255" cy="123825"/>
                      <wp:effectExtent l="19050" t="19050" r="36195" b="28575"/>
                      <wp:wrapNone/>
                      <wp:docPr id="201" name="Triángulo isósceles 201"/>
                      <wp:cNvGraphicFramePr/>
                      <a:graphic xmlns:a="http://schemas.openxmlformats.org/drawingml/2006/main">
                        <a:graphicData uri="http://schemas.microsoft.com/office/word/2010/wordprocessingShape">
                          <wps:wsp>
                            <wps:cNvSpPr/>
                            <wps:spPr>
                              <a:xfrm>
                                <a:off x="0" y="0"/>
                                <a:ext cx="135255" cy="123825"/>
                              </a:xfrm>
                              <a:prstGeom prst="triangl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EDCEF1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201" o:spid="_x0000_s1026" type="#_x0000_t5" style="position:absolute;margin-left:8.4pt;margin-top:.7pt;width:10.65pt;height:9.7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ujErAIAAMAFAAAOAAAAZHJzL2Uyb0RvYy54bWysVM1u2zAMvg/YOwi6r3bcZuuCOkXQIsOA&#10;oi3WDj0rshQLkEVNUuJkb7Nn2CP0xUrJP2nXYodhPsiiSH4iP5E8O981mmyF8wpMSSdHOSXCcKiU&#10;WZf0+/3ywyklPjBTMQ1GlHQvPD2fv3931tqZKKAGXQlHEMT4WWtLWodgZ1nmeS0a5o/ACoNKCa5h&#10;AUW3zirHWkRvdFbk+cesBVdZB1x4j6eXnZLOE76UgocbKb0IRJcUYwtpdWldxTWbn7HZ2jFbK96H&#10;wf4hioYpg5eOUJcsMLJx6hVUo7gDDzIccWgykFJxkXLAbCb5H9nc1cyKlAuS4+1Ik/9/sPx6e+uI&#10;qkqK91NiWIOPdO/U4y+z3mggyj/+9lxo4Uk0QLpa62fodWdvXS953Mbcd9I18Y9ZkV2ieD9SLHaB&#10;cDycHE+L6ZQSjqpJcXxaTCNmdnC2zocvAhoSNyUNTjGz1pEFNmPbKx8688EsHnvQqloqrZPg1qsL&#10;7ciW4Ysv8cvTI+MNL8y0ee0Za06MvmGX0n3piFL0zCIJXdppF/ZaRDxtvgmJbGKiRYo41fEBk3Eu&#10;TJh0qppVogtzmuPX8zB6JFYSYESWmN6I3QO8jHfA7vjp7aOrSG0wOud/C6xzHj3SzWDC6NwoA+4t&#10;AI1Z9Td39gNJHTWRpRVUe6w1B10TesuXCt/4ivlwyxx2HfYnTpJwg4vU0JYU+h0lNbifb51He2wG&#10;1FLSYheX1P/YMCco0V8NtsnnyclJbPsknEw/FSi455rVc43ZNBeAZYONgNGlbbQPethKB80DDpxF&#10;vBVVzHC8u6Q8uEG4CN10wZHFxWKRzLDVLQtX5s7yCB5ZjfV7v3tgzg6Fjh1yDUPHv6r1zjZ6Glhs&#10;AkiVGuHAa883jolUOP1Ii3PouZysDoN3/gQAAP//AwBQSwMEFAAGAAgAAAAhADQepw/cAAAABgEA&#10;AA8AAABkcnMvZG93bnJldi54bWxMjsFOwzAQRO9I/IO1SNyo3YKqEuJUFRISSFxIOYSbG2+TtPE6&#10;2G4T/p7lRE+j0YxmXr6eXC/OGGLnScN8pkAg1d521Gj43L7crUDEZMia3hNq+MEI6+L6KjeZ9SN9&#10;4LlMjeARipnR0KY0ZFLGukVn4swPSJztfXAmsQ2NtMGMPO56uVBqKZ3piB9aM+Bzi/WxPDkN0/sh&#10;vI5v2yocqw2V8stW3yppfXszbZ5AJJzSfxn+8BkdCmba+RPZKHr2SyZPrA8gOL5fzUHsNCzUI8gi&#10;l5f4xS8AAAD//wMAUEsBAi0AFAAGAAgAAAAhALaDOJL+AAAA4QEAABMAAAAAAAAAAAAAAAAAAAAA&#10;AFtDb250ZW50X1R5cGVzXS54bWxQSwECLQAUAAYACAAAACEAOP0h/9YAAACUAQAACwAAAAAAAAAA&#10;AAAAAAAvAQAAX3JlbHMvLnJlbHNQSwECLQAUAAYACAAAACEAHV7oxKwCAADABQAADgAAAAAAAAAA&#10;AAAAAAAuAgAAZHJzL2Uyb0RvYy54bWxQSwECLQAUAAYACAAAACEANB6nD9wAAAAGAQAADwAAAAAA&#10;AAAAAAAAAAAGBQAAZHJzL2Rvd25yZXYueG1sUEsFBgAAAAAEAAQA8wAAAA8GAAAAAA==&#10;" fillcolor="yellow" strokecolor="black [3213]" strokeweight="1pt"/>
                  </w:pict>
                </mc:Fallback>
              </mc:AlternateContent>
            </w:r>
          </w:p>
        </w:tc>
        <w:tc>
          <w:tcPr>
            <w:tcW w:w="1848" w:type="dxa"/>
          </w:tcPr>
          <w:p w:rsidR="00AA4668" w:rsidRPr="00AD7C52" w:rsidRDefault="00AA4668" w:rsidP="00D854B1">
            <w:pPr>
              <w:tabs>
                <w:tab w:val="left" w:pos="789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Cortina</w:t>
            </w:r>
          </w:p>
        </w:tc>
      </w:tr>
      <w:tr w:rsidR="00AA4668" w:rsidRPr="00AD7C52" w:rsidTr="00D854B1">
        <w:tc>
          <w:tcPr>
            <w:cnfStyle w:val="001000000000" w:firstRow="0" w:lastRow="0" w:firstColumn="1" w:lastColumn="0" w:oddVBand="0" w:evenVBand="0" w:oddHBand="0" w:evenHBand="0" w:firstRowFirstColumn="0" w:firstRowLastColumn="0" w:lastRowFirstColumn="0" w:lastRowLastColumn="0"/>
            <w:tcW w:w="562" w:type="dxa"/>
          </w:tcPr>
          <w:p w:rsidR="00AA4668" w:rsidRPr="00AD7C52" w:rsidRDefault="00AA4668" w:rsidP="00D854B1">
            <w:pPr>
              <w:tabs>
                <w:tab w:val="left" w:pos="7890"/>
              </w:tabs>
              <w:jc w:val="both"/>
              <w:rPr>
                <w:rFonts w:ascii="Times New Roman" w:hAnsi="Times New Roman" w:cs="Times New Roman"/>
                <w:noProof/>
                <w:color w:val="E7E6E6" w:themeColor="background2"/>
                <w:sz w:val="24"/>
                <w:szCs w:val="24"/>
                <w:lang w:eastAsia="es-CO"/>
              </w:rPr>
            </w:pPr>
          </w:p>
        </w:tc>
        <w:tc>
          <w:tcPr>
            <w:tcW w:w="1848" w:type="dxa"/>
          </w:tcPr>
          <w:p w:rsidR="00AA4668" w:rsidRPr="00AD7C52" w:rsidRDefault="00AA4668" w:rsidP="00D854B1">
            <w:pPr>
              <w:tabs>
                <w:tab w:val="left" w:pos="789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bl>
    <w:p w:rsidR="00E51EC7" w:rsidRPr="00AD7C52" w:rsidRDefault="00E51EC7" w:rsidP="00587F01">
      <w:pPr>
        <w:jc w:val="both"/>
        <w:rPr>
          <w:rFonts w:ascii="Times New Roman" w:hAnsi="Times New Roman" w:cs="Times New Roman"/>
          <w:b/>
          <w:sz w:val="24"/>
          <w:szCs w:val="24"/>
        </w:rPr>
      </w:pPr>
      <w:r w:rsidRPr="00AD7C52">
        <w:rPr>
          <w:rFonts w:ascii="Times New Roman" w:hAnsi="Times New Roman" w:cs="Times New Roman"/>
          <w:noProof/>
          <w:sz w:val="24"/>
          <w:szCs w:val="24"/>
          <w:lang w:eastAsia="es-CO"/>
        </w:rPr>
        <w:drawing>
          <wp:anchor distT="0" distB="0" distL="114300" distR="114300" simplePos="0" relativeHeight="251561472" behindDoc="1" locked="0" layoutInCell="1" allowOverlap="1" wp14:anchorId="4DDA85BF" wp14:editId="5349C342">
            <wp:simplePos x="0" y="0"/>
            <wp:positionH relativeFrom="margin">
              <wp:posOffset>194310</wp:posOffset>
            </wp:positionH>
            <wp:positionV relativeFrom="paragraph">
              <wp:posOffset>137650</wp:posOffset>
            </wp:positionV>
            <wp:extent cx="4045527" cy="2274693"/>
            <wp:effectExtent l="57150" t="57150" r="107950" b="10668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60805_10164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45527" cy="2274693"/>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E51EC7" w:rsidRPr="00AD7C52" w:rsidRDefault="00AA4668" w:rsidP="00587F01">
      <w:pPr>
        <w:jc w:val="both"/>
        <w:rPr>
          <w:rFonts w:ascii="Times New Roman" w:hAnsi="Times New Roman" w:cs="Times New Roman"/>
          <w:b/>
          <w:sz w:val="24"/>
          <w:szCs w:val="24"/>
        </w:rPr>
      </w:pPr>
      <w:r w:rsidRPr="00AD7C52">
        <w:rPr>
          <w:rFonts w:ascii="Times New Roman" w:hAnsi="Times New Roman" w:cs="Times New Roman"/>
          <w:noProof/>
          <w:sz w:val="24"/>
          <w:szCs w:val="24"/>
          <w:lang w:eastAsia="es-CO"/>
        </w:rPr>
        <mc:AlternateContent>
          <mc:Choice Requires="wps">
            <w:drawing>
              <wp:anchor distT="0" distB="0" distL="114300" distR="114300" simplePos="0" relativeHeight="251761152" behindDoc="0" locked="0" layoutInCell="1" allowOverlap="1" wp14:anchorId="3AD90351" wp14:editId="32610E1F">
                <wp:simplePos x="0" y="0"/>
                <wp:positionH relativeFrom="column">
                  <wp:posOffset>653556</wp:posOffset>
                </wp:positionH>
                <wp:positionV relativeFrom="paragraph">
                  <wp:posOffset>228600</wp:posOffset>
                </wp:positionV>
                <wp:extent cx="158044" cy="146756"/>
                <wp:effectExtent l="19050" t="19050" r="33020" b="24765"/>
                <wp:wrapNone/>
                <wp:docPr id="204" name="Triángulo isósceles 204"/>
                <wp:cNvGraphicFramePr/>
                <a:graphic xmlns:a="http://schemas.openxmlformats.org/drawingml/2006/main">
                  <a:graphicData uri="http://schemas.microsoft.com/office/word/2010/wordprocessingShape">
                    <wps:wsp>
                      <wps:cNvSpPr/>
                      <wps:spPr>
                        <a:xfrm>
                          <a:off x="0" y="0"/>
                          <a:ext cx="158044" cy="146756"/>
                        </a:xfrm>
                        <a:prstGeom prst="triangl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45EDCFDA" id="Triángulo isósceles 204" o:spid="_x0000_s1026" type="#_x0000_t5" style="position:absolute;margin-left:51.45pt;margin-top:18pt;width:12.45pt;height:11.55pt;z-index:251761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ECLrwIAAMAFAAAOAAAAZHJzL2Uyb0RvYy54bWysVM1u2zAMvg/YOwi6r7aDpO2COkXQIsOA&#10;oi2WDj0rshQLkEVNUv72NnuGPUJfbJT8k2wtdhjmgyyJ5EfyE8mr632jyVY4r8CUtDjLKRGGQ6XM&#10;uqRfnxYfLinxgZmKaTCipAfh6fXs/burnZ2KEdSgK+EIghg/3dmS1iHYaZZ5XouG+TOwwqBQgmtY&#10;wKNbZ5VjO0RvdDbK8/NsB66yDrjwHm9vWyGdJXwpBQ8PUnoRiC4pxhbS6tK6ims2u2LTtWO2VrwL&#10;g/1DFA1TBp0OULcsMLJx6hVUo7gDDzKccWgykFJxkXLAbIr8j2yWNbMi5YLkeDvQ5P8fLL/fPjqi&#10;qpKO8jElhjX4SE9Ovfww640GovzLT8+FFp5EBaRrZ/0UrZb20XUnj9uY+166Jv4xK7JPFB8GisU+&#10;EI6XxeQyH6MjjqJifH4xOY+Y2dHYOh8+CWhI3JQ0OMXMWkcW2JRt73xo1Xu1eO1Bq2qhtE4Ht17d&#10;aEe2DF98gV+eHhk9/KamzWvLWHNisA37ogvtxBBhomUWSWjTTrtw0CLiafNFSGQTEx2liFMdHzEZ&#10;58KEohXVrBJtmJMcv95ZH0ViJQFGZInpDdgdQK/ZgvTYLT+dfjQVqQ0G4/xvgbXGg0XyDCYMxo0y&#10;4N4C0JhV57nV70lqqYksraA6YK05aJvQW75Q+MZ3zIdH5rDrsD9xkoQHXKSGXUmh21FSg/v+1n3U&#10;x2ZAKSU77OKS+m8b5gQl+rPBNvlYjMex7dNhPLkY4cGdSlanErNpbgDLpsCZZXnaRv2g+6100Dzj&#10;wJlHryhihqPvkvLg+sNNaKcLjiwu5vOkhq1uWbgzS8sjeGQ11u/T/pk52xc6dsg99B3/qtZb3Whp&#10;YL4JIFVqhCOvHd84JlLhdCMtzqHTc9I6Dt7ZLwAAAP//AwBQSwMEFAAGAAgAAAAhAHGMpdneAAAA&#10;CQEAAA8AAABkcnMvZG93bnJldi54bWxMj8FOwzAQRO9I/IO1SNyo0yAKTeNUFRISSFxIOaQ3N16S&#10;0HgdbLcJf8/2VI6jHc2+l68n24sT+tA5UjCfJSCQamc6ahR8bl/unkCEqMno3hEq+MUA6+L6KteZ&#10;cSN94KmMjeARCplW0MY4ZFKGukWrw8wNSHz7ct7qyNE30ng98rjtZZokC2l1R/yh1QM+t1gfyqNV&#10;ML1/+9fxbVv5Q7WhUu5M9ZNEpW5vps0KRMQpXspwxmd0KJhp745kgug5J+mSqwruF+x0LqSP7LJX&#10;8LCcgyxy+d+g+AMAAP//AwBQSwECLQAUAAYACAAAACEAtoM4kv4AAADhAQAAEwAAAAAAAAAAAAAA&#10;AAAAAAAAW0NvbnRlbnRfVHlwZXNdLnhtbFBLAQItABQABgAIAAAAIQA4/SH/1gAAAJQBAAALAAAA&#10;AAAAAAAAAAAAAC8BAABfcmVscy8ucmVsc1BLAQItABQABgAIAAAAIQBr3ECLrwIAAMAFAAAOAAAA&#10;AAAAAAAAAAAAAC4CAABkcnMvZTJvRG9jLnhtbFBLAQItABQABgAIAAAAIQBxjKXZ3gAAAAkBAAAP&#10;AAAAAAAAAAAAAAAAAAkFAABkcnMvZG93bnJldi54bWxQSwUGAAAAAAQABADzAAAAFAYAAAAA&#10;" fillcolor="yellow" strokecolor="black [3213]" strokeweight="1pt"/>
            </w:pict>
          </mc:Fallback>
        </mc:AlternateContent>
      </w:r>
      <w:r w:rsidRPr="00AD7C52">
        <w:rPr>
          <w:rFonts w:ascii="Times New Roman" w:hAnsi="Times New Roman" w:cs="Times New Roman"/>
          <w:noProof/>
          <w:sz w:val="24"/>
          <w:szCs w:val="24"/>
          <w:lang w:eastAsia="es-CO"/>
        </w:rPr>
        <mc:AlternateContent>
          <mc:Choice Requires="wps">
            <w:drawing>
              <wp:anchor distT="0" distB="0" distL="114300" distR="114300" simplePos="0" relativeHeight="251760128" behindDoc="0" locked="0" layoutInCell="1" allowOverlap="1" wp14:anchorId="506790FB" wp14:editId="3031BF3B">
                <wp:simplePos x="0" y="0"/>
                <wp:positionH relativeFrom="column">
                  <wp:posOffset>3050046</wp:posOffset>
                </wp:positionH>
                <wp:positionV relativeFrom="paragraph">
                  <wp:posOffset>69215</wp:posOffset>
                </wp:positionV>
                <wp:extent cx="157480" cy="146685"/>
                <wp:effectExtent l="19050" t="19050" r="33020" b="24765"/>
                <wp:wrapNone/>
                <wp:docPr id="202" name="Triángulo isósceles 202"/>
                <wp:cNvGraphicFramePr/>
                <a:graphic xmlns:a="http://schemas.openxmlformats.org/drawingml/2006/main">
                  <a:graphicData uri="http://schemas.microsoft.com/office/word/2010/wordprocessingShape">
                    <wps:wsp>
                      <wps:cNvSpPr/>
                      <wps:spPr>
                        <a:xfrm>
                          <a:off x="0" y="0"/>
                          <a:ext cx="157480" cy="146685"/>
                        </a:xfrm>
                        <a:prstGeom prst="triangl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0BA853F" id="Triángulo isósceles 202" o:spid="_x0000_s1026" type="#_x0000_t5" style="position:absolute;margin-left:240.15pt;margin-top:5.45pt;width:12.4pt;height:11.55pt;z-index:251760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1rMrwIAAMAFAAAOAAAAZHJzL2Uyb0RvYy54bWysVM1u2zAMvg/YOwi6r7aDpO2COkXQIsOA&#10;oi2WDj0rshQLkCWNUv72NnuGPUJfbJT8k2wtdhjmgyyJ5EfyE8mr632jyVaAV9aUtDjLKRGG20qZ&#10;dUm/Pi0+XFLiAzMV09aIkh6Ep9ez9++udm4qRra2uhJAEMT46c6VtA7BTbPM81o0zJ9ZJwwKpYWG&#10;BTzCOquA7RC90dkoz8+znYXKgeXCe7y9bYV0lvClFDw8SOlFILqkGFtIK6R1FddsdsWma2CuVrwL&#10;g/1DFA1TBp0OULcsMLIB9QqqURystzKccdtkVkrFRcoBsynyP7JZ1syJlAuS491Ak/9/sPx++whE&#10;VSUd5SNKDGvwkZ5Avfww6422RPmXn54LLTyJCkjXzvkpWi3dI3Qnj9uY+15CE/+YFdknig8DxWIf&#10;CMfLYnIxvsSH4Cgqxufnl5OImR2NHfjwSdiGxE1JAyhm1jqywKZse+dDq96rxWtvtaoWSut0gPXq&#10;RgPZMnzxBX55emT08JuaNq8tY82JwTbsiy60E0OEiZZZJKFNO+3CQYuIp80XIZFNTHSUIk51fMRk&#10;nAsTilZUs0q0YU5y/HpnfRSJlQQYkSWmN2B3AL1mC9Jjt/x0+tFUpDYYjPO/BdYaDxbJszVhMG6U&#10;sfAWgMasOs+tfk9SS01kaWWrA9Ya2LYJveMLhW98x3x4ZIBdh2WBkyQ84CK13ZXUdjtKagvf37qP&#10;+tgMKKVkh11cUv9tw0BQoj8bbJOPxXgc2z4dxpOLER7gVLI6lZhNc2OxbAqcWY6nbdQPut9KsM0z&#10;Dpx59IoiZjj6LikP0B9uQjtdcGRxMZ8nNWx1x8KdWToewSOrsX6f9s8MXF/o2CH3tu/4V7Xe6kZL&#10;Y+ebYKVKjXDkteMbx0QqnG6kxTl0ek5ax8E7+wUAAP//AwBQSwMEFAAGAAgAAAAhAMPzz1rfAAAA&#10;CQEAAA8AAABkcnMvZG93bnJldi54bWxMj8FOwzAQRO9I/IO1SNyoXdqiEuJUFRISSFxIOYSbGy9J&#10;aLwOttuEv2c5leNqnmbe5pvJ9eKEIXaeNMxnCgRS7W1HjYb33dPNGkRMhqzpPaGGH4ywKS4vcpNZ&#10;P9IbnsrUCC6hmBkNbUpDJmWsW3QmzvyAxNmnD84kPkMjbTAjl7te3ip1J53piBdaM+Bji/WhPDoN&#10;0+tXeB5fdlU4VFsq5YetvlXS+vpq2j6ASDilMwx/+qwOBTvt/ZFsFL2G5VotGOVA3YNgYKVWcxB7&#10;DYulAlnk8v8HxS8AAAD//wMAUEsBAi0AFAAGAAgAAAAhALaDOJL+AAAA4QEAABMAAAAAAAAAAAAA&#10;AAAAAAAAAFtDb250ZW50X1R5cGVzXS54bWxQSwECLQAUAAYACAAAACEAOP0h/9YAAACUAQAACwAA&#10;AAAAAAAAAAAAAAAvAQAAX3JlbHMvLnJlbHNQSwECLQAUAAYACAAAACEApKtazK8CAADABQAADgAA&#10;AAAAAAAAAAAAAAAuAgAAZHJzL2Uyb0RvYy54bWxQSwECLQAUAAYACAAAACEAw/PPWt8AAAAJAQAA&#10;DwAAAAAAAAAAAAAAAAAJBQAAZHJzL2Rvd25yZXYueG1sUEsFBgAAAAAEAAQA8wAAABUGAAAAAA==&#10;" fillcolor="yellow" strokecolor="black [3213]" strokeweight="1pt"/>
            </w:pict>
          </mc:Fallback>
        </mc:AlternateContent>
      </w:r>
    </w:p>
    <w:p w:rsidR="00E51EC7" w:rsidRPr="00AD7C52" w:rsidRDefault="00E51EC7" w:rsidP="00587F01">
      <w:pPr>
        <w:jc w:val="both"/>
        <w:rPr>
          <w:rFonts w:ascii="Times New Roman" w:hAnsi="Times New Roman" w:cs="Times New Roman"/>
          <w:b/>
          <w:sz w:val="24"/>
          <w:szCs w:val="24"/>
        </w:rPr>
      </w:pPr>
      <w:r w:rsidRPr="00AD7C52">
        <w:rPr>
          <w:rFonts w:ascii="Times New Roman" w:hAnsi="Times New Roman" w:cs="Times New Roman"/>
          <w:noProof/>
          <w:sz w:val="24"/>
          <w:szCs w:val="24"/>
          <w:lang w:eastAsia="es-CO"/>
        </w:rPr>
        <mc:AlternateContent>
          <mc:Choice Requires="wps">
            <w:drawing>
              <wp:anchor distT="0" distB="0" distL="114300" distR="114300" simplePos="0" relativeHeight="251570688" behindDoc="0" locked="0" layoutInCell="1" allowOverlap="1" wp14:anchorId="7F82104C" wp14:editId="3BB839F5">
                <wp:simplePos x="0" y="0"/>
                <wp:positionH relativeFrom="column">
                  <wp:posOffset>2790281</wp:posOffset>
                </wp:positionH>
                <wp:positionV relativeFrom="paragraph">
                  <wp:posOffset>33020</wp:posOffset>
                </wp:positionV>
                <wp:extent cx="99060" cy="109855"/>
                <wp:effectExtent l="0" t="0" r="15240" b="23495"/>
                <wp:wrapNone/>
                <wp:docPr id="43" name="Elipse 43"/>
                <wp:cNvGraphicFramePr/>
                <a:graphic xmlns:a="http://schemas.openxmlformats.org/drawingml/2006/main">
                  <a:graphicData uri="http://schemas.microsoft.com/office/word/2010/wordprocessingShape">
                    <wps:wsp>
                      <wps:cNvSpPr/>
                      <wps:spPr>
                        <a:xfrm>
                          <a:off x="0" y="0"/>
                          <a:ext cx="99060" cy="109855"/>
                        </a:xfrm>
                        <a:prstGeom prst="ellipse">
                          <a:avLst/>
                        </a:prstGeom>
                        <a:solidFill>
                          <a:schemeClr val="accent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0EFC1634" id="Elipse 43" o:spid="_x0000_s1026" style="position:absolute;margin-left:219.7pt;margin-top:2.6pt;width:7.8pt;height:8.65pt;z-index:25157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UVxngIAANQFAAAOAAAAZHJzL2Uyb0RvYy54bWysVFFPGzEMfp+0/xDlfdxd1wKtuKIKxjSJ&#10;ARpMPIdcQiMlcZakvXa/Hid3PTpgmzTtJRfH9mf7O9snpxujyVr4oMDWtDooKRGWQ6PsY02/3118&#10;OKYkRGYbpsGKmm5FoKfz9+9OWjcTI1iCboQnCGLDrHU1XcboZkUR+FIYFg7ACYtKCd6wiKJ/LBrP&#10;WkQ3uhiV5WHRgm+cBy5CwNfzTknnGV9KweO1lEFEomuKucV8+nw+pLOYn7DZo2duqXifBvuHLAxT&#10;FoMOUOcsMrLy6hWUUdxDABkPOJgCpFRc5Bqwmqp8Uc3tkjmRa0FyghtoCv8Pll+tbzxRTU3HHymx&#10;zOA/+qSVC4LgA7LTujBDo1t343sp4DWVupHepC8WQTaZ0e3AqNhEwvFxOi0PkXaOmqqcHk8mCbJ4&#10;9nU+xM8CDEmXmgqdQ2cm2foyxM56Z5WiBdCquVBaZyG1iTjTnqwZ/mDGubCxyu56Zb5C070fTcoy&#10;/2qMnDsrueQ8fkHT9m8B4qbqC9hzRNDkWSSmOm7yLW61SHjafhMSGUY2RjmzIYPXSYcla0T3nFJ+&#10;O+cMmJAlsjBgd1X/BrujsbdPriKPxuBc/imxznnwyJHBxsHZKAv+LQCNv6KP3NnvSOqoSSw9QLPF&#10;/vPQDWZw/EJhJ1yyEG+Yx0nE5sHtEq/xkBramkJ/o2QJ/udb78keBwS1lLQ42TUNP1bMC0r0F4uj&#10;M63G47QKsjCeHI1Q8Puah32NXZkzwN6qcI85nq/JPurdVXow97iEFikqqpjlGLumPPqdcBa7jYNr&#10;jIvFIpvh+DsWL+2t4wk8sZra/G5zz7zrxyHiGF3Bbguw2YuR6GyTp4XFKoJUeV6eee35xtWRm71f&#10;c2k37cvZ6nkZz58AAAD//wMAUEsDBBQABgAIAAAAIQC1T4vI3wAAAAgBAAAPAAAAZHJzL2Rvd25y&#10;ZXYueG1sTI/BTsMwEETvSPyDtUjcqNM0oW3IpkJIgCinlh56dGM3sYjXIXbb8PcsJziOZjTzplyN&#10;rhNnMwTrCWE6SUAYqr221CDsPp7vFiBCVKRV58kgfJsAq+r6qlSF9hfamPM2NoJLKBQKoY2xL6QM&#10;dWucChPfG2Lv6AenIsuhkXpQFy53nUyT5F46ZYkXWtWbp9bUn9uTQ1jv/euLndrFftPO9Pw47/3X&#10;+xvi7c34+AAimjH+heEXn9GhYqaDP5EOokPIZsuMowh5CoL9LM/52wEhTXOQVSn/H6h+AAAA//8D&#10;AFBLAQItABQABgAIAAAAIQC2gziS/gAAAOEBAAATAAAAAAAAAAAAAAAAAAAAAABbQ29udGVudF9U&#10;eXBlc10ueG1sUEsBAi0AFAAGAAgAAAAhADj9If/WAAAAlAEAAAsAAAAAAAAAAAAAAAAALwEAAF9y&#10;ZWxzLy5yZWxzUEsBAi0AFAAGAAgAAAAhAG7RRXGeAgAA1AUAAA4AAAAAAAAAAAAAAAAALgIAAGRy&#10;cy9lMm9Eb2MueG1sUEsBAi0AFAAGAAgAAAAhALVPi8jfAAAACAEAAA8AAAAAAAAAAAAAAAAA+AQA&#10;AGRycy9kb3ducmV2LnhtbFBLBQYAAAAABAAEAPMAAAAEBgAAAAA=&#10;" fillcolor="#2e74b5 [2404]" strokecolor="black [3213]" strokeweight="1pt">
                <v:stroke joinstyle="miter"/>
              </v:oval>
            </w:pict>
          </mc:Fallback>
        </mc:AlternateContent>
      </w:r>
      <w:r w:rsidRPr="00AD7C52">
        <w:rPr>
          <w:rFonts w:ascii="Times New Roman" w:hAnsi="Times New Roman" w:cs="Times New Roman"/>
          <w:noProof/>
          <w:sz w:val="24"/>
          <w:szCs w:val="24"/>
          <w:lang w:eastAsia="es-CO"/>
        </w:rPr>
        <w:t xml:space="preserve"> </w:t>
      </w:r>
    </w:p>
    <w:p w:rsidR="001E7936" w:rsidRPr="00AD7C52" w:rsidRDefault="001E7936" w:rsidP="00587F01">
      <w:pPr>
        <w:pStyle w:val="Prrafodelista"/>
        <w:ind w:left="1080"/>
        <w:jc w:val="both"/>
        <w:rPr>
          <w:rFonts w:ascii="Times New Roman" w:hAnsi="Times New Roman" w:cs="Times New Roman"/>
          <w:b/>
          <w:sz w:val="24"/>
          <w:szCs w:val="24"/>
        </w:rPr>
      </w:pPr>
    </w:p>
    <w:p w:rsidR="001E7936" w:rsidRPr="00AD7C52" w:rsidRDefault="001E7936" w:rsidP="001E7936">
      <w:pPr>
        <w:pStyle w:val="Prrafodelista"/>
        <w:ind w:left="1080"/>
        <w:rPr>
          <w:rFonts w:ascii="Times New Roman" w:hAnsi="Times New Roman" w:cs="Times New Roman"/>
          <w:b/>
          <w:sz w:val="24"/>
          <w:szCs w:val="24"/>
        </w:rPr>
      </w:pPr>
    </w:p>
    <w:p w:rsidR="00380BE2" w:rsidRPr="00AD7C52" w:rsidRDefault="00D854B1" w:rsidP="00F21133">
      <w:pPr>
        <w:ind w:left="360"/>
        <w:rPr>
          <w:rFonts w:ascii="Times New Roman" w:hAnsi="Times New Roman" w:cs="Times New Roman"/>
          <w:sz w:val="24"/>
          <w:szCs w:val="24"/>
        </w:rPr>
      </w:pPr>
      <w:r w:rsidRPr="00AD7C52">
        <w:rPr>
          <w:rFonts w:ascii="Times New Roman" w:hAnsi="Times New Roman" w:cs="Times New Roman"/>
          <w:noProof/>
          <w:color w:val="E7E6E6" w:themeColor="background2"/>
          <w:sz w:val="24"/>
          <w:szCs w:val="24"/>
          <w:lang w:eastAsia="es-CO"/>
        </w:rPr>
        <mc:AlternateContent>
          <mc:Choice Requires="wps">
            <w:drawing>
              <wp:anchor distT="0" distB="0" distL="114300" distR="114300" simplePos="0" relativeHeight="251571712" behindDoc="0" locked="0" layoutInCell="1" allowOverlap="1" wp14:anchorId="1681A570" wp14:editId="06B47E2D">
                <wp:simplePos x="0" y="0"/>
                <wp:positionH relativeFrom="column">
                  <wp:posOffset>1616891</wp:posOffset>
                </wp:positionH>
                <wp:positionV relativeFrom="paragraph">
                  <wp:posOffset>168093</wp:posOffset>
                </wp:positionV>
                <wp:extent cx="99060" cy="109855"/>
                <wp:effectExtent l="0" t="0" r="15240" b="23495"/>
                <wp:wrapNone/>
                <wp:docPr id="44" name="Elipse 44"/>
                <wp:cNvGraphicFramePr/>
                <a:graphic xmlns:a="http://schemas.openxmlformats.org/drawingml/2006/main">
                  <a:graphicData uri="http://schemas.microsoft.com/office/word/2010/wordprocessingShape">
                    <wps:wsp>
                      <wps:cNvSpPr/>
                      <wps:spPr>
                        <a:xfrm>
                          <a:off x="0" y="0"/>
                          <a:ext cx="99060" cy="109855"/>
                        </a:xfrm>
                        <a:prstGeom prst="ellipse">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06C9CDAC" id="Elipse 44" o:spid="_x0000_s1026" style="position:absolute;margin-left:127.3pt;margin-top:13.25pt;width:7.8pt;height:8.65pt;z-index:25157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5wjnQIAAK0FAAAOAAAAZHJzL2Uyb0RvYy54bWysVE1v2zAMvQ/YfxB0X+1kSdsEdYqgXYcB&#10;RRusHXpWZCkWIIuapMTJfv0o+SNZW+wwLAdFFMlH8pnk1fW+1mQnnFdgCjo6yykRhkOpzKagP57v&#10;Pl1S4gMzJdNgREEPwtPrxccPV42dizFUoEvhCIIYP29sQasQ7DzLPK9EzfwZWGFQKcHVLKDoNlnp&#10;WIPotc7GeX6eNeBK64AL7/H1tlXSRcKXUvDwKKUXgeiCYm4hnS6d63hmiys23zhmK8W7NNg/ZFEz&#10;ZTDoAHXLAiNbp95A1Yo78CDDGYc6AykVF6kGrGaUv6rmqWJWpFqQHG8Hmvz/g+UPu5UjqizoZEKJ&#10;YTV+oy9aWS8IPiA7jfVzNHqyK9dJHq+x1L10dfzHIsg+MXoYGBX7QDg+zmb5OdLOUTPKZ5fTaYTM&#10;jr7W+fBVQE3ipaBCp9CJSba796G17q1iNA9alXdK6yS4zfpGO7Jj+Hkv8s/5Mn1RDPCHmTZvPWOD&#10;icE37EddZieOCBM9s0hBW3S6hYMWEU+b70IidVjmOGWcmvaIyTgXJoxaVcVK0aY5zfHXB+uzSKQk&#10;wIgssbwBuwPoLVuQHrvlp7OPriL1/OCc/y2x1nnwSJHBhMG5VgbcewAaq+oit/Y9SS01kaU1lAds&#10;LAftxHnL7xR+4nvmw4o5HDHsClwb4REPqaEpKHQ3Sipwv957j/bY+ailpMGRLaj/uWVOUKK/GZyJ&#10;2WgyiTOehMn0YoyCO9WsTzVmW98Ats0IF5Tl6Rrtg+6v0kH9gttlGaOiihmOsQvKg+uFm9CuEtxP&#10;XCyXyQzn2rJwb54sj+CR1di/z/sX5mzX5wHn4wH68WbzV73e2kZPA8ttAKnSIBx57fjGnZAap9tf&#10;cemcysnquGUXvwEAAP//AwBQSwMEFAAGAAgAAAAhAINm/zPfAAAACQEAAA8AAABkcnMvZG93bnJl&#10;di54bWxMj8FKw0AQhu+C77CM4EXsxtjGErMpEvBcG6XgbZudJqHZ2ZDdpOnbOz3V2wzz8c/3Z5vZ&#10;dmLCwbeOFLwsIhBIlTMt1Qp+vj+f1yB80GR05wgVXNDDJr+/y3Rq3Jl2OJWhFhxCPtUKmhD6VEpf&#10;NWi1X7geiW9HN1gdeB1qaQZ95nDbyTiKEml1S/yh0T0WDVancrQKtjuP+2J/OVVfx/638+W2GJ8m&#10;pR4f5o93EAHncIPhqs/qkLPTwY1kvOgUxKtlwigPyQoEA/FbFIM4KFi+rkHmmfzfIP8DAAD//wMA&#10;UEsBAi0AFAAGAAgAAAAhALaDOJL+AAAA4QEAABMAAAAAAAAAAAAAAAAAAAAAAFtDb250ZW50X1R5&#10;cGVzXS54bWxQSwECLQAUAAYACAAAACEAOP0h/9YAAACUAQAACwAAAAAAAAAAAAAAAAAvAQAAX3Jl&#10;bHMvLnJlbHNQSwECLQAUAAYACAAAACEAcSucI50CAACtBQAADgAAAAAAAAAAAAAAAAAuAgAAZHJz&#10;L2Uyb0RvYy54bWxQSwECLQAUAAYACAAAACEAg2b/M98AAAAJAQAADwAAAAAAAAAAAAAAAAD3BAAA&#10;ZHJzL2Rvd25yZXYueG1sUEsFBgAAAAAEAAQA8wAAAAMGAAAAAA==&#10;" fillcolor="#7030a0" strokecolor="black [3213]" strokeweight="1pt">
                <v:stroke joinstyle="miter"/>
              </v:oval>
            </w:pict>
          </mc:Fallback>
        </mc:AlternateContent>
      </w:r>
    </w:p>
    <w:p w:rsidR="00380BE2" w:rsidRPr="00AD7C52" w:rsidRDefault="00D854B1" w:rsidP="00380BE2">
      <w:pPr>
        <w:rPr>
          <w:rFonts w:ascii="Times New Roman" w:hAnsi="Times New Roman" w:cs="Times New Roman"/>
          <w:sz w:val="24"/>
          <w:szCs w:val="24"/>
        </w:rPr>
      </w:pPr>
      <w:r w:rsidRPr="00AD7C52">
        <w:rPr>
          <w:rFonts w:ascii="Times New Roman" w:hAnsi="Times New Roman" w:cs="Times New Roman"/>
          <w:noProof/>
          <w:sz w:val="24"/>
          <w:szCs w:val="24"/>
          <w:lang w:eastAsia="es-CO"/>
        </w:rPr>
        <mc:AlternateContent>
          <mc:Choice Requires="wps">
            <w:drawing>
              <wp:anchor distT="0" distB="0" distL="114300" distR="114300" simplePos="0" relativeHeight="251567616" behindDoc="0" locked="0" layoutInCell="1" allowOverlap="1" wp14:anchorId="6AFDAB7F" wp14:editId="20A92698">
                <wp:simplePos x="0" y="0"/>
                <wp:positionH relativeFrom="column">
                  <wp:posOffset>3064510</wp:posOffset>
                </wp:positionH>
                <wp:positionV relativeFrom="paragraph">
                  <wp:posOffset>1905</wp:posOffset>
                </wp:positionV>
                <wp:extent cx="99151" cy="110169"/>
                <wp:effectExtent l="0" t="0" r="15240" b="23495"/>
                <wp:wrapNone/>
                <wp:docPr id="41" name="Elipse 41"/>
                <wp:cNvGraphicFramePr/>
                <a:graphic xmlns:a="http://schemas.openxmlformats.org/drawingml/2006/main">
                  <a:graphicData uri="http://schemas.microsoft.com/office/word/2010/wordprocessingShape">
                    <wps:wsp>
                      <wps:cNvSpPr/>
                      <wps:spPr>
                        <a:xfrm>
                          <a:off x="0" y="0"/>
                          <a:ext cx="99151" cy="110169"/>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7EB057CF" id="Elipse 41" o:spid="_x0000_s1026" style="position:absolute;margin-left:241.3pt;margin-top:.15pt;width:7.8pt;height:8.65pt;z-index:25156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NcrmAIAAK0FAAAOAAAAZHJzL2Uyb0RvYy54bWysVE1v2zAMvQ/YfxB0X20HabcEdYqgXYYB&#10;RVu0HXpWZCkWIIuapMTJfv0o+SNZW+wwLAdFFMlH8pnk5dW+0WQnnFdgSlqc5ZQIw6FSZlPSH8+r&#10;T18o8YGZimkwoqQH4enV4uOHy9bOxQRq0JVwBEGMn7e2pHUIdp5lnteiYf4MrDColOAaFlB0m6xy&#10;rEX0RmeTPL/IWnCVdcCF9/h60ynpIuFLKXi4l9KLQHRJMbeQTpfOdTyzxSWbbxyzteJ9GuwfsmiY&#10;Mhh0hLphgZGtU2+gGsUdeJDhjEOTgZSKi1QDVlPkr6p5qpkVqRYkx9uRJv//YPnd7sERVZV0WlBi&#10;WIPf6KtW1guCD8hOa/0cjZ7sg+slj9dY6l66Jv5jEWSfGD2MjIp9IBwfZ7PiHHE5aooiLy5mETI7&#10;+lrnwzcBDYmXkgqdQicm2e7Wh856sIrRPGhVrZTWSXCb9bV2ZMfw865WOf76AH+YafPWMzaYGH3D&#10;PhWLmZ04ohQ9s0hBV3S6hYMWEU+bRyGROixzkjJOTXvEZJwLE4pOVbNKdGmen2Y5ZJFISYARWWJ5&#10;I3YPMFh2IAN2x09vH11F6vnROf9bYp3z6JEigwmjc6MMuPcANFbVR+7sB5I6aiJLa6gO2FgOuonz&#10;lq8UfuJb5sMDczhiOIy4NsI9HlJDW1Lob5TU4H699x7tsfNRS0mLI1tS/3PLnKBEfzc4E7NiOo0z&#10;noTp+ecJCu5Usz7VmG1zDdg22J6YXbpG+6CHq3TQvOB2WcaoqGKGY+yS8uAG4Tp0qwT3ExfLZTLD&#10;ubYs3JonyyN4ZDX27/P+hTnb93nA+biDYbzZ/FWvd7bR08ByG0CqNAhHXnu+cSekxun3V1w6p3Ky&#10;Om7ZxW8AAAD//wMAUEsDBBQABgAIAAAAIQBjgpzX3AAAAAcBAAAPAAAAZHJzL2Rvd25yZXYueG1s&#10;TI7BTsMwEETvSPyDtUjcqEPamhDiVAiB4NqCmqtjm8RqvI5itw18PcsJjqN5mnnVZvYDO9kpuoAS&#10;bhcZMIs6GIedhI/3l5sCWEwKjRoCWglfNsKmvryoVGnCGbf2tEsdoxGMpZLQpzSWnEfdW6/iIowW&#10;qfsMk1eJ4tRxM6kzjfuB51kmuFcO6aFXo33qrT7sjl7Cev0W9bc46GeXvbZ7sW/csmmkvL6aHx+A&#10;JTunPxh+9UkdanJqwxFNZIOEVZELQiUsgVG9ui9yYC1xdwJ4XfH//vUPAAAA//8DAFBLAQItABQA&#10;BgAIAAAAIQC2gziS/gAAAOEBAAATAAAAAAAAAAAAAAAAAAAAAABbQ29udGVudF9UeXBlc10ueG1s&#10;UEsBAi0AFAAGAAgAAAAhADj9If/WAAAAlAEAAAsAAAAAAAAAAAAAAAAALwEAAF9yZWxzLy5yZWxz&#10;UEsBAi0AFAAGAAgAAAAhACME1yuYAgAArQUAAA4AAAAAAAAAAAAAAAAALgIAAGRycy9lMm9Eb2Mu&#10;eG1sUEsBAi0AFAAGAAgAAAAhAGOCnNfcAAAABwEAAA8AAAAAAAAAAAAAAAAA8gQAAGRycy9kb3du&#10;cmV2LnhtbFBLBQYAAAAABAAEAPMAAAD7BQAAAAA=&#10;" fillcolor="red" strokecolor="black [3213]" strokeweight="1pt">
                <v:stroke joinstyle="miter"/>
              </v:oval>
            </w:pict>
          </mc:Fallback>
        </mc:AlternateContent>
      </w:r>
      <w:r w:rsidRPr="00AD7C52">
        <w:rPr>
          <w:rFonts w:ascii="Times New Roman" w:hAnsi="Times New Roman" w:cs="Times New Roman"/>
          <w:noProof/>
          <w:sz w:val="24"/>
          <w:szCs w:val="24"/>
          <w:lang w:eastAsia="es-CO"/>
        </w:rPr>
        <mc:AlternateContent>
          <mc:Choice Requires="wps">
            <w:drawing>
              <wp:anchor distT="0" distB="0" distL="114300" distR="114300" simplePos="0" relativeHeight="251572736" behindDoc="0" locked="0" layoutInCell="1" allowOverlap="1" wp14:anchorId="143A47A6" wp14:editId="1ADB6826">
                <wp:simplePos x="0" y="0"/>
                <wp:positionH relativeFrom="column">
                  <wp:posOffset>1379946</wp:posOffset>
                </wp:positionH>
                <wp:positionV relativeFrom="paragraph">
                  <wp:posOffset>143510</wp:posOffset>
                </wp:positionV>
                <wp:extent cx="99060" cy="109855"/>
                <wp:effectExtent l="0" t="0" r="15240" b="23495"/>
                <wp:wrapNone/>
                <wp:docPr id="45" name="Elipse 45"/>
                <wp:cNvGraphicFramePr/>
                <a:graphic xmlns:a="http://schemas.openxmlformats.org/drawingml/2006/main">
                  <a:graphicData uri="http://schemas.microsoft.com/office/word/2010/wordprocessingShape">
                    <wps:wsp>
                      <wps:cNvSpPr/>
                      <wps:spPr>
                        <a:xfrm>
                          <a:off x="0" y="0"/>
                          <a:ext cx="99060" cy="10985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oval w14:anchorId="0A672BED" id="Elipse 45" o:spid="_x0000_s1026" style="position:absolute;margin-left:108.65pt;margin-top:11.3pt;width:7.8pt;height:8.65pt;z-index:251572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iqglQIAAKwFAAAOAAAAZHJzL2Uyb0RvYy54bWysVE1v2zAMvQ/YfxB0X20HSdcEdYqgXYcB&#10;RRusHXpWZCkWIIuapMTJfv0o+SNdV2zAsBwUUSQfyWeSl1eHRpO9cF6BKWlxllMiDIdKmW1Jvz3d&#10;frigxAdmKqbBiJIehadXy/fvLlu7EBOoQVfCEQQxftHaktYh2EWWeV6LhvkzsMKgUoJrWEDRbbPK&#10;sRbRG51N8vw8a8FV1gEX3uPrTaeky4QvpeDhQUovAtElxdxCOl06N/HMlpdssXXM1or3abB/yKJh&#10;ymDQEeqGBUZ2Tv0G1SjuwIMMZxyaDKRUXKQasJoif1XNY82sSLUgOd6ONPn/B8vv92tHVFXS6YwS&#10;wxr8Rp+0sl4QfEB2WusXaPRo166XPF5jqQfpmviPRZBDYvQ4MioOgXB8nM/zc6Sdo6bI5xezBJmd&#10;fK3z4bOAhsRLSYVOoROTbH/nA4ZE68EqRvOgVXWrtE5CbBNxrR3ZM/zAm20RU0aPX6y0+ZtjOLzh&#10;iDDRM4sMdDWnWzhqEfG0+SokModVTlLCqWdPyTDOhQlFp6pZJbocZzn+hiyH9FPOCTAiS6xuxO4B&#10;BssOZMDuiu3to6tILT86539KrHMePVJkMGF0bpQB9xaAxqr6yJ39QFJHTWRpA9UR+8pBN3De8luF&#10;X/iO+bBmDicMmwK3RnjAQ2poSwr9jZIa3I+33qM9Nj5qKWlxYkvqv++YE5ToLwZHYl5Mp3HEkzCd&#10;fZyg4F5qNi81ZtdcA/ZMgfvJ8nSN9kEPV+mgecblsopRUcUMx9gl5cENwnXoNgmuJy5Wq2SGY21Z&#10;uDOPlkfwyGps36fDM3O2b/OA43EPw3SzxatW72yjp4HVLoBUaQ5OvPZ840pIjdOvr7hzXsrJ6rRk&#10;lz8BAAD//wMAUEsDBBQABgAIAAAAIQCACEF53gAAAAkBAAAPAAAAZHJzL2Rvd25yZXYueG1sTI/L&#10;TsQwDEX3SPxDZCR2TDopGmhpOkKIbhEMI2CZNp62kEfVpA/+HrOCnS0fXZ9b7Fdr2Ixj6L2TsN0k&#10;wNA1XveulXB8ra5ugYWonFbGO5TwjQH25flZoXLtF/eC8yG2jEJcyJWELsYh5zw0HVoVNn5AR7eT&#10;H62KtI4t16NaKNwaLpJkx63qHX3o1IAPHTZfh8lKqD7DSTxVx/ltqCdtHpeP9+f2WsrLi/X+DljE&#10;Nf7B8KtP6lCSU+0npwMzEsT2JiWUBrEDRoBIRQaslpBmGfCy4P8blD8AAAD//wMAUEsBAi0AFAAG&#10;AAgAAAAhALaDOJL+AAAA4QEAABMAAAAAAAAAAAAAAAAAAAAAAFtDb250ZW50X1R5cGVzXS54bWxQ&#10;SwECLQAUAAYACAAAACEAOP0h/9YAAACUAQAACwAAAAAAAAAAAAAAAAAvAQAAX3JlbHMvLnJlbHNQ&#10;SwECLQAUAAYACAAAACEAl3oqoJUCAACsBQAADgAAAAAAAAAAAAAAAAAuAgAAZHJzL2Uyb0RvYy54&#10;bWxQSwECLQAUAAYACAAAACEAgAhBed4AAAAJAQAADwAAAAAAAAAAAAAAAADvBAAAZHJzL2Rvd25y&#10;ZXYueG1sUEsFBgAAAAAEAAQA8wAAAPoFAAAAAA==&#10;" fillcolor="white [3212]" strokecolor="black [3213]" strokeweight="1pt">
                <v:stroke joinstyle="miter"/>
              </v:oval>
            </w:pict>
          </mc:Fallback>
        </mc:AlternateContent>
      </w:r>
    </w:p>
    <w:p w:rsidR="00380BE2" w:rsidRPr="00AD7C52" w:rsidRDefault="00AA4668" w:rsidP="00380BE2">
      <w:pPr>
        <w:rPr>
          <w:rFonts w:ascii="Times New Roman" w:hAnsi="Times New Roman" w:cs="Times New Roman"/>
          <w:sz w:val="24"/>
          <w:szCs w:val="24"/>
        </w:rPr>
      </w:pPr>
      <w:r w:rsidRPr="00AD7C52">
        <w:rPr>
          <w:rFonts w:ascii="Times New Roman" w:hAnsi="Times New Roman" w:cs="Times New Roman"/>
          <w:noProof/>
          <w:sz w:val="24"/>
          <w:szCs w:val="24"/>
          <w:lang w:eastAsia="es-CO"/>
        </w:rPr>
        <mc:AlternateContent>
          <mc:Choice Requires="wps">
            <w:drawing>
              <wp:anchor distT="0" distB="0" distL="114300" distR="114300" simplePos="0" relativeHeight="251763200" behindDoc="0" locked="0" layoutInCell="1" allowOverlap="1" wp14:anchorId="6748C114" wp14:editId="6D23FCC5">
                <wp:simplePos x="0" y="0"/>
                <wp:positionH relativeFrom="column">
                  <wp:posOffset>3745441</wp:posOffset>
                </wp:positionH>
                <wp:positionV relativeFrom="paragraph">
                  <wp:posOffset>30833</wp:posOffset>
                </wp:positionV>
                <wp:extent cx="157480" cy="146685"/>
                <wp:effectExtent l="19050" t="19050" r="33020" b="24765"/>
                <wp:wrapNone/>
                <wp:docPr id="206" name="Triángulo isósceles 206"/>
                <wp:cNvGraphicFramePr/>
                <a:graphic xmlns:a="http://schemas.openxmlformats.org/drawingml/2006/main">
                  <a:graphicData uri="http://schemas.microsoft.com/office/word/2010/wordprocessingShape">
                    <wps:wsp>
                      <wps:cNvSpPr/>
                      <wps:spPr>
                        <a:xfrm>
                          <a:off x="0" y="0"/>
                          <a:ext cx="157480" cy="146685"/>
                        </a:xfrm>
                        <a:prstGeom prst="triangl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A64730C" id="Triángulo isósceles 206" o:spid="_x0000_s1026" type="#_x0000_t5" style="position:absolute;margin-left:294.9pt;margin-top:2.45pt;width:12.4pt;height:11.55pt;z-index:251763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V3PrwIAAMAFAAAOAAAAZHJzL2Uyb0RvYy54bWysVM1u2zAMvg/YOwi6r7aDJO2COkXQIsOA&#10;oi3WDj0rshQLkEVNUv72NnuGPUJfbJT8k2wtdhjmgyyJ5EfyE8nLq32jyVY4r8CUtDjLKRGGQ6XM&#10;uqRfn5YfLijxgZmKaTCipAfh6dX8/bvLnZ2JEdSgK+EIghg/29mS1iHYWZZ5XouG+TOwwqBQgmtY&#10;wKNbZ5VjO0RvdDbK82m2A1dZB1x4j7c3rZDOE76Ugod7Kb0IRJcUYwtpdWldxTWbX7LZ2jFbK96F&#10;wf4hioYpg04HqBsWGNk49QqqUdyBBxnOODQZSKm4SDlgNkX+RzaPNbMi5YLkeDvQ5P8fLL/bPjii&#10;qpKO8iklhjX4SE9Ovfww640GovzLT8+FFp5EBaRrZ/0MrR7tg+tOHrcx9710TfxjVmSfKD4MFIt9&#10;IBwvi8n5+AIfgqOoGE+nF5OImR2NrfPhk4CGxE1Jg1PMrHVkgc3Y9taHVr1Xi9cetKqWSut0cOvV&#10;tXZky/DFl/jl6ZHRw29q2ry2jDUnBtuwL7rQTgwRJlpmkYQ27bQLBy0injZfhEQ2MdFRijjV8RGT&#10;cS5MKFpRzSrRhjnJ8eud9VEkVhJgRJaY3oDdAfSaLUiP3fLT6UdTkdpgMM7/FlhrPFgkz2DCYNwo&#10;A+4tAI1ZdZ5b/Z6klprI0gqqA9aag7YJveVLhW98y3x4YA67DssCJ0m4x0Vq2JUUuh0lNbjvb91H&#10;fWwGlFKywy4uqf+2YU5Qoj8bbJOPxXgc2z4dxpPzER7cqWR1KjGb5hqwbAqcWZanbdQPut9KB80z&#10;DpxF9IoiZjj6LikPrj9ch3a64MjiYrFIatjqloVb82h5BI+sxvp92j8zZ/tCxw65g77jX9V6qxst&#10;DSw2AaRKjXDkteMbx0QqnG6kxTl0ek5ax8E7/wUAAP//AwBQSwMEFAAGAAgAAAAhAMtjdBTfAAAA&#10;CAEAAA8AAABkcnMvZG93bnJldi54bWxMj8FOwzAQRO9I/IO1SNyo06pEacimqpCQQOJCyiHc3HhJ&#10;QuN1sN0m/D3mRI+jGc28KbazGcSZnO8tIywXCQjixuqeW4T3/dNdBsIHxVoNlgnhhzxsy+urQuXa&#10;TvxG5yq0IpawzxVCF8KYS+mbjozyCzsSR+/TOqNClK6V2qkplptBrpIklUb1HBc6NdJjR82xOhmE&#10;+fXLPU8v+9od6x1X8kPX30lAvL2Zdw8gAs3hPwx/+BEdysh0sCfWXgwI99kmogeE9QZE9NPlOgVx&#10;QFhlCciykJcHyl8AAAD//wMAUEsBAi0AFAAGAAgAAAAhALaDOJL+AAAA4QEAABMAAAAAAAAAAAAA&#10;AAAAAAAAAFtDb250ZW50X1R5cGVzXS54bWxQSwECLQAUAAYACAAAACEAOP0h/9YAAACUAQAACwAA&#10;AAAAAAAAAAAAAAAvAQAAX3JlbHMvLnJlbHNQSwECLQAUAAYACAAAACEAbJVdz68CAADABQAADgAA&#10;AAAAAAAAAAAAAAAuAgAAZHJzL2Uyb0RvYy54bWxQSwECLQAUAAYACAAAACEAy2N0FN8AAAAIAQAA&#10;DwAAAAAAAAAAAAAAAAAJBQAAZHJzL2Rvd25yZXYueG1sUEsFBgAAAAAEAAQA8wAAABUGAAAAAA==&#10;" fillcolor="yellow" strokecolor="black [3213]" strokeweight="1pt"/>
            </w:pict>
          </mc:Fallback>
        </mc:AlternateContent>
      </w:r>
      <w:r w:rsidR="00D854B1" w:rsidRPr="00AD7C52">
        <w:rPr>
          <w:rFonts w:ascii="Times New Roman" w:hAnsi="Times New Roman" w:cs="Times New Roman"/>
          <w:noProof/>
          <w:sz w:val="24"/>
          <w:szCs w:val="24"/>
          <w:lang w:eastAsia="es-CO"/>
        </w:rPr>
        <mc:AlternateContent>
          <mc:Choice Requires="wps">
            <w:drawing>
              <wp:anchor distT="0" distB="0" distL="114300" distR="114300" simplePos="0" relativeHeight="251574784" behindDoc="0" locked="0" layoutInCell="1" allowOverlap="1" wp14:anchorId="18A50FF9" wp14:editId="0F62876C">
                <wp:simplePos x="0" y="0"/>
                <wp:positionH relativeFrom="column">
                  <wp:posOffset>3440611</wp:posOffset>
                </wp:positionH>
                <wp:positionV relativeFrom="paragraph">
                  <wp:posOffset>19594</wp:posOffset>
                </wp:positionV>
                <wp:extent cx="99151" cy="110169"/>
                <wp:effectExtent l="0" t="0" r="15240" b="23495"/>
                <wp:wrapNone/>
                <wp:docPr id="46" name="Elipse 46"/>
                <wp:cNvGraphicFramePr/>
                <a:graphic xmlns:a="http://schemas.openxmlformats.org/drawingml/2006/main">
                  <a:graphicData uri="http://schemas.microsoft.com/office/word/2010/wordprocessingShape">
                    <wps:wsp>
                      <wps:cNvSpPr/>
                      <wps:spPr>
                        <a:xfrm>
                          <a:off x="0" y="0"/>
                          <a:ext cx="99151" cy="110169"/>
                        </a:xfrm>
                        <a:prstGeom prst="ellipse">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2A381A8C" id="Elipse 46" o:spid="_x0000_s1026" style="position:absolute;margin-left:270.9pt;margin-top:1.55pt;width:7.8pt;height:8.65pt;z-index:251574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wqnmwIAAK0FAAAOAAAAZHJzL2Uyb0RvYy54bWysVE1v2zAMvQ/YfxB0X20HSbcEdYqsXYcB&#10;RVusHXpWZCkWIIuapMTJfv0o+SNZW+wwLAdFFMlH8pnkxeW+0WQnnFdgSlqc5ZQIw6FSZlPSH083&#10;Hz5R4gMzFdNgREkPwtPL5ft3F61diAnUoCvhCIIYv2htSesQ7CLLPK9Fw/wZWGFQKcE1LKDoNlnl&#10;WIvojc4meX6eteAq64AL7/H1ulPSZcKXUvBwL6UXgeiSYm4hnS6d63hmywu22Dhma8X7NNg/ZNEw&#10;ZTDoCHXNAiNbp15BNYo78CDDGYcmAykVF6kGrKbIX1TzWDMrUi1IjrcjTf7/wfK73YMjqirp9JwS&#10;wxr8Rl+0sl4QfEB2WusXaPRoH1wvebzGUvfSNfEfiyD7xOhhZFTsA+H4OJ8Xs4ISjpqiyIvzeYTM&#10;jr7W+fBVQEPipaRCp9CJSba79aGzHqxiNA9aVTdK6yS4zfpKO7Jj8fPmn/NZ+qIY4A8zbV57xgYT&#10;o2/YF31mJ44IEz2zSEFXdLqFgxYRT5vvQiJ1WOYkZZya9ojJOBcmFJ2qZpXo0pzl+BuCDVkkUhJg&#10;RJZY3ojdAwyWHciA3fHT20dXkXp+dM7/lljnPHqkyGDC6NwoA+4tAI1V9ZE7+4GkjprI0hqqAzaW&#10;g27ivOU3Cj/xLfPhgTkcMRxGXBvhHg+poS0p9DdKanC/3nqP9tj5qKWkxZEtqf+5ZU5Qor8ZnIl5&#10;MZ3GGU/CdPZxgoI71axPNWbbXAG2DbYnZpeu0T7o4SodNM+4XVYxKqqY4Ri7pDy4QbgK3SrB/cTF&#10;apXMcK4tC7fm0fIIHlmN/fu0f2bO9n0ecD7uYBhvtnjR651t9DSw2gaQKg3Ckdeeb9wJqXH6/RWX&#10;zqmcrI5bdvkbAAD//wMAUEsDBBQABgAIAAAAIQBidh/N3AAAAAgBAAAPAAAAZHJzL2Rvd25yZXYu&#10;eG1sTI/BTsMwEETvSPyDtUi9IOqkJIBCnAoh9QNoAXF0420cYa8t220NX485wXE0o5k3/Tpbw04Y&#10;4uxIQL2sgCGNTs00CXjdbW4egMUkSUnjCAV8YYT1cHnRy065M73gaZsmVkoodlKATsl3nMdRo5Vx&#10;6TxS8Q4uWJmKDBNXQZ5LuTV8VVV33MqZyoKWHp81jp/boxWw+5gOKtDb92h8Vh6tfr/OWYjFVX56&#10;BJYwp78w/OIXdBgK094dSUVmBLRNXdCTgNsaWPHb9r4BthewqhrgQ8//Hxh+AAAA//8DAFBLAQIt&#10;ABQABgAIAAAAIQC2gziS/gAAAOEBAAATAAAAAAAAAAAAAAAAAAAAAABbQ29udGVudF9UeXBlc10u&#10;eG1sUEsBAi0AFAAGAAgAAAAhADj9If/WAAAAlAEAAAsAAAAAAAAAAAAAAAAALwEAAF9yZWxzLy5y&#10;ZWxzUEsBAi0AFAAGAAgAAAAhADszCqebAgAArQUAAA4AAAAAAAAAAAAAAAAALgIAAGRycy9lMm9E&#10;b2MueG1sUEsBAi0AFAAGAAgAAAAhAGJ2H83cAAAACAEAAA8AAAAAAAAAAAAAAAAA9QQAAGRycy9k&#10;b3ducmV2LnhtbFBLBQYAAAAABAAEAPMAAAD+BQAAAAA=&#10;" fillcolor="#00b050" strokecolor="black [3213]" strokeweight="1pt">
                <v:stroke joinstyle="miter"/>
              </v:oval>
            </w:pict>
          </mc:Fallback>
        </mc:AlternateContent>
      </w:r>
      <w:r w:rsidR="00D854B1" w:rsidRPr="00AD7C52">
        <w:rPr>
          <w:rFonts w:ascii="Times New Roman" w:hAnsi="Times New Roman" w:cs="Times New Roman"/>
          <w:noProof/>
          <w:sz w:val="24"/>
          <w:szCs w:val="24"/>
          <w:lang w:eastAsia="es-CO"/>
        </w:rPr>
        <mc:AlternateContent>
          <mc:Choice Requires="wps">
            <w:drawing>
              <wp:anchor distT="0" distB="0" distL="114300" distR="114300" simplePos="0" relativeHeight="251569664" behindDoc="0" locked="0" layoutInCell="1" allowOverlap="1" wp14:anchorId="51F1E40B" wp14:editId="47C66179">
                <wp:simplePos x="0" y="0"/>
                <wp:positionH relativeFrom="column">
                  <wp:posOffset>2775041</wp:posOffset>
                </wp:positionH>
                <wp:positionV relativeFrom="paragraph">
                  <wp:posOffset>725</wp:posOffset>
                </wp:positionV>
                <wp:extent cx="99151" cy="110169"/>
                <wp:effectExtent l="0" t="0" r="15240" b="23495"/>
                <wp:wrapNone/>
                <wp:docPr id="42" name="Elipse 42"/>
                <wp:cNvGraphicFramePr/>
                <a:graphic xmlns:a="http://schemas.openxmlformats.org/drawingml/2006/main">
                  <a:graphicData uri="http://schemas.microsoft.com/office/word/2010/wordprocessingShape">
                    <wps:wsp>
                      <wps:cNvSpPr/>
                      <wps:spPr>
                        <a:xfrm>
                          <a:off x="0" y="0"/>
                          <a:ext cx="99151" cy="110169"/>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7C7645DA" id="Elipse 42" o:spid="_x0000_s1026" style="position:absolute;margin-left:218.5pt;margin-top:.05pt;width:7.8pt;height:8.65pt;z-index:25156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yZdmwIAAK0FAAAOAAAAZHJzL2Uyb0RvYy54bWysVE1v2zAMvQ/YfxB0X20HabcEdYqgXYYB&#10;RVu0HXpWZCkWIIuapMTJfv0o+SNZW+wwzAdZEslH8onk5dW+0WQnnFdgSlqc5ZQIw6FSZlPSH8+r&#10;T18o8YGZimkwoqQH4enV4uOHy9bOxQRq0JVwBEGMn7e2pHUIdp5lnteiYf4MrDAolOAaFvDoNlnl&#10;WIvojc4meX6RteAq64AL7/H2phPSRcKXUvBwL6UXgeiSYmwhrS6t67hmi0s23zhma8X7MNg/RNEw&#10;ZdDpCHXDAiNbp95ANYo78CDDGYcmAykVFykHzKbIX2XzVDMrUi5IjrcjTf7/wfK73YMjqirpdEKJ&#10;YQ2+0VetrBcEL5Cd1vo5Kj3ZB9efPG5jqnvpmvjHJMg+MXoYGRX7QDhezmbFeUEJR0lR5MXFLEJm&#10;R1vrfPgmoCFxU1Khk+vEJNvd+tBpD1rRmwetqpXSOh3cZn2tHdkxfN4Vfnl6UXTwh5o2by1jgYnR&#10;NuyLPrITQ4SJllmkoEs67cJBi4inzaOQSB2mOUkRp6I9YjLOhQlFJ6pZJbowz3P8BmdDFImUBBiR&#10;JaY3YvcAg2YHMmB3/PT60VSkmh+N878F1hmPFskzmDAaN8qAew9AY1a9505/IKmjJrK0huqAheWg&#10;6zhv+UrhE98yHx6YwxbDZsSxEe5xkRrakkK/o6QG9+u9+6iPlY9SSlps2ZL6n1vmBCX6u8GemBXT&#10;aezxdJief57gwZ1K1qcSs22uAcsGyxOjS9uoH/SwlQ6aF5wuy+gVRcxw9F1SHtxwuA7dKMH5xMVy&#10;mdSwry0Lt+bJ8ggeWY31+7x/Yc72dR6wP+5gaG82f1XrnW60NLDcBpAqNcKR155vnAmpcPr5FYfO&#10;6TlpHafs4jcAAAD//wMAUEsDBBQABgAIAAAAIQBdHwzx2wAAAAcBAAAPAAAAZHJzL2Rvd25yZXYu&#10;eG1sTI/LTsMwEEX3SPyDNUjsqE2bthDiVAipS4QoLGDnxoMd4UcUO3X4e6YrWF6d0b1nmt3sHTvh&#10;mPoYJNwuBDAMXdR9MBLe3/Y3d8BSVkErFwNK+MEEu/byolG1jiW84umQDaOSkGolweY81JynzqJX&#10;aREHDMS+4uhVpjgarkdVqNw7vhRiw73qAy1YNeCTxe77MHkJL8/7+35eGyGM+yifzpapWhUpr6/m&#10;xwdgGef8dwxnfVKHlpyOcQo6MSehWm3pl3wGjHC1Xm6AHSluK+Btw//7t78AAAD//wMAUEsBAi0A&#10;FAAGAAgAAAAhALaDOJL+AAAA4QEAABMAAAAAAAAAAAAAAAAAAAAAAFtDb250ZW50X1R5cGVzXS54&#10;bWxQSwECLQAUAAYACAAAACEAOP0h/9YAAACUAQAACwAAAAAAAAAAAAAAAAAvAQAAX3JlbHMvLnJl&#10;bHNQSwECLQAUAAYACAAAACEAJLcmXZsCAACtBQAADgAAAAAAAAAAAAAAAAAuAgAAZHJzL2Uyb0Rv&#10;Yy54bWxQSwECLQAUAAYACAAAACEAXR8M8dsAAAAHAQAADwAAAAAAAAAAAAAAAAD1BAAAZHJzL2Rv&#10;d25yZXYueG1sUEsFBgAAAAAEAAQA8wAAAP0FAAAAAA==&#10;" fillcolor="yellow" strokecolor="black [3213]" strokeweight="1pt">
                <v:stroke joinstyle="miter"/>
              </v:oval>
            </w:pict>
          </mc:Fallback>
        </mc:AlternateContent>
      </w:r>
      <w:r w:rsidR="00E51EC7" w:rsidRPr="00AD7C52">
        <w:rPr>
          <w:rFonts w:ascii="Times New Roman" w:hAnsi="Times New Roman" w:cs="Times New Roman"/>
          <w:noProof/>
          <w:sz w:val="24"/>
          <w:szCs w:val="24"/>
          <w:lang w:eastAsia="es-CO"/>
        </w:rPr>
        <mc:AlternateContent>
          <mc:Choice Requires="wps">
            <w:drawing>
              <wp:anchor distT="0" distB="0" distL="114300" distR="114300" simplePos="0" relativeHeight="251576832" behindDoc="0" locked="0" layoutInCell="1" allowOverlap="1" wp14:anchorId="209632E1" wp14:editId="3D2AA600">
                <wp:simplePos x="0" y="0"/>
                <wp:positionH relativeFrom="column">
                  <wp:posOffset>2044246</wp:posOffset>
                </wp:positionH>
                <wp:positionV relativeFrom="paragraph">
                  <wp:posOffset>4445</wp:posOffset>
                </wp:positionV>
                <wp:extent cx="99060" cy="109855"/>
                <wp:effectExtent l="0" t="0" r="15240" b="23495"/>
                <wp:wrapNone/>
                <wp:docPr id="54" name="Elipse 54"/>
                <wp:cNvGraphicFramePr/>
                <a:graphic xmlns:a="http://schemas.openxmlformats.org/drawingml/2006/main">
                  <a:graphicData uri="http://schemas.microsoft.com/office/word/2010/wordprocessingShape">
                    <wps:wsp>
                      <wps:cNvSpPr/>
                      <wps:spPr>
                        <a:xfrm>
                          <a:off x="0" y="0"/>
                          <a:ext cx="99060" cy="109855"/>
                        </a:xfrm>
                        <a:prstGeom prst="ellipse">
                          <a:avLst/>
                        </a:prstGeom>
                        <a:solidFill>
                          <a:schemeClr val="accent3"/>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4ABCC4D" id="Elipse 54" o:spid="_x0000_s1026" style="position:absolute;margin-left:160.95pt;margin-top:.35pt;width:7.8pt;height:8.6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Gb5kQIAALAFAAAOAAAAZHJzL2Uyb0RvYy54bWysVE1v2zAMvQ/YfxB0X21nSdcEcYqgXYcB&#10;RVusHXpWZKkWIIuapMTJfv0o+aNZW2zAsBwUUSQfyWeSy/N9o8lOOK/AlLQ4ySkRhkOlzFNJvz9c&#10;fTijxAdmKqbBiJIehKfnq/fvlq1diAnUoCvhCIIYv2htSesQ7CLLPK9Fw/wJWGFQKcE1LKDonrLK&#10;sRbRG51N8vw0a8FV1gEX3uPrZaekq4QvpeDhVkovAtElxdxCOl06N/HMVku2eHLM1or3abB/yKJh&#10;ymDQEeqSBUa2Tr2CahR34EGGEw5NBlIqLlINWE2Rv6jmvmZWpFqQHG9Hmvz/g+U3uztHVFXS2ZQS&#10;wxr8Rp+1sl4QfEB2WusXaHRv71wvebzGUvfSNfEfiyD7xOhhZFTsA+H4OJ/np0g7R02Rz89mswiZ&#10;Pfta58MXAQ2Jl5IKnUInJtnu2ofOerCK0TxoVV0prZMQ20RcaEd2DD8w41yY8LGP8ZulNn9zDvvi&#10;tSOmGj2zyEJXd7qFgxYRT5tvQiJ7WOkkJZ369mVCRaeqWSW6PGc5/oZgQwmJlwQYkSVWOGL3AIPl&#10;cbFDzr19dBWp7Ufn/E+JdfyOHikymDA6N8qAewtAhzFyZz+Q1FETWdpAdcDectANnbf8SuFXvmY+&#10;3DGHU4aNgZsj3OIhNbQlhf5GSQ3u51vv0R6bH7WUtDi1JfU/tswJSvRXg2MxL6bTOOZJmM4+TVBw&#10;x5rNscZsmwvAvilwR1mertE+6OEqHTSPuGDWMSqqmOEYu6Q8uEG4CN02wRXFxXqdzHC0LQvX5t7y&#10;CB5ZjS38sH9kzvatHnBEbmCYcLZ40e6dbfQ0sN4GkCrNwjOvPd+4FlLj9Css7p1jOVk9L9rVLwAA&#10;AP//AwBQSwMEFAAGAAgAAAAhAExbknHcAAAABwEAAA8AAABkcnMvZG93bnJldi54bWxMjsFOwzAQ&#10;RO9I/IO1SNyo04aSksapEAhOXFoQqDcn3iZp43Ww3Tb8PcsJjqN5mnnFarS9OKEPnSMF00kCAql2&#10;pqNGwfvb880CRIiajO4doYJvDLAqLy8KnRt3pjWeNrERPEIh1wraGIdcylC3aHWYuAGJu53zVkeO&#10;vpHG6zOP217OkuROWt0RP7R6wMcW68PmaBW46iU+bf18/5Fl2zr9otfbTxOUur4aH5YgIo7xD4Zf&#10;fVaHkp0qdyQTRK8gnU3vGVWQgeA6TbM5iIq5RQKyLOR///IHAAD//wMAUEsBAi0AFAAGAAgAAAAh&#10;ALaDOJL+AAAA4QEAABMAAAAAAAAAAAAAAAAAAAAAAFtDb250ZW50X1R5cGVzXS54bWxQSwECLQAU&#10;AAYACAAAACEAOP0h/9YAAACUAQAACwAAAAAAAAAAAAAAAAAvAQAAX3JlbHMvLnJlbHNQSwECLQAU&#10;AAYACAAAACEAnCBm+ZECAACwBQAADgAAAAAAAAAAAAAAAAAuAgAAZHJzL2Uyb0RvYy54bWxQSwEC&#10;LQAUAAYACAAAACEATFuScdwAAAAHAQAADwAAAAAAAAAAAAAAAADrBAAAZHJzL2Rvd25yZXYueG1s&#10;UEsFBgAAAAAEAAQA8wAAAPQFAAAAAA==&#10;" fillcolor="#a5a5a5 [3206]" strokecolor="black [3213]" strokeweight="1pt">
                <v:stroke joinstyle="miter"/>
              </v:oval>
            </w:pict>
          </mc:Fallback>
        </mc:AlternateContent>
      </w:r>
    </w:p>
    <w:p w:rsidR="00380BE2" w:rsidRPr="00AD7C52" w:rsidRDefault="0053208B" w:rsidP="00380BE2">
      <w:pPr>
        <w:rPr>
          <w:rFonts w:ascii="Times New Roman" w:hAnsi="Times New Roman" w:cs="Times New Roman"/>
          <w:sz w:val="24"/>
          <w:szCs w:val="24"/>
        </w:rPr>
      </w:pPr>
      <w:r w:rsidRPr="00AD7C52">
        <w:rPr>
          <w:rFonts w:ascii="Times New Roman" w:hAnsi="Times New Roman" w:cs="Times New Roman"/>
          <w:noProof/>
          <w:sz w:val="24"/>
          <w:szCs w:val="24"/>
          <w:lang w:eastAsia="es-CO"/>
        </w:rPr>
        <mc:AlternateContent>
          <mc:Choice Requires="wps">
            <w:drawing>
              <wp:anchor distT="0" distB="0" distL="114300" distR="114300" simplePos="0" relativeHeight="251647488" behindDoc="0" locked="0" layoutInCell="1" allowOverlap="1" wp14:anchorId="7F3907F6" wp14:editId="49F36D37">
                <wp:simplePos x="0" y="0"/>
                <wp:positionH relativeFrom="column">
                  <wp:posOffset>164465</wp:posOffset>
                </wp:positionH>
                <wp:positionV relativeFrom="paragraph">
                  <wp:posOffset>205390</wp:posOffset>
                </wp:positionV>
                <wp:extent cx="3075305" cy="248920"/>
                <wp:effectExtent l="0" t="0" r="0" b="0"/>
                <wp:wrapNone/>
                <wp:docPr id="38" name="Cuadro de texto 38"/>
                <wp:cNvGraphicFramePr/>
                <a:graphic xmlns:a="http://schemas.openxmlformats.org/drawingml/2006/main">
                  <a:graphicData uri="http://schemas.microsoft.com/office/word/2010/wordprocessingShape">
                    <wps:wsp>
                      <wps:cNvSpPr txBox="1"/>
                      <wps:spPr>
                        <a:xfrm flipH="1">
                          <a:off x="0" y="0"/>
                          <a:ext cx="3075305"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72D6" w:rsidRPr="00A2516B" w:rsidRDefault="004A72D6" w:rsidP="00D854B1">
                            <w:pPr>
                              <w:rPr>
                                <w:rFonts w:ascii="Times New Roman" w:hAnsi="Times New Roman" w:cs="Times New Roman"/>
                                <w:sz w:val="24"/>
                              </w:rPr>
                            </w:pPr>
                            <w:r w:rsidRPr="00A2516B">
                              <w:rPr>
                                <w:rFonts w:ascii="Times New Roman" w:hAnsi="Times New Roman" w:cs="Times New Roman"/>
                                <w:b/>
                                <w:sz w:val="24"/>
                              </w:rPr>
                              <w:t xml:space="preserve">Figura 10. </w:t>
                            </w:r>
                            <w:r w:rsidRPr="00A2516B">
                              <w:rPr>
                                <w:rFonts w:ascii="Times New Roman" w:hAnsi="Times New Roman" w:cs="Times New Roman"/>
                                <w:sz w:val="24"/>
                              </w:rPr>
                              <w:t xml:space="preserve"> Elementos del criadero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F3907F6" id="Cuadro de texto 38" o:spid="_x0000_s1034" type="#_x0000_t202" style="position:absolute;margin-left:12.95pt;margin-top:16.15pt;width:242.15pt;height:19.6pt;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KgJjQIAAHwFAAAOAAAAZHJzL2Uyb0RvYy54bWysVEtvGyEQvlfqf0Dcm12/0sTKOnIdpa0U&#10;JVGTKmfMQowKDAXsXffXd2B3HSvtJVUvaJj5GObxzVxctkaTnfBBga3o6KSkRFgOtbLPFf3+eP3h&#10;jJIQma2ZBisquheBXi7ev7to3FyMYQO6Fp6gExvmjavoJkY3L4rAN8KwcAJOWDRK8IZFvPrnovas&#10;Qe9GF+OyPC0a8LXzwEUIqL3qjHSR/UspeLyTMohIdEUxtphPn891OovFBZs/e+Y2ivdhsH+IwjBl&#10;8dODqysWGdl69Ycro7iHADKecDAFSKm4yDlgNqPyVTYPG+ZEzgWLE9yhTOH/ueW3u3tPVF3RCXbK&#10;MoM9Wm1Z7YHUgkTRRiBowTI1LswR/eAQH9tP0GK7B31AZcq+ld4QqZX7koxJgxkSRGLp94dyo1PC&#10;UTkpP84m5YwSjrbx9Ox8nPtRdH7Sa+dD/CzAkCRU1GM7s1e2uwkRY0LoAElwC9dK69xSbUlT0dPJ&#10;rMwPDhZ8oW3CikyO3k3KrcshS3GvRcJo+01ILE5OICkyLcVKe7JjSCjGubAxVyH7RXRCSQziLQ97&#10;/EtUb3nc5TH8DDYeHhtlwefsX4Vd/xhClh0eC3mUdxJju24zKw6tX0O9x8576EYoOH6tsCk3LMR7&#10;5nFmsMW4B+IdHlIDFh96iZIN+F9/0yc8UhmtlDQ4gxUNP7fMC0r0V4skPx9Np2lo82U6+4j8IP7Y&#10;sj622K1ZAXZlhBvH8SwmfNSDKD2YJ1wXy/Qrmpjl+HdF4yCuYrcZcN1wsVxmEI6pY/HGPjg+cDpR&#10;7rF9Yt71vExjcgvDtLL5K3p22NReC8ttBKkyd1Odu6r29ccRz5Tu11HaIcf3jHpZmovfAAAA//8D&#10;AFBLAwQUAAYACAAAACEART0r490AAAAIAQAADwAAAGRycy9kb3ducmV2LnhtbEyPy07DMBBF90j8&#10;gzVI7KiTlPAIcSqo1IoNCxI+wI2HOCIeR7Hbmr9nWMFydK/OPVNvkpvECZcwelKQrzIQSL03Iw0K&#10;PrrdzQOIEDUZPXlCBd8YYNNcXtS6Mv5M73hq4yAYQqHSCmyMcyVl6C06HVZ+RuLs0y9ORz6XQZpF&#10;nxnuJllk2Z10eiResHrGrcX+qz06BUXqy/T2auXWh3330tJ+d9s5pa6v0vMTiIgp/pXhV5/VoWGn&#10;gz+SCWJiRvnITQXrYg2C8zLPChAHBfd5CbKp5f8Hmh8AAAD//wMAUEsBAi0AFAAGAAgAAAAhALaD&#10;OJL+AAAA4QEAABMAAAAAAAAAAAAAAAAAAAAAAFtDb250ZW50X1R5cGVzXS54bWxQSwECLQAUAAYA&#10;CAAAACEAOP0h/9YAAACUAQAACwAAAAAAAAAAAAAAAAAvAQAAX3JlbHMvLnJlbHNQSwECLQAUAAYA&#10;CAAAACEAZCCoCY0CAAB8BQAADgAAAAAAAAAAAAAAAAAuAgAAZHJzL2Uyb0RvYy54bWxQSwECLQAU&#10;AAYACAAAACEART0r490AAAAIAQAADwAAAAAAAAAAAAAAAADnBAAAZHJzL2Rvd25yZXYueG1sUEsF&#10;BgAAAAAEAAQA8wAAAPEFAAAAAA==&#10;" filled="f" stroked="f" strokeweight=".5pt">
                <v:textbox>
                  <w:txbxContent>
                    <w:p w:rsidR="004A72D6" w:rsidRPr="00A2516B" w:rsidRDefault="004A72D6" w:rsidP="00D854B1">
                      <w:pPr>
                        <w:rPr>
                          <w:rFonts w:ascii="Times New Roman" w:hAnsi="Times New Roman" w:cs="Times New Roman"/>
                          <w:sz w:val="24"/>
                        </w:rPr>
                      </w:pPr>
                      <w:r w:rsidRPr="00A2516B">
                        <w:rPr>
                          <w:rFonts w:ascii="Times New Roman" w:hAnsi="Times New Roman" w:cs="Times New Roman"/>
                          <w:b/>
                          <w:sz w:val="24"/>
                        </w:rPr>
                        <w:t xml:space="preserve">Figura 10. </w:t>
                      </w:r>
                      <w:r w:rsidRPr="00A2516B">
                        <w:rPr>
                          <w:rFonts w:ascii="Times New Roman" w:hAnsi="Times New Roman" w:cs="Times New Roman"/>
                          <w:sz w:val="24"/>
                        </w:rPr>
                        <w:t xml:space="preserve"> Elementos del criadero</w:t>
                      </w:r>
                    </w:p>
                  </w:txbxContent>
                </v:textbox>
              </v:shape>
            </w:pict>
          </mc:Fallback>
        </mc:AlternateContent>
      </w:r>
    </w:p>
    <w:p w:rsidR="00380BE2" w:rsidRPr="00AD7C52" w:rsidRDefault="00380BE2" w:rsidP="00380BE2">
      <w:pPr>
        <w:rPr>
          <w:rFonts w:ascii="Times New Roman" w:hAnsi="Times New Roman" w:cs="Times New Roman"/>
          <w:sz w:val="24"/>
          <w:szCs w:val="24"/>
        </w:rPr>
      </w:pPr>
    </w:p>
    <w:p w:rsidR="00380BE2" w:rsidRPr="00AD7C52" w:rsidRDefault="00380BE2" w:rsidP="00380BE2">
      <w:pPr>
        <w:rPr>
          <w:rFonts w:ascii="Times New Roman" w:hAnsi="Times New Roman" w:cs="Times New Roman"/>
          <w:sz w:val="24"/>
          <w:szCs w:val="24"/>
        </w:rPr>
      </w:pPr>
    </w:p>
    <w:p w:rsidR="00A508DB" w:rsidRPr="00AD7C52" w:rsidRDefault="00612BA1" w:rsidP="00380BE2">
      <w:pPr>
        <w:rPr>
          <w:rFonts w:ascii="Times New Roman" w:hAnsi="Times New Roman" w:cs="Times New Roman"/>
          <w:sz w:val="24"/>
          <w:szCs w:val="24"/>
        </w:rPr>
      </w:pPr>
      <w:r w:rsidRPr="00AD7C52">
        <w:rPr>
          <w:rFonts w:ascii="Times New Roman" w:hAnsi="Times New Roman" w:cs="Times New Roman"/>
          <w:noProof/>
          <w:sz w:val="24"/>
          <w:szCs w:val="24"/>
          <w:lang w:eastAsia="es-CO"/>
        </w:rPr>
        <w:drawing>
          <wp:anchor distT="0" distB="0" distL="114300" distR="114300" simplePos="0" relativeHeight="251563520" behindDoc="1" locked="0" layoutInCell="1" allowOverlap="1" wp14:anchorId="22F2E5D8" wp14:editId="5B68469D">
            <wp:simplePos x="0" y="0"/>
            <wp:positionH relativeFrom="margin">
              <wp:posOffset>154257</wp:posOffset>
            </wp:positionH>
            <wp:positionV relativeFrom="paragraph">
              <wp:posOffset>60711</wp:posOffset>
            </wp:positionV>
            <wp:extent cx="4336415" cy="2439035"/>
            <wp:effectExtent l="57150" t="57150" r="121285" b="11366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61011_09535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36415" cy="243903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A508DB" w:rsidRPr="00AD7C52" w:rsidRDefault="00A508DB" w:rsidP="00380BE2">
      <w:pPr>
        <w:rPr>
          <w:rFonts w:ascii="Times New Roman" w:hAnsi="Times New Roman" w:cs="Times New Roman"/>
          <w:sz w:val="24"/>
          <w:szCs w:val="24"/>
        </w:rPr>
      </w:pPr>
    </w:p>
    <w:p w:rsidR="00380BE2" w:rsidRPr="00AD7C52" w:rsidRDefault="00380BE2" w:rsidP="00380BE2">
      <w:pPr>
        <w:rPr>
          <w:rFonts w:ascii="Times New Roman" w:hAnsi="Times New Roman" w:cs="Times New Roman"/>
          <w:sz w:val="24"/>
          <w:szCs w:val="24"/>
        </w:rPr>
      </w:pPr>
    </w:p>
    <w:p w:rsidR="00380BE2" w:rsidRPr="00AD7C52" w:rsidRDefault="00380BE2" w:rsidP="00380BE2">
      <w:pPr>
        <w:rPr>
          <w:rFonts w:ascii="Times New Roman" w:hAnsi="Times New Roman" w:cs="Times New Roman"/>
          <w:sz w:val="24"/>
          <w:szCs w:val="24"/>
        </w:rPr>
      </w:pPr>
    </w:p>
    <w:p w:rsidR="00380BE2" w:rsidRPr="00AD7C52" w:rsidRDefault="00380BE2" w:rsidP="00380BE2">
      <w:pPr>
        <w:rPr>
          <w:rFonts w:ascii="Times New Roman" w:hAnsi="Times New Roman" w:cs="Times New Roman"/>
          <w:sz w:val="24"/>
          <w:szCs w:val="24"/>
        </w:rPr>
      </w:pPr>
    </w:p>
    <w:p w:rsidR="00694721" w:rsidRPr="00AD7C52" w:rsidRDefault="00694721" w:rsidP="00380BE2">
      <w:pPr>
        <w:rPr>
          <w:rFonts w:ascii="Times New Roman" w:hAnsi="Times New Roman" w:cs="Times New Roman"/>
          <w:sz w:val="24"/>
          <w:szCs w:val="24"/>
        </w:rPr>
      </w:pPr>
    </w:p>
    <w:p w:rsidR="00380BE2" w:rsidRPr="00AD7C52" w:rsidRDefault="00380BE2" w:rsidP="00380BE2">
      <w:pPr>
        <w:rPr>
          <w:rFonts w:ascii="Times New Roman" w:hAnsi="Times New Roman" w:cs="Times New Roman"/>
          <w:sz w:val="24"/>
          <w:szCs w:val="24"/>
        </w:rPr>
      </w:pPr>
    </w:p>
    <w:p w:rsidR="00380BE2" w:rsidRPr="00AD7C52" w:rsidRDefault="006B481F" w:rsidP="006B481F">
      <w:pPr>
        <w:tabs>
          <w:tab w:val="left" w:pos="3525"/>
        </w:tabs>
        <w:rPr>
          <w:rFonts w:ascii="Times New Roman" w:hAnsi="Times New Roman" w:cs="Times New Roman"/>
          <w:sz w:val="24"/>
          <w:szCs w:val="24"/>
        </w:rPr>
      </w:pPr>
      <w:r w:rsidRPr="00AD7C52">
        <w:rPr>
          <w:rFonts w:ascii="Times New Roman" w:hAnsi="Times New Roman" w:cs="Times New Roman"/>
          <w:sz w:val="24"/>
          <w:szCs w:val="24"/>
        </w:rPr>
        <w:tab/>
      </w:r>
    </w:p>
    <w:p w:rsidR="00380BE2" w:rsidRPr="00AD7C52" w:rsidRDefault="00612BA1" w:rsidP="00E51EC7">
      <w:pPr>
        <w:tabs>
          <w:tab w:val="left" w:pos="1724"/>
        </w:tabs>
        <w:rPr>
          <w:rFonts w:ascii="Times New Roman" w:hAnsi="Times New Roman" w:cs="Times New Roman"/>
          <w:sz w:val="24"/>
          <w:szCs w:val="24"/>
        </w:rPr>
      </w:pPr>
      <w:r w:rsidRPr="00AD7C52">
        <w:rPr>
          <w:rFonts w:ascii="Times New Roman" w:hAnsi="Times New Roman" w:cs="Times New Roman"/>
          <w:noProof/>
          <w:sz w:val="24"/>
          <w:szCs w:val="24"/>
          <w:lang w:eastAsia="es-CO"/>
        </w:rPr>
        <mc:AlternateContent>
          <mc:Choice Requires="wps">
            <w:drawing>
              <wp:anchor distT="0" distB="0" distL="114300" distR="114300" simplePos="0" relativeHeight="251645440" behindDoc="0" locked="0" layoutInCell="1" allowOverlap="1" wp14:anchorId="091938EF" wp14:editId="27A9E4D8">
                <wp:simplePos x="0" y="0"/>
                <wp:positionH relativeFrom="column">
                  <wp:posOffset>66675</wp:posOffset>
                </wp:positionH>
                <wp:positionV relativeFrom="paragraph">
                  <wp:posOffset>161435</wp:posOffset>
                </wp:positionV>
                <wp:extent cx="3075305" cy="248920"/>
                <wp:effectExtent l="0" t="0" r="0" b="0"/>
                <wp:wrapNone/>
                <wp:docPr id="37" name="Cuadro de texto 37"/>
                <wp:cNvGraphicFramePr/>
                <a:graphic xmlns:a="http://schemas.openxmlformats.org/drawingml/2006/main">
                  <a:graphicData uri="http://schemas.microsoft.com/office/word/2010/wordprocessingShape">
                    <wps:wsp>
                      <wps:cNvSpPr txBox="1"/>
                      <wps:spPr>
                        <a:xfrm flipH="1">
                          <a:off x="0" y="0"/>
                          <a:ext cx="3075305"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72D6" w:rsidRPr="00A2516B" w:rsidRDefault="004A72D6">
                            <w:pPr>
                              <w:rPr>
                                <w:rFonts w:ascii="Times New Roman" w:hAnsi="Times New Roman" w:cs="Times New Roman"/>
                                <w:sz w:val="24"/>
                              </w:rPr>
                            </w:pPr>
                            <w:r>
                              <w:rPr>
                                <w:rFonts w:ascii="Times New Roman" w:hAnsi="Times New Roman" w:cs="Times New Roman"/>
                                <w:b/>
                                <w:sz w:val="24"/>
                              </w:rPr>
                              <w:t>Figura 11</w:t>
                            </w:r>
                            <w:r w:rsidRPr="00A2516B">
                              <w:rPr>
                                <w:rFonts w:ascii="Times New Roman" w:hAnsi="Times New Roman" w:cs="Times New Roman"/>
                                <w:sz w:val="24"/>
                              </w:rPr>
                              <w:t>. Distribución de las cortinas internas.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91938EF" id="Cuadro de texto 37" o:spid="_x0000_s1035" type="#_x0000_t202" style="position:absolute;margin-left:5.25pt;margin-top:12.7pt;width:242.15pt;height:19.6pt;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iDkjgIAAHwFAAAOAAAAZHJzL2Uyb0RvYy54bWysVEtvGyEQvlfqf0Dcm12/msTKOnIdpa0U&#10;JVGTKmfMQowKDAXsXffXd2B3HSvtJVUvaJj5GObxzVxctkaTnfBBga3o6KSkRFgOtbLPFf3+eP3h&#10;jJIQma2ZBisquheBXi7ev7to3FyMYQO6Fp6gExvmjavoJkY3L4rAN8KwcAJOWDRK8IZFvPrnovas&#10;Qe9GF+Oy/Fg04GvngYsQUHvVGeki+5dS8HgnZRCR6IpibDGfPp/rdBaLCzZ/9sxtFO/DYP8QhWHK&#10;4qcHV1csMrL16g9XRnEPAWQ84WAKkFJxkXPAbEblq2weNsyJnAsWJ7hDmcL/c8tvd/eeqLqik1NK&#10;LDPYo9WW1R5ILUgUbQSCFixT48Ic0Q8O8bH9BC22e9AHVKbsW+kNkVq5L8mYNJghQSSWfn8oNzol&#10;HJWT8nQ2KWeUcLSNp2fn49yPovOTXjsf4mcBhiShoh7bmb2y3U2IGBNCB0iCW7hWWueWakuain6c&#10;zMr84GDBF9omrMjk6N2k3LocshT3WiSMtt+ExOLkBJIi01KstCc7hoRinAsbcxWyX0QnlMQg3vKw&#10;x79E9ZbHXR7Dz2Dj4bFRFnzO/lXY9Y8hZNnhsZBHeScxtus2s+J8aPEa6j123kM3QsHxa4VNuWEh&#10;3jOPM4Mtxj0Q7/CQGrD40EuUbMD/+ps+4ZHKaKWkwRmsaPi5ZV5Qor9aJPn5aDpNQ5sv09kp8oP4&#10;Y8v62GK3ZgXYlRFuHMezmPBRD6L0YJ5wXSzTr2hiluPfFY2DuIrdZsB1w8VymUE4po7FG/vg+MDp&#10;RLnH9ol51/MyjcktDNPK5q/o2WFTey0stxGkytxNde6q2tcfRzxTul9HaYcc3zPqZWkufgMAAP//&#10;AwBQSwMEFAAGAAgAAAAhADxmQXjbAAAACAEAAA8AAABkcnMvZG93bnJldi54bWxMj8FOwzAQRO9I&#10;/IO1SNyoQ+VEEOJUUKkVFw4kfIAbb+Oo8TqK3Tb8PcsJjqMZvZmpNosfxQXnOATS8LjKQCB1wQ7U&#10;a/hqdw9PIGIyZM0YCDV8Y4RNfXtTmdKGK33ipUm9YAjF0mhwKU2llLFz6E1chQmJvWOYvUks517a&#10;2VwZ7ke5zrJCejMQNzgz4dZhd2rOXsN66fLl493JbYj79q2h/U61Xuv7u+X1BUTCJf2F4Xc+T4ea&#10;Nx3CmWwUI+ss5ySzcgWCffWs+MpBQ6EKkHUl/x+ofwAAAP//AwBQSwECLQAUAAYACAAAACEAtoM4&#10;kv4AAADhAQAAEwAAAAAAAAAAAAAAAAAAAAAAW0NvbnRlbnRfVHlwZXNdLnhtbFBLAQItABQABgAI&#10;AAAAIQA4/SH/1gAAAJQBAAALAAAAAAAAAAAAAAAAAC8BAABfcmVscy8ucmVsc1BLAQItABQABgAI&#10;AAAAIQCkYiDkjgIAAHwFAAAOAAAAAAAAAAAAAAAAAC4CAABkcnMvZTJvRG9jLnhtbFBLAQItABQA&#10;BgAIAAAAIQA8ZkF42wAAAAgBAAAPAAAAAAAAAAAAAAAAAOgEAABkcnMvZG93bnJldi54bWxQSwUG&#10;AAAAAAQABADzAAAA8AUAAAAA&#10;" filled="f" stroked="f" strokeweight=".5pt">
                <v:textbox>
                  <w:txbxContent>
                    <w:p w:rsidR="004A72D6" w:rsidRPr="00A2516B" w:rsidRDefault="004A72D6">
                      <w:pPr>
                        <w:rPr>
                          <w:rFonts w:ascii="Times New Roman" w:hAnsi="Times New Roman" w:cs="Times New Roman"/>
                          <w:sz w:val="24"/>
                        </w:rPr>
                      </w:pPr>
                      <w:r>
                        <w:rPr>
                          <w:rFonts w:ascii="Times New Roman" w:hAnsi="Times New Roman" w:cs="Times New Roman"/>
                          <w:b/>
                          <w:sz w:val="24"/>
                        </w:rPr>
                        <w:t>Figura 11</w:t>
                      </w:r>
                      <w:r w:rsidRPr="00A2516B">
                        <w:rPr>
                          <w:rFonts w:ascii="Times New Roman" w:hAnsi="Times New Roman" w:cs="Times New Roman"/>
                          <w:sz w:val="24"/>
                        </w:rPr>
                        <w:t>. Distribución de las cortinas internas.</w:t>
                      </w:r>
                    </w:p>
                  </w:txbxContent>
                </v:textbox>
              </v:shape>
            </w:pict>
          </mc:Fallback>
        </mc:AlternateContent>
      </w:r>
      <w:r w:rsidR="00E51EC7" w:rsidRPr="00AD7C52">
        <w:rPr>
          <w:rFonts w:ascii="Times New Roman" w:hAnsi="Times New Roman" w:cs="Times New Roman"/>
          <w:sz w:val="24"/>
          <w:szCs w:val="24"/>
        </w:rPr>
        <w:tab/>
      </w:r>
    </w:p>
    <w:p w:rsidR="00380BE2" w:rsidRPr="00AD7C52" w:rsidRDefault="00380BE2" w:rsidP="00380BE2">
      <w:pPr>
        <w:rPr>
          <w:rFonts w:ascii="Times New Roman" w:hAnsi="Times New Roman" w:cs="Times New Roman"/>
          <w:sz w:val="24"/>
          <w:szCs w:val="24"/>
        </w:rPr>
      </w:pPr>
    </w:p>
    <w:p w:rsidR="0017632B" w:rsidRPr="00AD7C52" w:rsidRDefault="0017632B" w:rsidP="00380BE2">
      <w:pPr>
        <w:rPr>
          <w:rFonts w:ascii="Times New Roman" w:hAnsi="Times New Roman" w:cs="Times New Roman"/>
          <w:sz w:val="24"/>
          <w:szCs w:val="24"/>
        </w:rPr>
      </w:pPr>
    </w:p>
    <w:p w:rsidR="00E51EC7" w:rsidRPr="00AD7C52" w:rsidRDefault="00E51EC7" w:rsidP="00380BE2">
      <w:pPr>
        <w:tabs>
          <w:tab w:val="left" w:pos="7890"/>
        </w:tabs>
        <w:rPr>
          <w:rFonts w:ascii="Times New Roman" w:hAnsi="Times New Roman" w:cs="Times New Roman"/>
          <w:sz w:val="24"/>
          <w:szCs w:val="24"/>
        </w:rPr>
      </w:pPr>
    </w:p>
    <w:p w:rsidR="00A508DB" w:rsidRPr="00AD7C52" w:rsidRDefault="00A508DB" w:rsidP="005D5A97">
      <w:pPr>
        <w:tabs>
          <w:tab w:val="left" w:pos="7890"/>
        </w:tabs>
        <w:rPr>
          <w:rFonts w:ascii="Times New Roman" w:hAnsi="Times New Roman" w:cs="Times New Roman"/>
          <w:b/>
          <w:sz w:val="24"/>
          <w:szCs w:val="24"/>
        </w:rPr>
      </w:pPr>
    </w:p>
    <w:p w:rsidR="00612BA1" w:rsidRPr="00AD7C52" w:rsidRDefault="00612BA1" w:rsidP="005D5A97">
      <w:pPr>
        <w:tabs>
          <w:tab w:val="left" w:pos="7890"/>
        </w:tabs>
        <w:rPr>
          <w:rFonts w:ascii="Times New Roman" w:hAnsi="Times New Roman" w:cs="Times New Roman"/>
          <w:b/>
          <w:sz w:val="24"/>
          <w:szCs w:val="24"/>
        </w:rPr>
      </w:pPr>
    </w:p>
    <w:p w:rsidR="00612BA1" w:rsidRPr="00AD7C52" w:rsidRDefault="00612BA1" w:rsidP="005D5A97">
      <w:pPr>
        <w:tabs>
          <w:tab w:val="left" w:pos="7890"/>
        </w:tabs>
        <w:rPr>
          <w:rFonts w:ascii="Times New Roman" w:hAnsi="Times New Roman" w:cs="Times New Roman"/>
          <w:b/>
          <w:sz w:val="24"/>
          <w:szCs w:val="24"/>
        </w:rPr>
      </w:pPr>
    </w:p>
    <w:p w:rsidR="00612BA1" w:rsidRPr="00AD7C52" w:rsidRDefault="00612BA1" w:rsidP="005D5A97">
      <w:pPr>
        <w:tabs>
          <w:tab w:val="left" w:pos="7890"/>
        </w:tabs>
        <w:rPr>
          <w:rFonts w:ascii="Times New Roman" w:hAnsi="Times New Roman" w:cs="Times New Roman"/>
          <w:b/>
          <w:sz w:val="24"/>
          <w:szCs w:val="24"/>
        </w:rPr>
      </w:pPr>
    </w:p>
    <w:p w:rsidR="00612BA1" w:rsidRPr="00AD7C52" w:rsidRDefault="00612BA1" w:rsidP="005D5A97">
      <w:pPr>
        <w:tabs>
          <w:tab w:val="left" w:pos="7890"/>
        </w:tabs>
        <w:rPr>
          <w:rFonts w:ascii="Times New Roman" w:hAnsi="Times New Roman" w:cs="Times New Roman"/>
          <w:b/>
          <w:sz w:val="24"/>
          <w:szCs w:val="24"/>
        </w:rPr>
      </w:pPr>
    </w:p>
    <w:p w:rsidR="00D854B1" w:rsidRPr="00AD7C52" w:rsidRDefault="00965159" w:rsidP="005D5A97">
      <w:pPr>
        <w:tabs>
          <w:tab w:val="left" w:pos="7890"/>
        </w:tabs>
        <w:rPr>
          <w:rFonts w:ascii="Times New Roman" w:hAnsi="Times New Roman" w:cs="Times New Roman"/>
          <w:sz w:val="24"/>
          <w:szCs w:val="24"/>
        </w:rPr>
      </w:pPr>
      <w:r w:rsidRPr="00AD7C52">
        <w:rPr>
          <w:rFonts w:ascii="Times New Roman" w:hAnsi="Times New Roman" w:cs="Times New Roman"/>
          <w:b/>
          <w:sz w:val="24"/>
          <w:szCs w:val="24"/>
        </w:rPr>
        <w:t>RECEPCIÓN DE LAS AVES</w:t>
      </w:r>
    </w:p>
    <w:p w:rsidR="00965159" w:rsidRPr="00AD7C52" w:rsidRDefault="005D5A97" w:rsidP="009364EF">
      <w:pPr>
        <w:tabs>
          <w:tab w:val="left" w:pos="7890"/>
        </w:tabs>
        <w:jc w:val="both"/>
        <w:rPr>
          <w:rFonts w:ascii="Times New Roman" w:hAnsi="Times New Roman" w:cs="Times New Roman"/>
          <w:sz w:val="24"/>
          <w:szCs w:val="24"/>
        </w:rPr>
      </w:pPr>
      <w:r w:rsidRPr="00AD7C52">
        <w:rPr>
          <w:rFonts w:ascii="Times New Roman" w:hAnsi="Times New Roman" w:cs="Times New Roman"/>
          <w:sz w:val="24"/>
          <w:szCs w:val="24"/>
        </w:rPr>
        <w:t xml:space="preserve">       </w:t>
      </w:r>
      <w:r w:rsidR="00965159" w:rsidRPr="00AD7C52">
        <w:rPr>
          <w:rFonts w:ascii="Times New Roman" w:hAnsi="Times New Roman" w:cs="Times New Roman"/>
          <w:sz w:val="24"/>
          <w:szCs w:val="24"/>
        </w:rPr>
        <w:t xml:space="preserve">Los </w:t>
      </w:r>
      <w:r w:rsidR="005D31C8" w:rsidRPr="00AD7C52">
        <w:rPr>
          <w:rFonts w:ascii="Times New Roman" w:hAnsi="Times New Roman" w:cs="Times New Roman"/>
          <w:sz w:val="24"/>
          <w:szCs w:val="24"/>
        </w:rPr>
        <w:t>días</w:t>
      </w:r>
      <w:r w:rsidR="00965159" w:rsidRPr="00AD7C52">
        <w:rPr>
          <w:rFonts w:ascii="Times New Roman" w:hAnsi="Times New Roman" w:cs="Times New Roman"/>
          <w:sz w:val="24"/>
          <w:szCs w:val="24"/>
        </w:rPr>
        <w:t xml:space="preserve"> 5 y 6 de agosto de 2016 la granja Martin de Tours recibe su lote </w:t>
      </w:r>
      <w:r w:rsidR="005D31C8" w:rsidRPr="00AD7C52">
        <w:rPr>
          <w:rFonts w:ascii="Times New Roman" w:hAnsi="Times New Roman" w:cs="Times New Roman"/>
          <w:sz w:val="24"/>
          <w:szCs w:val="24"/>
        </w:rPr>
        <w:t xml:space="preserve">de aves </w:t>
      </w:r>
      <w:r w:rsidR="00965159" w:rsidRPr="00AD7C52">
        <w:rPr>
          <w:rFonts w:ascii="Times New Roman" w:hAnsi="Times New Roman" w:cs="Times New Roman"/>
          <w:sz w:val="24"/>
          <w:szCs w:val="24"/>
        </w:rPr>
        <w:t>número 31,</w:t>
      </w:r>
      <w:r w:rsidR="005D31C8" w:rsidRPr="00AD7C52">
        <w:rPr>
          <w:rFonts w:ascii="Times New Roman" w:hAnsi="Times New Roman" w:cs="Times New Roman"/>
          <w:sz w:val="24"/>
          <w:szCs w:val="24"/>
        </w:rPr>
        <w:t xml:space="preserve"> 24 horas antes de la llegada de los pollitos los galpones son precalentados para obtener  una temperatura ambiente de 32 a 33 C</w:t>
      </w:r>
      <w:r w:rsidR="005D31C8" w:rsidRPr="00AD7C52">
        <w:rPr>
          <w:rFonts w:ascii="Times New Roman" w:hAnsi="Times New Roman" w:cs="Times New Roman"/>
          <w:sz w:val="24"/>
          <w:szCs w:val="24"/>
          <w:vertAlign w:val="superscript"/>
        </w:rPr>
        <w:t>0</w:t>
      </w:r>
      <w:r w:rsidR="005D31C8" w:rsidRPr="00AD7C52">
        <w:rPr>
          <w:rFonts w:ascii="Times New Roman" w:hAnsi="Times New Roman" w:cs="Times New Roman"/>
          <w:sz w:val="24"/>
          <w:szCs w:val="24"/>
        </w:rPr>
        <w:t xml:space="preserve">, además de elevar consigo la temperatura de la cama. Junto al precalentamiento se mantienen abiertas las </w:t>
      </w:r>
      <w:r w:rsidR="00A2516B" w:rsidRPr="00AD7C52">
        <w:rPr>
          <w:rFonts w:ascii="Times New Roman" w:hAnsi="Times New Roman" w:cs="Times New Roman"/>
          <w:sz w:val="24"/>
          <w:szCs w:val="24"/>
        </w:rPr>
        <w:t>llaves del</w:t>
      </w:r>
      <w:r w:rsidR="005D31C8" w:rsidRPr="00AD7C52">
        <w:rPr>
          <w:rFonts w:ascii="Times New Roman" w:hAnsi="Times New Roman" w:cs="Times New Roman"/>
          <w:sz w:val="24"/>
          <w:szCs w:val="24"/>
        </w:rPr>
        <w:t xml:space="preserve"> agua (flushing) correspondientes a las líneas de bebederos de </w:t>
      </w:r>
      <w:r w:rsidR="00D82C1E" w:rsidRPr="00AD7C52">
        <w:rPr>
          <w:rFonts w:ascii="Times New Roman" w:hAnsi="Times New Roman" w:cs="Times New Roman"/>
          <w:sz w:val="24"/>
          <w:szCs w:val="24"/>
        </w:rPr>
        <w:t>niple</w:t>
      </w:r>
      <w:r w:rsidR="005D31C8" w:rsidRPr="00AD7C52">
        <w:rPr>
          <w:rFonts w:ascii="Times New Roman" w:hAnsi="Times New Roman" w:cs="Times New Roman"/>
          <w:sz w:val="24"/>
          <w:szCs w:val="24"/>
        </w:rPr>
        <w:t xml:space="preserve"> para evitar que el agua se caliente y proporcionar un agua con una temperatura aproximada de 25 C</w:t>
      </w:r>
      <w:r w:rsidR="001D1E45" w:rsidRPr="00AD7C52">
        <w:rPr>
          <w:rFonts w:ascii="Times New Roman" w:hAnsi="Times New Roman" w:cs="Times New Roman"/>
          <w:sz w:val="24"/>
          <w:szCs w:val="24"/>
          <w:vertAlign w:val="superscript"/>
        </w:rPr>
        <w:t>0</w:t>
      </w:r>
      <w:r w:rsidR="001D1E45" w:rsidRPr="00AD7C52">
        <w:rPr>
          <w:rFonts w:ascii="Times New Roman" w:hAnsi="Times New Roman" w:cs="Times New Roman"/>
          <w:sz w:val="24"/>
          <w:szCs w:val="24"/>
        </w:rPr>
        <w:t>.</w:t>
      </w:r>
      <w:r w:rsidR="004D601E" w:rsidRPr="00AD7C52">
        <w:rPr>
          <w:rFonts w:ascii="Times New Roman" w:hAnsi="Times New Roman" w:cs="Times New Roman"/>
          <w:sz w:val="24"/>
          <w:szCs w:val="24"/>
        </w:rPr>
        <w:t xml:space="preserve"> (Cobb</w:t>
      </w:r>
      <w:r w:rsidR="00A2516B" w:rsidRPr="00AD7C52">
        <w:rPr>
          <w:rFonts w:ascii="Times New Roman" w:hAnsi="Times New Roman" w:cs="Times New Roman"/>
          <w:sz w:val="24"/>
          <w:szCs w:val="24"/>
        </w:rPr>
        <w:t>, 2013</w:t>
      </w:r>
      <w:r w:rsidR="004D601E" w:rsidRPr="00AD7C52">
        <w:rPr>
          <w:rFonts w:ascii="Times New Roman" w:hAnsi="Times New Roman" w:cs="Times New Roman"/>
          <w:sz w:val="24"/>
          <w:szCs w:val="24"/>
        </w:rPr>
        <w:t>)</w:t>
      </w:r>
      <w:r w:rsidR="00E800F5" w:rsidRPr="00AD7C52">
        <w:rPr>
          <w:rFonts w:ascii="Times New Roman" w:hAnsi="Times New Roman" w:cs="Times New Roman"/>
          <w:sz w:val="24"/>
          <w:szCs w:val="24"/>
        </w:rPr>
        <w:t xml:space="preserve"> </w:t>
      </w:r>
    </w:p>
    <w:p w:rsidR="00965159" w:rsidRPr="00AD7C52" w:rsidRDefault="005D5A97" w:rsidP="009364EF">
      <w:pPr>
        <w:tabs>
          <w:tab w:val="left" w:pos="7890"/>
        </w:tabs>
        <w:jc w:val="both"/>
        <w:rPr>
          <w:rFonts w:ascii="Times New Roman" w:hAnsi="Times New Roman" w:cs="Times New Roman"/>
          <w:sz w:val="24"/>
          <w:szCs w:val="24"/>
        </w:rPr>
      </w:pPr>
      <w:r w:rsidRPr="00AD7C52">
        <w:rPr>
          <w:rFonts w:ascii="Times New Roman" w:hAnsi="Times New Roman" w:cs="Times New Roman"/>
          <w:sz w:val="24"/>
          <w:szCs w:val="24"/>
        </w:rPr>
        <w:t xml:space="preserve">       </w:t>
      </w:r>
      <w:r w:rsidR="009364EF" w:rsidRPr="00AD7C52">
        <w:rPr>
          <w:rFonts w:ascii="Times New Roman" w:hAnsi="Times New Roman" w:cs="Times New Roman"/>
          <w:sz w:val="24"/>
          <w:szCs w:val="24"/>
        </w:rPr>
        <w:t xml:space="preserve">El descargue de los pollitos </w:t>
      </w:r>
      <w:r w:rsidR="00522AFD" w:rsidRPr="00AD7C52">
        <w:rPr>
          <w:rFonts w:ascii="Times New Roman" w:hAnsi="Times New Roman" w:cs="Times New Roman"/>
          <w:sz w:val="24"/>
          <w:szCs w:val="24"/>
        </w:rPr>
        <w:t>de realiza</w:t>
      </w:r>
      <w:r w:rsidR="009364EF" w:rsidRPr="00AD7C52">
        <w:rPr>
          <w:rFonts w:ascii="Times New Roman" w:hAnsi="Times New Roman" w:cs="Times New Roman"/>
          <w:sz w:val="24"/>
          <w:szCs w:val="24"/>
        </w:rPr>
        <w:t xml:space="preserve"> lo más rápido posible, alrededor de unos 10 minutos por cada galpón</w:t>
      </w:r>
      <w:r w:rsidR="006E0392" w:rsidRPr="00AD7C52">
        <w:rPr>
          <w:rFonts w:ascii="Times New Roman" w:hAnsi="Times New Roman" w:cs="Times New Roman"/>
          <w:sz w:val="24"/>
          <w:szCs w:val="24"/>
        </w:rPr>
        <w:t xml:space="preserve"> (ver figura 10)</w:t>
      </w:r>
      <w:r w:rsidR="009364EF" w:rsidRPr="00AD7C52">
        <w:rPr>
          <w:rFonts w:ascii="Times New Roman" w:hAnsi="Times New Roman" w:cs="Times New Roman"/>
          <w:sz w:val="24"/>
          <w:szCs w:val="24"/>
        </w:rPr>
        <w:t>, se debe tener cuidado al descargarlos sobre la cama para no llegar a maltratarlos, una vez se han distribuido las aves en todo el criadero se observ</w:t>
      </w:r>
      <w:r w:rsidR="0014449A" w:rsidRPr="00AD7C52">
        <w:rPr>
          <w:rFonts w:ascii="Times New Roman" w:hAnsi="Times New Roman" w:cs="Times New Roman"/>
          <w:sz w:val="24"/>
          <w:szCs w:val="24"/>
        </w:rPr>
        <w:t xml:space="preserve">a el comportamiento de </w:t>
      </w:r>
      <w:r w:rsidR="00DD309D" w:rsidRPr="00AD7C52">
        <w:rPr>
          <w:rFonts w:ascii="Times New Roman" w:hAnsi="Times New Roman" w:cs="Times New Roman"/>
          <w:sz w:val="24"/>
          <w:szCs w:val="24"/>
        </w:rPr>
        <w:t>estas</w:t>
      </w:r>
      <w:r w:rsidR="0014449A" w:rsidRPr="00AD7C52">
        <w:rPr>
          <w:rFonts w:ascii="Times New Roman" w:hAnsi="Times New Roman" w:cs="Times New Roman"/>
          <w:sz w:val="24"/>
          <w:szCs w:val="24"/>
        </w:rPr>
        <w:t xml:space="preserve"> y se regula la temperatura si es requerido.</w:t>
      </w:r>
    </w:p>
    <w:p w:rsidR="007426D8" w:rsidRPr="00AD7C52" w:rsidRDefault="005D5A97" w:rsidP="009364EF">
      <w:pPr>
        <w:tabs>
          <w:tab w:val="left" w:pos="7890"/>
        </w:tabs>
        <w:jc w:val="both"/>
        <w:rPr>
          <w:rFonts w:ascii="Times New Roman" w:hAnsi="Times New Roman" w:cs="Times New Roman"/>
          <w:sz w:val="24"/>
          <w:szCs w:val="24"/>
        </w:rPr>
      </w:pPr>
      <w:r w:rsidRPr="00AD7C52">
        <w:rPr>
          <w:rFonts w:ascii="Times New Roman" w:hAnsi="Times New Roman" w:cs="Times New Roman"/>
          <w:sz w:val="24"/>
          <w:szCs w:val="24"/>
        </w:rPr>
        <w:t xml:space="preserve">       </w:t>
      </w:r>
      <w:r w:rsidR="007426D8" w:rsidRPr="00AD7C52">
        <w:rPr>
          <w:rFonts w:ascii="Times New Roman" w:hAnsi="Times New Roman" w:cs="Times New Roman"/>
          <w:sz w:val="24"/>
          <w:szCs w:val="24"/>
        </w:rPr>
        <w:t>Dos horas después de la llegada de los pollitos se revisó la temperatura ubicando las patitas de estos sobre la mejilla y determinar si estaban tibias (temperatura adecuada) o frías (temperatura muy baja), la temperatura de los pollitos era adecuada lo cual nos indica que el precalentamiento y la regulación de la temperatura fueron bien realizados. Se revisó además el llenado de buches a las 8 horas el cual fue de 75%  y a las 24 el cual fue de 100% que dan a conocer un estado óptimo de bienestar de los pollitos.</w:t>
      </w:r>
      <w:r w:rsidR="004A4973" w:rsidRPr="00AD7C52">
        <w:rPr>
          <w:rFonts w:ascii="Times New Roman" w:hAnsi="Times New Roman" w:cs="Times New Roman"/>
          <w:sz w:val="24"/>
          <w:szCs w:val="24"/>
        </w:rPr>
        <w:t xml:space="preserve"> (</w:t>
      </w:r>
      <w:r w:rsidR="00A2516B" w:rsidRPr="00AD7C52">
        <w:rPr>
          <w:rFonts w:ascii="Times New Roman" w:hAnsi="Times New Roman" w:cs="Times New Roman"/>
          <w:sz w:val="24"/>
          <w:szCs w:val="24"/>
        </w:rPr>
        <w:t>Ibáñez</w:t>
      </w:r>
      <w:r w:rsidR="004A4973" w:rsidRPr="00AD7C52">
        <w:rPr>
          <w:rFonts w:ascii="Times New Roman" w:hAnsi="Times New Roman" w:cs="Times New Roman"/>
          <w:sz w:val="24"/>
          <w:szCs w:val="24"/>
        </w:rPr>
        <w:t>, 2015)</w:t>
      </w:r>
    </w:p>
    <w:p w:rsidR="004A4973" w:rsidRPr="00AD7C52" w:rsidRDefault="005D5A97" w:rsidP="0014449A">
      <w:pPr>
        <w:tabs>
          <w:tab w:val="left" w:pos="7890"/>
        </w:tabs>
        <w:jc w:val="both"/>
        <w:rPr>
          <w:rFonts w:ascii="Times New Roman" w:hAnsi="Times New Roman" w:cs="Times New Roman"/>
          <w:sz w:val="24"/>
          <w:szCs w:val="24"/>
        </w:rPr>
      </w:pPr>
      <w:r w:rsidRPr="00AD7C52">
        <w:rPr>
          <w:rFonts w:ascii="Times New Roman" w:hAnsi="Times New Roman" w:cs="Times New Roman"/>
          <w:sz w:val="24"/>
          <w:szCs w:val="24"/>
        </w:rPr>
        <w:t xml:space="preserve">       </w:t>
      </w:r>
      <w:r w:rsidR="007426D8" w:rsidRPr="00AD7C52">
        <w:rPr>
          <w:rFonts w:ascii="Times New Roman" w:hAnsi="Times New Roman" w:cs="Times New Roman"/>
          <w:sz w:val="24"/>
          <w:szCs w:val="24"/>
        </w:rPr>
        <w:t xml:space="preserve">A partir del segundo día </w:t>
      </w:r>
      <w:r w:rsidR="0014449A" w:rsidRPr="00AD7C52">
        <w:rPr>
          <w:rFonts w:ascii="Times New Roman" w:hAnsi="Times New Roman" w:cs="Times New Roman"/>
          <w:sz w:val="24"/>
          <w:szCs w:val="24"/>
        </w:rPr>
        <w:t>se inicia el llenado de registros correspondientes a la programación de alimento y mortalidad de cada galpón y de toda la granja.</w:t>
      </w:r>
      <w:r w:rsidR="000E1CB2" w:rsidRPr="00AD7C52">
        <w:rPr>
          <w:rFonts w:ascii="Times New Roman" w:hAnsi="Times New Roman" w:cs="Times New Roman"/>
          <w:sz w:val="24"/>
          <w:szCs w:val="24"/>
        </w:rPr>
        <w:t xml:space="preserve"> </w:t>
      </w:r>
    </w:p>
    <w:p w:rsidR="0014449A" w:rsidRPr="00AD7C52" w:rsidRDefault="004A4973" w:rsidP="0014449A">
      <w:pPr>
        <w:tabs>
          <w:tab w:val="left" w:pos="7890"/>
        </w:tabs>
        <w:jc w:val="both"/>
        <w:rPr>
          <w:rFonts w:ascii="Times New Roman" w:hAnsi="Times New Roman" w:cs="Times New Roman"/>
          <w:sz w:val="24"/>
          <w:szCs w:val="24"/>
        </w:rPr>
      </w:pPr>
      <w:r w:rsidRPr="00AD7C52">
        <w:rPr>
          <w:rFonts w:ascii="Times New Roman" w:hAnsi="Times New Roman" w:cs="Times New Roman"/>
          <w:sz w:val="24"/>
          <w:szCs w:val="24"/>
        </w:rPr>
        <w:t xml:space="preserve">     </w:t>
      </w:r>
      <w:r w:rsidR="000E1CB2" w:rsidRPr="00AD7C52">
        <w:rPr>
          <w:rFonts w:ascii="Times New Roman" w:hAnsi="Times New Roman" w:cs="Times New Roman"/>
          <w:sz w:val="24"/>
          <w:szCs w:val="24"/>
        </w:rPr>
        <w:t>En la siguiente tabla se muestran las características de las aves recibidas</w:t>
      </w:r>
      <w:r w:rsidR="00C64835" w:rsidRPr="00AD7C52">
        <w:rPr>
          <w:rFonts w:ascii="Times New Roman" w:hAnsi="Times New Roman" w:cs="Times New Roman"/>
          <w:sz w:val="24"/>
          <w:szCs w:val="24"/>
        </w:rPr>
        <w:t>.</w:t>
      </w:r>
      <w:r w:rsidRPr="00AD7C52">
        <w:rPr>
          <w:rFonts w:ascii="Times New Roman" w:hAnsi="Times New Roman" w:cs="Times New Roman"/>
          <w:sz w:val="24"/>
          <w:szCs w:val="24"/>
        </w:rPr>
        <w:t xml:space="preserve"> Debido </w:t>
      </w:r>
      <w:r w:rsidR="00097CAA" w:rsidRPr="00AD7C52">
        <w:rPr>
          <w:rFonts w:ascii="Times New Roman" w:hAnsi="Times New Roman" w:cs="Times New Roman"/>
          <w:sz w:val="24"/>
          <w:szCs w:val="24"/>
        </w:rPr>
        <w:t xml:space="preserve">a que el </w:t>
      </w:r>
      <w:r w:rsidRPr="00AD7C52">
        <w:rPr>
          <w:rFonts w:ascii="Times New Roman" w:hAnsi="Times New Roman" w:cs="Times New Roman"/>
          <w:sz w:val="24"/>
          <w:szCs w:val="24"/>
        </w:rPr>
        <w:t>porcentaje de hembras recibidas supera en gran parte a los machos, los resultados del lote serán evaluados con parámetros productivos par</w:t>
      </w:r>
      <w:r w:rsidR="00097CAA" w:rsidRPr="00AD7C52">
        <w:rPr>
          <w:rFonts w:ascii="Times New Roman" w:hAnsi="Times New Roman" w:cs="Times New Roman"/>
          <w:sz w:val="24"/>
          <w:szCs w:val="24"/>
        </w:rPr>
        <w:t>a</w:t>
      </w:r>
      <w:r w:rsidRPr="00AD7C52">
        <w:rPr>
          <w:rFonts w:ascii="Times New Roman" w:hAnsi="Times New Roman" w:cs="Times New Roman"/>
          <w:sz w:val="24"/>
          <w:szCs w:val="24"/>
        </w:rPr>
        <w:t xml:space="preserve"> hembra.</w:t>
      </w:r>
    </w:p>
    <w:p w:rsidR="00CD2065" w:rsidRPr="00AD7C52" w:rsidRDefault="00CD2065" w:rsidP="0014449A">
      <w:pPr>
        <w:tabs>
          <w:tab w:val="left" w:pos="7890"/>
        </w:tabs>
        <w:jc w:val="both"/>
        <w:rPr>
          <w:rFonts w:ascii="Times New Roman" w:hAnsi="Times New Roman" w:cs="Times New Roman"/>
          <w:sz w:val="24"/>
          <w:szCs w:val="24"/>
        </w:rPr>
      </w:pPr>
    </w:p>
    <w:p w:rsidR="00D854B1" w:rsidRPr="00FE17E2" w:rsidRDefault="00FE17E2" w:rsidP="0014449A">
      <w:pPr>
        <w:tabs>
          <w:tab w:val="left" w:pos="7890"/>
        </w:tabs>
        <w:jc w:val="both"/>
        <w:rPr>
          <w:rFonts w:ascii="Times New Roman" w:hAnsi="Times New Roman" w:cs="Times New Roman"/>
          <w:b/>
          <w:sz w:val="24"/>
          <w:szCs w:val="24"/>
        </w:rPr>
      </w:pPr>
      <w:r w:rsidRPr="00AD7C52">
        <w:rPr>
          <w:rFonts w:ascii="Times New Roman" w:hAnsi="Times New Roman" w:cs="Times New Roman"/>
          <w:b/>
          <w:sz w:val="24"/>
          <w:szCs w:val="24"/>
        </w:rPr>
        <w:t xml:space="preserve">Tabla 7. </w:t>
      </w:r>
      <w:r w:rsidRPr="00AD7C52">
        <w:rPr>
          <w:rFonts w:ascii="Times New Roman" w:hAnsi="Times New Roman" w:cs="Times New Roman"/>
          <w:sz w:val="24"/>
          <w:szCs w:val="24"/>
        </w:rPr>
        <w:t>Características de las aves recibidas. Lote 31</w:t>
      </w:r>
    </w:p>
    <w:tbl>
      <w:tblPr>
        <w:tblStyle w:val="Tablanormal51"/>
        <w:tblW w:w="0" w:type="auto"/>
        <w:tblLook w:val="04A0" w:firstRow="1" w:lastRow="0" w:firstColumn="1" w:lastColumn="0" w:noHBand="0" w:noVBand="1"/>
      </w:tblPr>
      <w:tblGrid>
        <w:gridCol w:w="1560"/>
        <w:gridCol w:w="2854"/>
        <w:gridCol w:w="2207"/>
        <w:gridCol w:w="2207"/>
      </w:tblGrid>
      <w:tr w:rsidR="003749E6" w:rsidRPr="00AD7C52" w:rsidTr="00AD7A3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60" w:type="dxa"/>
          </w:tcPr>
          <w:p w:rsidR="003749E6" w:rsidRPr="00AD7C52" w:rsidRDefault="00344E04" w:rsidP="0014449A">
            <w:pPr>
              <w:tabs>
                <w:tab w:val="left" w:pos="7890"/>
              </w:tabs>
              <w:jc w:val="both"/>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G</w:t>
            </w:r>
            <w:r w:rsidR="003749E6" w:rsidRPr="00AD7C52">
              <w:rPr>
                <w:rFonts w:ascii="Times New Roman" w:hAnsi="Times New Roman" w:cs="Times New Roman"/>
                <w:b/>
                <w:color w:val="FF0000"/>
                <w:sz w:val="24"/>
                <w:szCs w:val="24"/>
              </w:rPr>
              <w:t>alpón</w:t>
            </w:r>
          </w:p>
        </w:tc>
        <w:tc>
          <w:tcPr>
            <w:tcW w:w="2854" w:type="dxa"/>
          </w:tcPr>
          <w:p w:rsidR="003749E6" w:rsidRPr="00AD7C52" w:rsidRDefault="003749E6" w:rsidP="0014449A">
            <w:pPr>
              <w:tabs>
                <w:tab w:val="left" w:pos="789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Línea</w:t>
            </w:r>
          </w:p>
        </w:tc>
        <w:tc>
          <w:tcPr>
            <w:tcW w:w="2207" w:type="dxa"/>
          </w:tcPr>
          <w:p w:rsidR="003749E6" w:rsidRPr="00AD7C52" w:rsidRDefault="003749E6" w:rsidP="0014449A">
            <w:pPr>
              <w:tabs>
                <w:tab w:val="left" w:pos="789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Sexo</w:t>
            </w:r>
          </w:p>
        </w:tc>
        <w:tc>
          <w:tcPr>
            <w:tcW w:w="2207" w:type="dxa"/>
          </w:tcPr>
          <w:p w:rsidR="003749E6" w:rsidRPr="00AD7C52" w:rsidRDefault="003749E6" w:rsidP="0014449A">
            <w:pPr>
              <w:tabs>
                <w:tab w:val="left" w:pos="789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No de aves</w:t>
            </w:r>
          </w:p>
        </w:tc>
      </w:tr>
      <w:tr w:rsidR="003749E6" w:rsidRPr="00AD7C52" w:rsidTr="00AD7A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3749E6" w:rsidRPr="00AD7C52" w:rsidRDefault="003749E6" w:rsidP="0014449A">
            <w:pPr>
              <w:tabs>
                <w:tab w:val="left" w:pos="7890"/>
              </w:tabs>
              <w:jc w:val="both"/>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1</w:t>
            </w:r>
          </w:p>
        </w:tc>
        <w:tc>
          <w:tcPr>
            <w:tcW w:w="2854" w:type="dxa"/>
          </w:tcPr>
          <w:p w:rsidR="003749E6" w:rsidRPr="00AD7C52" w:rsidRDefault="003749E6" w:rsidP="0014449A">
            <w:pPr>
              <w:tabs>
                <w:tab w:val="left" w:pos="789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Ross</w:t>
            </w:r>
          </w:p>
        </w:tc>
        <w:tc>
          <w:tcPr>
            <w:tcW w:w="2207" w:type="dxa"/>
          </w:tcPr>
          <w:p w:rsidR="003749E6" w:rsidRPr="00AD7C52" w:rsidRDefault="003749E6" w:rsidP="0014449A">
            <w:pPr>
              <w:tabs>
                <w:tab w:val="left" w:pos="789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Hembra</w:t>
            </w:r>
          </w:p>
        </w:tc>
        <w:tc>
          <w:tcPr>
            <w:tcW w:w="2207" w:type="dxa"/>
          </w:tcPr>
          <w:p w:rsidR="003749E6" w:rsidRPr="00AD7C52" w:rsidRDefault="003749E6" w:rsidP="0014449A">
            <w:pPr>
              <w:tabs>
                <w:tab w:val="left" w:pos="789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27.750</w:t>
            </w:r>
          </w:p>
        </w:tc>
      </w:tr>
      <w:tr w:rsidR="003749E6" w:rsidRPr="00AD7C52" w:rsidTr="00AD7A3E">
        <w:tc>
          <w:tcPr>
            <w:cnfStyle w:val="001000000000" w:firstRow="0" w:lastRow="0" w:firstColumn="1" w:lastColumn="0" w:oddVBand="0" w:evenVBand="0" w:oddHBand="0" w:evenHBand="0" w:firstRowFirstColumn="0" w:firstRowLastColumn="0" w:lastRowFirstColumn="0" w:lastRowLastColumn="0"/>
            <w:tcW w:w="1560" w:type="dxa"/>
          </w:tcPr>
          <w:p w:rsidR="003749E6" w:rsidRPr="00AD7C52" w:rsidRDefault="003749E6" w:rsidP="0014449A">
            <w:pPr>
              <w:tabs>
                <w:tab w:val="left" w:pos="7890"/>
              </w:tabs>
              <w:jc w:val="both"/>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2</w:t>
            </w:r>
          </w:p>
        </w:tc>
        <w:tc>
          <w:tcPr>
            <w:tcW w:w="2854" w:type="dxa"/>
          </w:tcPr>
          <w:p w:rsidR="003749E6" w:rsidRPr="00AD7C52" w:rsidRDefault="003749E6" w:rsidP="0014449A">
            <w:pPr>
              <w:tabs>
                <w:tab w:val="left" w:pos="789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Ross</w:t>
            </w:r>
          </w:p>
        </w:tc>
        <w:tc>
          <w:tcPr>
            <w:tcW w:w="2207" w:type="dxa"/>
          </w:tcPr>
          <w:p w:rsidR="003749E6" w:rsidRPr="00AD7C52" w:rsidRDefault="003749E6" w:rsidP="0014449A">
            <w:pPr>
              <w:tabs>
                <w:tab w:val="left" w:pos="789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Hembra</w:t>
            </w:r>
          </w:p>
        </w:tc>
        <w:tc>
          <w:tcPr>
            <w:tcW w:w="2207" w:type="dxa"/>
          </w:tcPr>
          <w:p w:rsidR="003749E6" w:rsidRPr="00AD7C52" w:rsidRDefault="003749E6" w:rsidP="0014449A">
            <w:pPr>
              <w:tabs>
                <w:tab w:val="left" w:pos="789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27.836</w:t>
            </w:r>
          </w:p>
        </w:tc>
      </w:tr>
      <w:tr w:rsidR="003749E6" w:rsidRPr="00AD7C52" w:rsidTr="00AD7A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3749E6" w:rsidRPr="00AD7C52" w:rsidRDefault="003749E6" w:rsidP="0014449A">
            <w:pPr>
              <w:tabs>
                <w:tab w:val="left" w:pos="7890"/>
              </w:tabs>
              <w:jc w:val="both"/>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3</w:t>
            </w:r>
          </w:p>
        </w:tc>
        <w:tc>
          <w:tcPr>
            <w:tcW w:w="2854" w:type="dxa"/>
          </w:tcPr>
          <w:p w:rsidR="003749E6" w:rsidRPr="00AD7C52" w:rsidRDefault="003749E6" w:rsidP="0014449A">
            <w:pPr>
              <w:tabs>
                <w:tab w:val="left" w:pos="789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Ross</w:t>
            </w:r>
          </w:p>
        </w:tc>
        <w:tc>
          <w:tcPr>
            <w:tcW w:w="2207" w:type="dxa"/>
          </w:tcPr>
          <w:p w:rsidR="003749E6" w:rsidRPr="00AD7C52" w:rsidRDefault="003749E6" w:rsidP="0014449A">
            <w:pPr>
              <w:tabs>
                <w:tab w:val="left" w:pos="789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Hembra</w:t>
            </w:r>
          </w:p>
        </w:tc>
        <w:tc>
          <w:tcPr>
            <w:tcW w:w="2207" w:type="dxa"/>
          </w:tcPr>
          <w:p w:rsidR="003749E6" w:rsidRPr="00AD7C52" w:rsidRDefault="003749E6" w:rsidP="0014449A">
            <w:pPr>
              <w:tabs>
                <w:tab w:val="left" w:pos="789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26.972</w:t>
            </w:r>
          </w:p>
        </w:tc>
      </w:tr>
      <w:tr w:rsidR="003749E6" w:rsidRPr="00AD7C52" w:rsidTr="00AD7A3E">
        <w:tc>
          <w:tcPr>
            <w:cnfStyle w:val="001000000000" w:firstRow="0" w:lastRow="0" w:firstColumn="1" w:lastColumn="0" w:oddVBand="0" w:evenVBand="0" w:oddHBand="0" w:evenHBand="0" w:firstRowFirstColumn="0" w:firstRowLastColumn="0" w:lastRowFirstColumn="0" w:lastRowLastColumn="0"/>
            <w:tcW w:w="1560" w:type="dxa"/>
          </w:tcPr>
          <w:p w:rsidR="003749E6" w:rsidRPr="00AD7C52" w:rsidRDefault="003749E6" w:rsidP="0014449A">
            <w:pPr>
              <w:tabs>
                <w:tab w:val="left" w:pos="7890"/>
              </w:tabs>
              <w:jc w:val="both"/>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4</w:t>
            </w:r>
          </w:p>
        </w:tc>
        <w:tc>
          <w:tcPr>
            <w:tcW w:w="2854" w:type="dxa"/>
          </w:tcPr>
          <w:p w:rsidR="003749E6" w:rsidRPr="00AD7C52" w:rsidRDefault="003749E6" w:rsidP="0014449A">
            <w:pPr>
              <w:tabs>
                <w:tab w:val="left" w:pos="789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Cobb</w:t>
            </w:r>
          </w:p>
        </w:tc>
        <w:tc>
          <w:tcPr>
            <w:tcW w:w="2207" w:type="dxa"/>
          </w:tcPr>
          <w:p w:rsidR="003749E6" w:rsidRPr="00AD7C52" w:rsidRDefault="003749E6" w:rsidP="0014449A">
            <w:pPr>
              <w:tabs>
                <w:tab w:val="left" w:pos="789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Hembra</w:t>
            </w:r>
          </w:p>
        </w:tc>
        <w:tc>
          <w:tcPr>
            <w:tcW w:w="2207" w:type="dxa"/>
          </w:tcPr>
          <w:p w:rsidR="003749E6" w:rsidRPr="00AD7C52" w:rsidRDefault="003749E6" w:rsidP="0014449A">
            <w:pPr>
              <w:tabs>
                <w:tab w:val="left" w:pos="789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25.062</w:t>
            </w:r>
          </w:p>
        </w:tc>
      </w:tr>
      <w:tr w:rsidR="003749E6" w:rsidRPr="00AD7C52" w:rsidTr="00AD7A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3749E6" w:rsidRPr="00AD7C52" w:rsidRDefault="003749E6" w:rsidP="0014449A">
            <w:pPr>
              <w:tabs>
                <w:tab w:val="left" w:pos="7890"/>
              </w:tabs>
              <w:jc w:val="both"/>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5</w:t>
            </w:r>
          </w:p>
        </w:tc>
        <w:tc>
          <w:tcPr>
            <w:tcW w:w="2854" w:type="dxa"/>
          </w:tcPr>
          <w:p w:rsidR="003749E6" w:rsidRPr="00AD7C52" w:rsidRDefault="003749E6" w:rsidP="0014449A">
            <w:pPr>
              <w:tabs>
                <w:tab w:val="left" w:pos="789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Cobb</w:t>
            </w:r>
          </w:p>
        </w:tc>
        <w:tc>
          <w:tcPr>
            <w:tcW w:w="2207" w:type="dxa"/>
          </w:tcPr>
          <w:p w:rsidR="003749E6" w:rsidRPr="00AD7C52" w:rsidRDefault="003749E6" w:rsidP="0014449A">
            <w:pPr>
              <w:tabs>
                <w:tab w:val="left" w:pos="789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Macho</w:t>
            </w:r>
          </w:p>
        </w:tc>
        <w:tc>
          <w:tcPr>
            <w:tcW w:w="2207" w:type="dxa"/>
          </w:tcPr>
          <w:p w:rsidR="003749E6" w:rsidRPr="00AD7C52" w:rsidRDefault="003749E6" w:rsidP="0014449A">
            <w:pPr>
              <w:tabs>
                <w:tab w:val="left" w:pos="789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12.599</w:t>
            </w:r>
          </w:p>
        </w:tc>
      </w:tr>
      <w:tr w:rsidR="003749E6" w:rsidRPr="00AD7C52" w:rsidTr="00AD7A3E">
        <w:tc>
          <w:tcPr>
            <w:cnfStyle w:val="001000000000" w:firstRow="0" w:lastRow="0" w:firstColumn="1" w:lastColumn="0" w:oddVBand="0" w:evenVBand="0" w:oddHBand="0" w:evenHBand="0" w:firstRowFirstColumn="0" w:firstRowLastColumn="0" w:lastRowFirstColumn="0" w:lastRowLastColumn="0"/>
            <w:tcW w:w="1560" w:type="dxa"/>
          </w:tcPr>
          <w:p w:rsidR="003749E6" w:rsidRPr="00AD7C52" w:rsidRDefault="003749E6" w:rsidP="0014449A">
            <w:pPr>
              <w:tabs>
                <w:tab w:val="left" w:pos="7890"/>
              </w:tabs>
              <w:jc w:val="both"/>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5</w:t>
            </w:r>
          </w:p>
        </w:tc>
        <w:tc>
          <w:tcPr>
            <w:tcW w:w="2854" w:type="dxa"/>
          </w:tcPr>
          <w:p w:rsidR="003749E6" w:rsidRPr="00AD7C52" w:rsidRDefault="003749E6" w:rsidP="0014449A">
            <w:pPr>
              <w:tabs>
                <w:tab w:val="left" w:pos="789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Ross</w:t>
            </w:r>
          </w:p>
        </w:tc>
        <w:tc>
          <w:tcPr>
            <w:tcW w:w="2207" w:type="dxa"/>
          </w:tcPr>
          <w:p w:rsidR="003749E6" w:rsidRPr="00AD7C52" w:rsidRDefault="003749E6" w:rsidP="0014449A">
            <w:pPr>
              <w:tabs>
                <w:tab w:val="left" w:pos="789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Macho</w:t>
            </w:r>
          </w:p>
        </w:tc>
        <w:tc>
          <w:tcPr>
            <w:tcW w:w="2207" w:type="dxa"/>
          </w:tcPr>
          <w:p w:rsidR="003749E6" w:rsidRPr="00AD7C52" w:rsidRDefault="003749E6" w:rsidP="0014449A">
            <w:pPr>
              <w:tabs>
                <w:tab w:val="left" w:pos="789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7.890</w:t>
            </w:r>
          </w:p>
        </w:tc>
      </w:tr>
      <w:tr w:rsidR="003749E6" w:rsidRPr="00AD7C52" w:rsidTr="00AD7A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3749E6" w:rsidRPr="00AD7C52" w:rsidRDefault="003749E6" w:rsidP="0014449A">
            <w:pPr>
              <w:tabs>
                <w:tab w:val="left" w:pos="7890"/>
              </w:tabs>
              <w:jc w:val="both"/>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6</w:t>
            </w:r>
          </w:p>
        </w:tc>
        <w:tc>
          <w:tcPr>
            <w:tcW w:w="2854" w:type="dxa"/>
          </w:tcPr>
          <w:p w:rsidR="003749E6" w:rsidRPr="00AD7C52" w:rsidRDefault="003749E6" w:rsidP="0014449A">
            <w:pPr>
              <w:tabs>
                <w:tab w:val="left" w:pos="789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Ross</w:t>
            </w:r>
          </w:p>
        </w:tc>
        <w:tc>
          <w:tcPr>
            <w:tcW w:w="2207" w:type="dxa"/>
          </w:tcPr>
          <w:p w:rsidR="003749E6" w:rsidRPr="00AD7C52" w:rsidRDefault="003749E6" w:rsidP="0014449A">
            <w:pPr>
              <w:tabs>
                <w:tab w:val="left" w:pos="789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Hembra</w:t>
            </w:r>
          </w:p>
        </w:tc>
        <w:tc>
          <w:tcPr>
            <w:tcW w:w="2207" w:type="dxa"/>
          </w:tcPr>
          <w:p w:rsidR="003749E6" w:rsidRPr="00AD7C52" w:rsidRDefault="003749E6" w:rsidP="0014449A">
            <w:pPr>
              <w:tabs>
                <w:tab w:val="left" w:pos="789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10.188</w:t>
            </w:r>
          </w:p>
        </w:tc>
      </w:tr>
      <w:tr w:rsidR="003749E6" w:rsidRPr="00AD7C52" w:rsidTr="00AD7A3E">
        <w:tc>
          <w:tcPr>
            <w:cnfStyle w:val="001000000000" w:firstRow="0" w:lastRow="0" w:firstColumn="1" w:lastColumn="0" w:oddVBand="0" w:evenVBand="0" w:oddHBand="0" w:evenHBand="0" w:firstRowFirstColumn="0" w:firstRowLastColumn="0" w:lastRowFirstColumn="0" w:lastRowLastColumn="0"/>
            <w:tcW w:w="1560" w:type="dxa"/>
          </w:tcPr>
          <w:p w:rsidR="003749E6" w:rsidRPr="00AD7C52" w:rsidRDefault="003749E6" w:rsidP="0014449A">
            <w:pPr>
              <w:tabs>
                <w:tab w:val="left" w:pos="7890"/>
              </w:tabs>
              <w:jc w:val="both"/>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6</w:t>
            </w:r>
          </w:p>
        </w:tc>
        <w:tc>
          <w:tcPr>
            <w:tcW w:w="2854" w:type="dxa"/>
          </w:tcPr>
          <w:p w:rsidR="003749E6" w:rsidRPr="00AD7C52" w:rsidRDefault="003749E6" w:rsidP="0014449A">
            <w:pPr>
              <w:tabs>
                <w:tab w:val="left" w:pos="789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Cobb</w:t>
            </w:r>
          </w:p>
        </w:tc>
        <w:tc>
          <w:tcPr>
            <w:tcW w:w="2207" w:type="dxa"/>
          </w:tcPr>
          <w:p w:rsidR="003749E6" w:rsidRPr="00AD7C52" w:rsidRDefault="003749E6" w:rsidP="0014449A">
            <w:pPr>
              <w:tabs>
                <w:tab w:val="left" w:pos="789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Hembra</w:t>
            </w:r>
          </w:p>
        </w:tc>
        <w:tc>
          <w:tcPr>
            <w:tcW w:w="2207" w:type="dxa"/>
          </w:tcPr>
          <w:p w:rsidR="003749E6" w:rsidRPr="00AD7C52" w:rsidRDefault="003749E6" w:rsidP="0014449A">
            <w:pPr>
              <w:tabs>
                <w:tab w:val="left" w:pos="789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12.806</w:t>
            </w:r>
          </w:p>
        </w:tc>
      </w:tr>
      <w:tr w:rsidR="003749E6" w:rsidRPr="00AD7C52" w:rsidTr="00AD7A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3749E6" w:rsidRPr="00AD7C52" w:rsidRDefault="003749E6" w:rsidP="0014449A">
            <w:pPr>
              <w:tabs>
                <w:tab w:val="left" w:pos="7890"/>
              </w:tabs>
              <w:jc w:val="both"/>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7</w:t>
            </w:r>
          </w:p>
        </w:tc>
        <w:tc>
          <w:tcPr>
            <w:tcW w:w="2854" w:type="dxa"/>
          </w:tcPr>
          <w:p w:rsidR="003749E6" w:rsidRPr="00AD7C52" w:rsidRDefault="003749E6" w:rsidP="0014449A">
            <w:pPr>
              <w:tabs>
                <w:tab w:val="left" w:pos="789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Ross</w:t>
            </w:r>
          </w:p>
        </w:tc>
        <w:tc>
          <w:tcPr>
            <w:tcW w:w="2207" w:type="dxa"/>
          </w:tcPr>
          <w:p w:rsidR="003749E6" w:rsidRPr="00AD7C52" w:rsidRDefault="003749E6" w:rsidP="0014449A">
            <w:pPr>
              <w:tabs>
                <w:tab w:val="left" w:pos="789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Macho</w:t>
            </w:r>
          </w:p>
        </w:tc>
        <w:tc>
          <w:tcPr>
            <w:tcW w:w="2207" w:type="dxa"/>
          </w:tcPr>
          <w:p w:rsidR="003749E6" w:rsidRPr="00AD7C52" w:rsidRDefault="003749E6" w:rsidP="0014449A">
            <w:pPr>
              <w:tabs>
                <w:tab w:val="left" w:pos="789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13.070</w:t>
            </w:r>
          </w:p>
        </w:tc>
      </w:tr>
      <w:tr w:rsidR="003749E6" w:rsidRPr="00AD7C52" w:rsidTr="00006BDF">
        <w:tc>
          <w:tcPr>
            <w:cnfStyle w:val="001000000000" w:firstRow="0" w:lastRow="0" w:firstColumn="1" w:lastColumn="0" w:oddVBand="0" w:evenVBand="0" w:oddHBand="0" w:evenHBand="0" w:firstRowFirstColumn="0" w:firstRowLastColumn="0" w:lastRowFirstColumn="0" w:lastRowLastColumn="0"/>
            <w:tcW w:w="4414" w:type="dxa"/>
            <w:gridSpan w:val="2"/>
          </w:tcPr>
          <w:tbl>
            <w:tblPr>
              <w:tblStyle w:val="Tablanormal51"/>
              <w:tblpPr w:leftFromText="141" w:rightFromText="141" w:vertAnchor="text" w:horzAnchor="margin" w:tblpY="52"/>
              <w:tblW w:w="0" w:type="auto"/>
              <w:tblLook w:val="04A0" w:firstRow="1" w:lastRow="0" w:firstColumn="1" w:lastColumn="0" w:noHBand="0" w:noVBand="1"/>
            </w:tblPr>
            <w:tblGrid>
              <w:gridCol w:w="1132"/>
              <w:gridCol w:w="1064"/>
              <w:gridCol w:w="1063"/>
              <w:gridCol w:w="939"/>
            </w:tblGrid>
            <w:tr w:rsidR="007D6AE8" w:rsidRPr="00AD7C52" w:rsidTr="007D6AE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32" w:type="dxa"/>
                </w:tcPr>
                <w:p w:rsidR="007D6AE8" w:rsidRPr="00AD7C52" w:rsidRDefault="007D6AE8" w:rsidP="007D6AE8">
                  <w:pPr>
                    <w:tabs>
                      <w:tab w:val="left" w:pos="7890"/>
                    </w:tabs>
                    <w:jc w:val="both"/>
                    <w:rPr>
                      <w:rFonts w:ascii="Times New Roman" w:hAnsi="Times New Roman" w:cs="Times New Roman"/>
                      <w:b/>
                      <w:sz w:val="24"/>
                      <w:szCs w:val="24"/>
                    </w:rPr>
                  </w:pPr>
                  <w:r w:rsidRPr="00AD7C52">
                    <w:rPr>
                      <w:rFonts w:ascii="Times New Roman" w:hAnsi="Times New Roman" w:cs="Times New Roman"/>
                      <w:b/>
                      <w:sz w:val="24"/>
                      <w:szCs w:val="24"/>
                    </w:rPr>
                    <w:t>Sexo</w:t>
                  </w:r>
                </w:p>
              </w:tc>
              <w:tc>
                <w:tcPr>
                  <w:tcW w:w="1064" w:type="dxa"/>
                </w:tcPr>
                <w:p w:rsidR="007D6AE8" w:rsidRPr="00AD7C52" w:rsidRDefault="007D6AE8" w:rsidP="007D6AE8">
                  <w:pPr>
                    <w:tabs>
                      <w:tab w:val="left" w:pos="789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w:t>
                  </w:r>
                </w:p>
              </w:tc>
              <w:tc>
                <w:tcPr>
                  <w:tcW w:w="1063" w:type="dxa"/>
                </w:tcPr>
                <w:p w:rsidR="007D6AE8" w:rsidRPr="00AD7C52" w:rsidRDefault="007D6AE8" w:rsidP="007D6AE8">
                  <w:pPr>
                    <w:tabs>
                      <w:tab w:val="left" w:pos="789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Línea</w:t>
                  </w:r>
                </w:p>
              </w:tc>
              <w:tc>
                <w:tcPr>
                  <w:tcW w:w="939" w:type="dxa"/>
                </w:tcPr>
                <w:p w:rsidR="007D6AE8" w:rsidRPr="00AD7C52" w:rsidRDefault="007D6AE8" w:rsidP="007D6AE8">
                  <w:pPr>
                    <w:tabs>
                      <w:tab w:val="left" w:pos="789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w:t>
                  </w:r>
                </w:p>
              </w:tc>
            </w:tr>
            <w:tr w:rsidR="007D6AE8" w:rsidRPr="00AD7C52" w:rsidTr="007D6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dxa"/>
                </w:tcPr>
                <w:p w:rsidR="007D6AE8" w:rsidRPr="00AD7C52" w:rsidRDefault="007D6AE8" w:rsidP="007D6AE8">
                  <w:pPr>
                    <w:tabs>
                      <w:tab w:val="left" w:pos="7890"/>
                    </w:tabs>
                    <w:jc w:val="both"/>
                    <w:rPr>
                      <w:rFonts w:ascii="Times New Roman" w:hAnsi="Times New Roman" w:cs="Times New Roman"/>
                      <w:b/>
                      <w:sz w:val="24"/>
                      <w:szCs w:val="24"/>
                    </w:rPr>
                  </w:pPr>
                  <w:r w:rsidRPr="00AD7C52">
                    <w:rPr>
                      <w:rFonts w:ascii="Times New Roman" w:hAnsi="Times New Roman" w:cs="Times New Roman"/>
                      <w:b/>
                      <w:sz w:val="24"/>
                      <w:szCs w:val="24"/>
                    </w:rPr>
                    <w:t>Macho</w:t>
                  </w:r>
                </w:p>
              </w:tc>
              <w:tc>
                <w:tcPr>
                  <w:tcW w:w="1064" w:type="dxa"/>
                </w:tcPr>
                <w:p w:rsidR="007D6AE8" w:rsidRPr="00AD7C52" w:rsidRDefault="007D6AE8" w:rsidP="007D6AE8">
                  <w:pPr>
                    <w:tabs>
                      <w:tab w:val="left" w:pos="789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20,5</w:t>
                  </w:r>
                </w:p>
              </w:tc>
              <w:tc>
                <w:tcPr>
                  <w:tcW w:w="1063" w:type="dxa"/>
                </w:tcPr>
                <w:p w:rsidR="007D6AE8" w:rsidRPr="00AD7C52" w:rsidRDefault="007D6AE8" w:rsidP="007D6AE8">
                  <w:pPr>
                    <w:tabs>
                      <w:tab w:val="left" w:pos="789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Ross</w:t>
                  </w:r>
                </w:p>
              </w:tc>
              <w:tc>
                <w:tcPr>
                  <w:tcW w:w="939" w:type="dxa"/>
                </w:tcPr>
                <w:p w:rsidR="007D6AE8" w:rsidRPr="00AD7C52" w:rsidRDefault="007D6AE8" w:rsidP="007D6AE8">
                  <w:pPr>
                    <w:tabs>
                      <w:tab w:val="left" w:pos="789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69,2</w:t>
                  </w:r>
                </w:p>
              </w:tc>
            </w:tr>
            <w:tr w:rsidR="007D6AE8" w:rsidRPr="00AD7C52" w:rsidTr="007D6AE8">
              <w:tc>
                <w:tcPr>
                  <w:cnfStyle w:val="001000000000" w:firstRow="0" w:lastRow="0" w:firstColumn="1" w:lastColumn="0" w:oddVBand="0" w:evenVBand="0" w:oddHBand="0" w:evenHBand="0" w:firstRowFirstColumn="0" w:firstRowLastColumn="0" w:lastRowFirstColumn="0" w:lastRowLastColumn="0"/>
                  <w:tcW w:w="1132" w:type="dxa"/>
                </w:tcPr>
                <w:p w:rsidR="007D6AE8" w:rsidRPr="00AD7C52" w:rsidRDefault="007D6AE8" w:rsidP="007D6AE8">
                  <w:pPr>
                    <w:tabs>
                      <w:tab w:val="left" w:pos="7890"/>
                    </w:tabs>
                    <w:jc w:val="both"/>
                    <w:rPr>
                      <w:rFonts w:ascii="Times New Roman" w:hAnsi="Times New Roman" w:cs="Times New Roman"/>
                      <w:b/>
                      <w:sz w:val="24"/>
                      <w:szCs w:val="24"/>
                    </w:rPr>
                  </w:pPr>
                  <w:r w:rsidRPr="00AD7C52">
                    <w:rPr>
                      <w:rFonts w:ascii="Times New Roman" w:hAnsi="Times New Roman" w:cs="Times New Roman"/>
                      <w:b/>
                      <w:sz w:val="24"/>
                      <w:szCs w:val="24"/>
                    </w:rPr>
                    <w:t>Hembra</w:t>
                  </w:r>
                </w:p>
              </w:tc>
              <w:tc>
                <w:tcPr>
                  <w:tcW w:w="1064" w:type="dxa"/>
                </w:tcPr>
                <w:p w:rsidR="007D6AE8" w:rsidRPr="00AD7C52" w:rsidRDefault="007D6AE8" w:rsidP="007D6AE8">
                  <w:pPr>
                    <w:tabs>
                      <w:tab w:val="left" w:pos="789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79,5</w:t>
                  </w:r>
                </w:p>
              </w:tc>
              <w:tc>
                <w:tcPr>
                  <w:tcW w:w="1063" w:type="dxa"/>
                </w:tcPr>
                <w:p w:rsidR="007D6AE8" w:rsidRPr="00AD7C52" w:rsidRDefault="007D6AE8" w:rsidP="007D6AE8">
                  <w:pPr>
                    <w:tabs>
                      <w:tab w:val="left" w:pos="789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Cobb</w:t>
                  </w:r>
                </w:p>
              </w:tc>
              <w:tc>
                <w:tcPr>
                  <w:tcW w:w="939" w:type="dxa"/>
                </w:tcPr>
                <w:p w:rsidR="007D6AE8" w:rsidRPr="00AD7C52" w:rsidRDefault="007D6AE8" w:rsidP="007D6AE8">
                  <w:pPr>
                    <w:tabs>
                      <w:tab w:val="left" w:pos="789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30,8</w:t>
                  </w:r>
                </w:p>
              </w:tc>
            </w:tr>
          </w:tbl>
          <w:p w:rsidR="003749E6" w:rsidRPr="00AD7C52" w:rsidRDefault="003749E6" w:rsidP="0014449A">
            <w:pPr>
              <w:tabs>
                <w:tab w:val="left" w:pos="7890"/>
              </w:tabs>
              <w:jc w:val="both"/>
              <w:rPr>
                <w:rFonts w:ascii="Times New Roman" w:hAnsi="Times New Roman" w:cs="Times New Roman"/>
                <w:b/>
                <w:sz w:val="24"/>
                <w:szCs w:val="24"/>
              </w:rPr>
            </w:pPr>
          </w:p>
        </w:tc>
        <w:tc>
          <w:tcPr>
            <w:tcW w:w="2207" w:type="dxa"/>
          </w:tcPr>
          <w:p w:rsidR="003749E6" w:rsidRPr="00AD7C52" w:rsidRDefault="003749E6" w:rsidP="0014449A">
            <w:pPr>
              <w:tabs>
                <w:tab w:val="left" w:pos="789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Total</w:t>
            </w:r>
          </w:p>
        </w:tc>
        <w:tc>
          <w:tcPr>
            <w:tcW w:w="2207" w:type="dxa"/>
          </w:tcPr>
          <w:p w:rsidR="003749E6" w:rsidRPr="00AD7C52" w:rsidRDefault="003749E6" w:rsidP="0014449A">
            <w:pPr>
              <w:tabs>
                <w:tab w:val="left" w:pos="789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164.173</w:t>
            </w:r>
          </w:p>
        </w:tc>
      </w:tr>
    </w:tbl>
    <w:p w:rsidR="00FE17E2" w:rsidRDefault="00FE17E2" w:rsidP="0014449A">
      <w:pPr>
        <w:tabs>
          <w:tab w:val="left" w:pos="7890"/>
        </w:tabs>
        <w:jc w:val="both"/>
        <w:rPr>
          <w:rFonts w:ascii="Times New Roman" w:hAnsi="Times New Roman" w:cs="Times New Roman"/>
          <w:b/>
          <w:sz w:val="24"/>
          <w:szCs w:val="24"/>
        </w:rPr>
      </w:pPr>
    </w:p>
    <w:p w:rsidR="000E1CB2" w:rsidRPr="00AD7C52" w:rsidRDefault="000E1CB2" w:rsidP="0014449A">
      <w:pPr>
        <w:tabs>
          <w:tab w:val="left" w:pos="7890"/>
        </w:tabs>
        <w:jc w:val="both"/>
        <w:rPr>
          <w:rFonts w:ascii="Times New Roman" w:hAnsi="Times New Roman" w:cs="Times New Roman"/>
          <w:b/>
          <w:sz w:val="24"/>
          <w:szCs w:val="24"/>
        </w:rPr>
      </w:pPr>
      <w:r w:rsidRPr="00AD7C52">
        <w:rPr>
          <w:rFonts w:ascii="Times New Roman" w:hAnsi="Times New Roman" w:cs="Times New Roman"/>
          <w:b/>
          <w:sz w:val="24"/>
          <w:szCs w:val="24"/>
        </w:rPr>
        <w:t xml:space="preserve">MANEJO </w:t>
      </w:r>
      <w:r w:rsidR="009E6A9C" w:rsidRPr="00AD7C52">
        <w:rPr>
          <w:rFonts w:ascii="Times New Roman" w:hAnsi="Times New Roman" w:cs="Times New Roman"/>
          <w:b/>
          <w:sz w:val="24"/>
          <w:szCs w:val="24"/>
        </w:rPr>
        <w:t xml:space="preserve">DE </w:t>
      </w:r>
      <w:r w:rsidR="00221510" w:rsidRPr="00AD7C52">
        <w:rPr>
          <w:rFonts w:ascii="Times New Roman" w:hAnsi="Times New Roman" w:cs="Times New Roman"/>
          <w:b/>
          <w:sz w:val="24"/>
          <w:szCs w:val="24"/>
        </w:rPr>
        <w:t>LAS AVES</w:t>
      </w:r>
    </w:p>
    <w:p w:rsidR="005D5A97" w:rsidRPr="00AD7C52" w:rsidRDefault="005D5A97" w:rsidP="0014449A">
      <w:pPr>
        <w:tabs>
          <w:tab w:val="left" w:pos="7890"/>
        </w:tabs>
        <w:jc w:val="both"/>
        <w:rPr>
          <w:rFonts w:ascii="Times New Roman" w:hAnsi="Times New Roman" w:cs="Times New Roman"/>
          <w:b/>
          <w:sz w:val="24"/>
          <w:szCs w:val="24"/>
        </w:rPr>
      </w:pPr>
    </w:p>
    <w:p w:rsidR="00694721" w:rsidRPr="00AD7C52" w:rsidRDefault="005D5A97" w:rsidP="0014449A">
      <w:pPr>
        <w:tabs>
          <w:tab w:val="left" w:pos="7890"/>
        </w:tabs>
        <w:jc w:val="both"/>
        <w:rPr>
          <w:rFonts w:ascii="Times New Roman" w:hAnsi="Times New Roman" w:cs="Times New Roman"/>
          <w:sz w:val="24"/>
          <w:szCs w:val="24"/>
        </w:rPr>
      </w:pPr>
      <w:r w:rsidRPr="00AD7C52">
        <w:rPr>
          <w:rFonts w:ascii="Times New Roman" w:hAnsi="Times New Roman" w:cs="Times New Roman"/>
          <w:b/>
          <w:sz w:val="24"/>
          <w:szCs w:val="24"/>
        </w:rPr>
        <w:t xml:space="preserve">       </w:t>
      </w:r>
      <w:r w:rsidR="002232B8" w:rsidRPr="00AD7C52">
        <w:rPr>
          <w:rFonts w:ascii="Times New Roman" w:hAnsi="Times New Roman" w:cs="Times New Roman"/>
          <w:b/>
          <w:sz w:val="24"/>
          <w:szCs w:val="24"/>
        </w:rPr>
        <w:t xml:space="preserve">Agua y alimento: </w:t>
      </w:r>
      <w:r w:rsidR="002232B8" w:rsidRPr="00AD7C52">
        <w:rPr>
          <w:rFonts w:ascii="Times New Roman" w:hAnsi="Times New Roman" w:cs="Times New Roman"/>
          <w:sz w:val="24"/>
          <w:szCs w:val="24"/>
        </w:rPr>
        <w:t>el alimento utilizado durante la etapa de cría se conoce como preiniciador, este posee un mayor contenido de proteína a comparación del alimento en las etapas de levante y engorde</w:t>
      </w:r>
      <w:r w:rsidR="009E6A9C" w:rsidRPr="00AD7C52">
        <w:rPr>
          <w:rFonts w:ascii="Times New Roman" w:hAnsi="Times New Roman" w:cs="Times New Roman"/>
          <w:sz w:val="24"/>
          <w:szCs w:val="24"/>
        </w:rPr>
        <w:t xml:space="preserve"> que se suministran a partir del día 18</w:t>
      </w:r>
      <w:r w:rsidR="002232B8" w:rsidRPr="00AD7C52">
        <w:rPr>
          <w:rFonts w:ascii="Times New Roman" w:hAnsi="Times New Roman" w:cs="Times New Roman"/>
          <w:sz w:val="24"/>
          <w:szCs w:val="24"/>
        </w:rPr>
        <w:t xml:space="preserve">. </w:t>
      </w:r>
      <w:r w:rsidR="00DD309D" w:rsidRPr="00AD7C52">
        <w:rPr>
          <w:rFonts w:ascii="Times New Roman" w:hAnsi="Times New Roman" w:cs="Times New Roman"/>
          <w:sz w:val="24"/>
          <w:szCs w:val="24"/>
        </w:rPr>
        <w:t>El alimento se</w:t>
      </w:r>
      <w:r w:rsidR="002232B8" w:rsidRPr="00AD7C52">
        <w:rPr>
          <w:rFonts w:ascii="Times New Roman" w:hAnsi="Times New Roman" w:cs="Times New Roman"/>
          <w:sz w:val="24"/>
          <w:szCs w:val="24"/>
        </w:rPr>
        <w:t xml:space="preserve"> </w:t>
      </w:r>
      <w:r w:rsidR="00DD309D" w:rsidRPr="00AD7C52">
        <w:rPr>
          <w:rFonts w:ascii="Times New Roman" w:hAnsi="Times New Roman" w:cs="Times New Roman"/>
          <w:sz w:val="24"/>
          <w:szCs w:val="24"/>
        </w:rPr>
        <w:t>provee</w:t>
      </w:r>
      <w:r w:rsidR="002232B8" w:rsidRPr="00AD7C52">
        <w:rPr>
          <w:rFonts w:ascii="Times New Roman" w:hAnsi="Times New Roman" w:cs="Times New Roman"/>
          <w:sz w:val="24"/>
          <w:szCs w:val="24"/>
        </w:rPr>
        <w:t xml:space="preserve"> según la programación que </w:t>
      </w:r>
      <w:r w:rsidR="00DD309D" w:rsidRPr="00AD7C52">
        <w:rPr>
          <w:rFonts w:ascii="Times New Roman" w:hAnsi="Times New Roman" w:cs="Times New Roman"/>
          <w:sz w:val="24"/>
          <w:szCs w:val="24"/>
        </w:rPr>
        <w:t>exige</w:t>
      </w:r>
      <w:r w:rsidR="002232B8" w:rsidRPr="00AD7C52">
        <w:rPr>
          <w:rFonts w:ascii="Times New Roman" w:hAnsi="Times New Roman" w:cs="Times New Roman"/>
          <w:sz w:val="24"/>
          <w:szCs w:val="24"/>
        </w:rPr>
        <w:t xml:space="preserve"> la empresa</w:t>
      </w:r>
      <w:r w:rsidR="00221510" w:rsidRPr="00AD7C52">
        <w:rPr>
          <w:rFonts w:ascii="Times New Roman" w:hAnsi="Times New Roman" w:cs="Times New Roman"/>
          <w:sz w:val="24"/>
          <w:szCs w:val="24"/>
        </w:rPr>
        <w:t xml:space="preserve"> y se registra el consumo diario y acumulado que al finalizar el ciclo productivo determinara junto con el peso de las aves la eficiencia del lote</w:t>
      </w:r>
      <w:r w:rsidR="002232B8" w:rsidRPr="00AD7C52">
        <w:rPr>
          <w:rFonts w:ascii="Times New Roman" w:hAnsi="Times New Roman" w:cs="Times New Roman"/>
          <w:sz w:val="24"/>
          <w:szCs w:val="24"/>
        </w:rPr>
        <w:t xml:space="preserve">. El agua al igual que el alimento se suministra ad libitum, su calidad es analizada a través de un medidor de pH y cloro. </w:t>
      </w:r>
      <w:r w:rsidR="009E6A9C" w:rsidRPr="00AD7C52">
        <w:rPr>
          <w:rFonts w:ascii="Times New Roman" w:hAnsi="Times New Roman" w:cs="Times New Roman"/>
          <w:sz w:val="24"/>
          <w:szCs w:val="24"/>
        </w:rPr>
        <w:t xml:space="preserve">Para el pH se buscan valores </w:t>
      </w:r>
      <w:r w:rsidR="00A2516B" w:rsidRPr="00AD7C52">
        <w:rPr>
          <w:rFonts w:ascii="Times New Roman" w:hAnsi="Times New Roman" w:cs="Times New Roman"/>
          <w:sz w:val="24"/>
          <w:szCs w:val="24"/>
        </w:rPr>
        <w:t>que oscilen</w:t>
      </w:r>
      <w:r w:rsidR="002232B8" w:rsidRPr="00AD7C52">
        <w:rPr>
          <w:rFonts w:ascii="Times New Roman" w:hAnsi="Times New Roman" w:cs="Times New Roman"/>
          <w:sz w:val="24"/>
          <w:szCs w:val="24"/>
        </w:rPr>
        <w:t xml:space="preserve"> entre 4,5 y 5 es decir que tienda a la acidez esto contribuye </w:t>
      </w:r>
      <w:r w:rsidR="009E6A9C" w:rsidRPr="00AD7C52">
        <w:rPr>
          <w:rFonts w:ascii="Times New Roman" w:hAnsi="Times New Roman" w:cs="Times New Roman"/>
          <w:sz w:val="24"/>
          <w:szCs w:val="24"/>
        </w:rPr>
        <w:t xml:space="preserve">a un mejor consumo y </w:t>
      </w:r>
      <w:r w:rsidR="00A2516B" w:rsidRPr="00AD7C52">
        <w:rPr>
          <w:rFonts w:ascii="Times New Roman" w:hAnsi="Times New Roman" w:cs="Times New Roman"/>
          <w:sz w:val="24"/>
          <w:szCs w:val="24"/>
        </w:rPr>
        <w:t>digestión del</w:t>
      </w:r>
      <w:r w:rsidR="002232B8" w:rsidRPr="00AD7C52">
        <w:rPr>
          <w:rFonts w:ascii="Times New Roman" w:hAnsi="Times New Roman" w:cs="Times New Roman"/>
          <w:sz w:val="24"/>
          <w:szCs w:val="24"/>
        </w:rPr>
        <w:t xml:space="preserve"> alimento. Los va</w:t>
      </w:r>
      <w:r w:rsidR="00DD309D" w:rsidRPr="00AD7C52">
        <w:rPr>
          <w:rFonts w:ascii="Times New Roman" w:hAnsi="Times New Roman" w:cs="Times New Roman"/>
          <w:sz w:val="24"/>
          <w:szCs w:val="24"/>
        </w:rPr>
        <w:t>lores de cloro se miden en mili</w:t>
      </w:r>
      <w:r w:rsidR="002232B8" w:rsidRPr="00AD7C52">
        <w:rPr>
          <w:rFonts w:ascii="Times New Roman" w:hAnsi="Times New Roman" w:cs="Times New Roman"/>
          <w:sz w:val="24"/>
          <w:szCs w:val="24"/>
        </w:rPr>
        <w:t xml:space="preserve">voltios y se busca que este en un rango de 750 a 800mV para así garantizar un agua libre de </w:t>
      </w:r>
      <w:r w:rsidR="00DD309D" w:rsidRPr="00AD7C52">
        <w:rPr>
          <w:rFonts w:ascii="Times New Roman" w:hAnsi="Times New Roman" w:cs="Times New Roman"/>
          <w:sz w:val="24"/>
          <w:szCs w:val="24"/>
        </w:rPr>
        <w:t>microbios.</w:t>
      </w:r>
      <w:r w:rsidR="009E6A9C" w:rsidRPr="00AD7C52">
        <w:rPr>
          <w:rFonts w:ascii="Times New Roman" w:hAnsi="Times New Roman" w:cs="Times New Roman"/>
          <w:sz w:val="24"/>
          <w:szCs w:val="24"/>
        </w:rPr>
        <w:t xml:space="preserve"> </w:t>
      </w:r>
      <w:r w:rsidR="00097CAA" w:rsidRPr="00AD7C52">
        <w:rPr>
          <w:rFonts w:ascii="Times New Roman" w:hAnsi="Times New Roman" w:cs="Times New Roman"/>
          <w:sz w:val="24"/>
          <w:szCs w:val="24"/>
        </w:rPr>
        <w:t>(Cobb</w:t>
      </w:r>
      <w:r w:rsidR="00A2516B" w:rsidRPr="00AD7C52">
        <w:rPr>
          <w:rFonts w:ascii="Times New Roman" w:hAnsi="Times New Roman" w:cs="Times New Roman"/>
          <w:sz w:val="24"/>
          <w:szCs w:val="24"/>
        </w:rPr>
        <w:t>, 2013</w:t>
      </w:r>
      <w:r w:rsidR="00097CAA" w:rsidRPr="00AD7C52">
        <w:rPr>
          <w:rFonts w:ascii="Times New Roman" w:hAnsi="Times New Roman" w:cs="Times New Roman"/>
          <w:sz w:val="24"/>
          <w:szCs w:val="24"/>
        </w:rPr>
        <w:t>)</w:t>
      </w:r>
    </w:p>
    <w:p w:rsidR="009E6A9C" w:rsidRPr="00AD7C52" w:rsidRDefault="005D5A97" w:rsidP="0014449A">
      <w:pPr>
        <w:tabs>
          <w:tab w:val="left" w:pos="7890"/>
        </w:tabs>
        <w:jc w:val="both"/>
        <w:rPr>
          <w:rFonts w:ascii="Times New Roman" w:hAnsi="Times New Roman" w:cs="Times New Roman"/>
          <w:sz w:val="24"/>
          <w:szCs w:val="24"/>
        </w:rPr>
      </w:pPr>
      <w:r w:rsidRPr="00AD7C52">
        <w:rPr>
          <w:rFonts w:ascii="Times New Roman" w:hAnsi="Times New Roman" w:cs="Times New Roman"/>
          <w:b/>
          <w:sz w:val="24"/>
          <w:szCs w:val="24"/>
        </w:rPr>
        <w:t xml:space="preserve">       </w:t>
      </w:r>
      <w:r w:rsidR="00862D38" w:rsidRPr="00AD7C52">
        <w:rPr>
          <w:rFonts w:ascii="Times New Roman" w:hAnsi="Times New Roman" w:cs="Times New Roman"/>
          <w:b/>
          <w:sz w:val="24"/>
          <w:szCs w:val="24"/>
        </w:rPr>
        <w:t xml:space="preserve">Temperatura: </w:t>
      </w:r>
      <w:r w:rsidR="00862D38" w:rsidRPr="00AD7C52">
        <w:rPr>
          <w:rFonts w:ascii="Times New Roman" w:hAnsi="Times New Roman" w:cs="Times New Roman"/>
          <w:sz w:val="24"/>
          <w:szCs w:val="24"/>
        </w:rPr>
        <w:t>Es fundamental un correcto manejo de la temperatura en la etapa de cría principalmente</w:t>
      </w:r>
      <w:r w:rsidR="00221510" w:rsidRPr="00AD7C52">
        <w:rPr>
          <w:rFonts w:ascii="Times New Roman" w:hAnsi="Times New Roman" w:cs="Times New Roman"/>
          <w:sz w:val="24"/>
          <w:szCs w:val="24"/>
        </w:rPr>
        <w:t>,</w:t>
      </w:r>
      <w:r w:rsidR="00862D38" w:rsidRPr="00AD7C52">
        <w:rPr>
          <w:rFonts w:ascii="Times New Roman" w:hAnsi="Times New Roman" w:cs="Times New Roman"/>
          <w:sz w:val="24"/>
          <w:szCs w:val="24"/>
        </w:rPr>
        <w:t xml:space="preserve"> pues los pollitos no tienen capacidad de termorregulación hasta después del día 14, durante este periodo la temperatura adecuada es de 32 a 33C</w:t>
      </w:r>
      <w:r w:rsidR="00862D38" w:rsidRPr="00AD7C52">
        <w:rPr>
          <w:rFonts w:ascii="Times New Roman" w:hAnsi="Times New Roman" w:cs="Times New Roman"/>
          <w:sz w:val="24"/>
          <w:szCs w:val="24"/>
          <w:vertAlign w:val="superscript"/>
        </w:rPr>
        <w:t>o</w:t>
      </w:r>
      <w:r w:rsidR="00862D38" w:rsidRPr="00AD7C52">
        <w:rPr>
          <w:rFonts w:ascii="Times New Roman" w:hAnsi="Times New Roman" w:cs="Times New Roman"/>
          <w:sz w:val="24"/>
          <w:szCs w:val="24"/>
        </w:rPr>
        <w:t>, una temperatura de 40C</w:t>
      </w:r>
      <w:r w:rsidR="00862D38" w:rsidRPr="00AD7C52">
        <w:rPr>
          <w:rFonts w:ascii="Times New Roman" w:hAnsi="Times New Roman" w:cs="Times New Roman"/>
          <w:sz w:val="24"/>
          <w:szCs w:val="24"/>
          <w:vertAlign w:val="superscript"/>
        </w:rPr>
        <w:t>o</w:t>
      </w:r>
      <w:r w:rsidR="00862D38" w:rsidRPr="00AD7C52">
        <w:rPr>
          <w:rFonts w:ascii="Times New Roman" w:hAnsi="Times New Roman" w:cs="Times New Roman"/>
          <w:sz w:val="24"/>
          <w:szCs w:val="24"/>
        </w:rPr>
        <w:t xml:space="preserve"> genera estrés en las aves y disminuye el consumo de alimento, si sobrepasa los 46C</w:t>
      </w:r>
      <w:r w:rsidR="00862D38" w:rsidRPr="00AD7C52">
        <w:rPr>
          <w:rFonts w:ascii="Times New Roman" w:hAnsi="Times New Roman" w:cs="Times New Roman"/>
          <w:sz w:val="24"/>
          <w:szCs w:val="24"/>
          <w:vertAlign w:val="superscript"/>
        </w:rPr>
        <w:t>o</w:t>
      </w:r>
      <w:r w:rsidR="00862D38" w:rsidRPr="00AD7C52">
        <w:rPr>
          <w:rFonts w:ascii="Times New Roman" w:hAnsi="Times New Roman" w:cs="Times New Roman"/>
          <w:sz w:val="24"/>
          <w:szCs w:val="24"/>
        </w:rPr>
        <w:t xml:space="preserve"> puede resultar mortal</w:t>
      </w:r>
      <w:r w:rsidR="00DD309D" w:rsidRPr="00AD7C52">
        <w:rPr>
          <w:rFonts w:ascii="Times New Roman" w:hAnsi="Times New Roman" w:cs="Times New Roman"/>
          <w:sz w:val="24"/>
          <w:szCs w:val="24"/>
        </w:rPr>
        <w:t xml:space="preserve">. </w:t>
      </w:r>
      <w:r w:rsidR="00221510" w:rsidRPr="00AD7C52">
        <w:rPr>
          <w:rFonts w:ascii="Times New Roman" w:hAnsi="Times New Roman" w:cs="Times New Roman"/>
          <w:sz w:val="24"/>
          <w:szCs w:val="24"/>
        </w:rPr>
        <w:t xml:space="preserve">Es importante aprender a </w:t>
      </w:r>
      <w:r w:rsidR="00A2516B" w:rsidRPr="00AD7C52">
        <w:rPr>
          <w:rFonts w:ascii="Times New Roman" w:hAnsi="Times New Roman" w:cs="Times New Roman"/>
          <w:sz w:val="24"/>
          <w:szCs w:val="24"/>
        </w:rPr>
        <w:t>evaluar el</w:t>
      </w:r>
      <w:r w:rsidR="00221510" w:rsidRPr="00AD7C52">
        <w:rPr>
          <w:rFonts w:ascii="Times New Roman" w:hAnsi="Times New Roman" w:cs="Times New Roman"/>
          <w:sz w:val="24"/>
          <w:szCs w:val="24"/>
        </w:rPr>
        <w:t xml:space="preserve"> bienestar de las aves según el comportamiento que estas presenten. Cuando la temperatura del galpón está por encima de lo indicado estas presentan jadeo ya que es el mecanismo de expulsión de calor de las aves puesto que estas no tienen glándulas sudoríparas. El amontonamiento de los pollitos </w:t>
      </w:r>
      <w:r w:rsidR="0041720A" w:rsidRPr="00AD7C52">
        <w:rPr>
          <w:rFonts w:ascii="Times New Roman" w:hAnsi="Times New Roman" w:cs="Times New Roman"/>
          <w:sz w:val="24"/>
          <w:szCs w:val="24"/>
        </w:rPr>
        <w:t>indica</w:t>
      </w:r>
      <w:r w:rsidR="00221510" w:rsidRPr="00AD7C52">
        <w:rPr>
          <w:rFonts w:ascii="Times New Roman" w:hAnsi="Times New Roman" w:cs="Times New Roman"/>
          <w:sz w:val="24"/>
          <w:szCs w:val="24"/>
        </w:rPr>
        <w:t xml:space="preserve"> que la temperatura es muy baja lo que hace que se junten unos con otros buscando algo de calor. </w:t>
      </w:r>
      <w:r w:rsidR="0041720A" w:rsidRPr="00AD7C52">
        <w:rPr>
          <w:rFonts w:ascii="Times New Roman" w:hAnsi="Times New Roman" w:cs="Times New Roman"/>
          <w:sz w:val="24"/>
          <w:szCs w:val="24"/>
        </w:rPr>
        <w:t>En cada uno de los</w:t>
      </w:r>
      <w:r w:rsidR="00221510" w:rsidRPr="00AD7C52">
        <w:rPr>
          <w:rFonts w:ascii="Times New Roman" w:hAnsi="Times New Roman" w:cs="Times New Roman"/>
          <w:sz w:val="24"/>
          <w:szCs w:val="24"/>
        </w:rPr>
        <w:t xml:space="preserve"> galpones existen termómetros</w:t>
      </w:r>
      <w:r w:rsidR="00F87C05" w:rsidRPr="00AD7C52">
        <w:rPr>
          <w:rFonts w:ascii="Times New Roman" w:hAnsi="Times New Roman" w:cs="Times New Roman"/>
          <w:sz w:val="24"/>
          <w:szCs w:val="24"/>
        </w:rPr>
        <w:t xml:space="preserve"> de mercurio</w:t>
      </w:r>
      <w:r w:rsidR="00221510" w:rsidRPr="00AD7C52">
        <w:rPr>
          <w:rFonts w:ascii="Times New Roman" w:hAnsi="Times New Roman" w:cs="Times New Roman"/>
          <w:sz w:val="24"/>
          <w:szCs w:val="24"/>
        </w:rPr>
        <w:t xml:space="preserve"> que permiten registrar la temperatura mínima y máxima durante el día y así identificar si las aves </w:t>
      </w:r>
      <w:r w:rsidR="00F32C2F" w:rsidRPr="00AD7C52">
        <w:rPr>
          <w:rFonts w:ascii="Times New Roman" w:hAnsi="Times New Roman" w:cs="Times New Roman"/>
          <w:sz w:val="24"/>
          <w:szCs w:val="24"/>
        </w:rPr>
        <w:t>están</w:t>
      </w:r>
      <w:r w:rsidR="0041720A" w:rsidRPr="00AD7C52">
        <w:rPr>
          <w:rFonts w:ascii="Times New Roman" w:hAnsi="Times New Roman" w:cs="Times New Roman"/>
          <w:sz w:val="24"/>
          <w:szCs w:val="24"/>
        </w:rPr>
        <w:t xml:space="preserve"> o </w:t>
      </w:r>
      <w:r w:rsidR="00221510" w:rsidRPr="00AD7C52">
        <w:rPr>
          <w:rFonts w:ascii="Times New Roman" w:hAnsi="Times New Roman" w:cs="Times New Roman"/>
          <w:sz w:val="24"/>
          <w:szCs w:val="24"/>
        </w:rPr>
        <w:t>estuvieron expuestas a temperaturas no adecuadas.</w:t>
      </w:r>
      <w:r w:rsidR="00097CAA" w:rsidRPr="00AD7C52">
        <w:rPr>
          <w:rFonts w:ascii="Times New Roman" w:hAnsi="Times New Roman" w:cs="Times New Roman"/>
          <w:sz w:val="24"/>
          <w:szCs w:val="24"/>
        </w:rPr>
        <w:t xml:space="preserve"> (Boulianne</w:t>
      </w:r>
      <w:r w:rsidR="00A2516B" w:rsidRPr="00AD7C52">
        <w:rPr>
          <w:rFonts w:ascii="Times New Roman" w:hAnsi="Times New Roman" w:cs="Times New Roman"/>
          <w:sz w:val="24"/>
          <w:szCs w:val="24"/>
        </w:rPr>
        <w:t xml:space="preserve"> M</w:t>
      </w:r>
      <w:r w:rsidR="00097CAA" w:rsidRPr="00AD7C52">
        <w:rPr>
          <w:rFonts w:ascii="Times New Roman" w:hAnsi="Times New Roman" w:cs="Times New Roman"/>
          <w:sz w:val="24"/>
          <w:szCs w:val="24"/>
        </w:rPr>
        <w:t>, et al, 2013)</w:t>
      </w:r>
    </w:p>
    <w:p w:rsidR="00B81662" w:rsidRPr="00AD7C52" w:rsidRDefault="005D5A97" w:rsidP="0014449A">
      <w:pPr>
        <w:tabs>
          <w:tab w:val="left" w:pos="7890"/>
        </w:tabs>
        <w:jc w:val="both"/>
        <w:rPr>
          <w:rFonts w:ascii="Times New Roman" w:hAnsi="Times New Roman" w:cs="Times New Roman"/>
          <w:sz w:val="24"/>
          <w:szCs w:val="24"/>
        </w:rPr>
      </w:pPr>
      <w:r w:rsidRPr="00AD7C52">
        <w:rPr>
          <w:rFonts w:ascii="Times New Roman" w:hAnsi="Times New Roman" w:cs="Times New Roman"/>
          <w:b/>
          <w:sz w:val="24"/>
          <w:szCs w:val="24"/>
        </w:rPr>
        <w:t xml:space="preserve">       </w:t>
      </w:r>
      <w:r w:rsidR="00D01073" w:rsidRPr="00AD7C52">
        <w:rPr>
          <w:rFonts w:ascii="Times New Roman" w:hAnsi="Times New Roman" w:cs="Times New Roman"/>
          <w:b/>
          <w:sz w:val="24"/>
          <w:szCs w:val="24"/>
        </w:rPr>
        <w:t xml:space="preserve">Ventilación: </w:t>
      </w:r>
      <w:r w:rsidR="00D01073" w:rsidRPr="00AD7C52">
        <w:rPr>
          <w:rFonts w:ascii="Times New Roman" w:hAnsi="Times New Roman" w:cs="Times New Roman"/>
          <w:sz w:val="24"/>
          <w:szCs w:val="24"/>
        </w:rPr>
        <w:t>la ventilación es controlada a través del manejo de las cortinas, dependiendo de la velocidad del aire que entre al galpón, esto contribuye al control de la temperatura, a la eliminación de gases como el amoniaco que en exceso pueden perjudicar la salud de las aves y a evitar corrientes de aire frio que generen estrés en las aves. Las cortinas internas junto con la tanga son retiradas a partir del día 21 donde las aves poseen una mayor resistencia al ambiente.</w:t>
      </w:r>
      <w:r w:rsidR="00B81662" w:rsidRPr="00AD7C52">
        <w:rPr>
          <w:rFonts w:ascii="Times New Roman" w:hAnsi="Times New Roman" w:cs="Times New Roman"/>
          <w:sz w:val="24"/>
          <w:szCs w:val="24"/>
        </w:rPr>
        <w:t xml:space="preserve"> </w:t>
      </w:r>
      <w:r w:rsidR="00A2516B" w:rsidRPr="00AD7C52">
        <w:rPr>
          <w:rFonts w:ascii="Times New Roman" w:hAnsi="Times New Roman" w:cs="Times New Roman"/>
          <w:sz w:val="24"/>
          <w:szCs w:val="24"/>
        </w:rPr>
        <w:t>(Boulianne M, et al, 2013)</w:t>
      </w:r>
    </w:p>
    <w:p w:rsidR="00F87C05" w:rsidRPr="00AD7C52" w:rsidRDefault="005D5A97" w:rsidP="0014449A">
      <w:pPr>
        <w:tabs>
          <w:tab w:val="left" w:pos="7890"/>
        </w:tabs>
        <w:jc w:val="both"/>
        <w:rPr>
          <w:rFonts w:ascii="Times New Roman" w:hAnsi="Times New Roman" w:cs="Times New Roman"/>
          <w:sz w:val="24"/>
          <w:szCs w:val="24"/>
        </w:rPr>
      </w:pPr>
      <w:r w:rsidRPr="00AD7C52">
        <w:rPr>
          <w:rFonts w:ascii="Times New Roman" w:hAnsi="Times New Roman" w:cs="Times New Roman"/>
          <w:b/>
          <w:sz w:val="24"/>
          <w:szCs w:val="24"/>
        </w:rPr>
        <w:t xml:space="preserve">       </w:t>
      </w:r>
      <w:r w:rsidR="00F87C05" w:rsidRPr="00AD7C52">
        <w:rPr>
          <w:rFonts w:ascii="Times New Roman" w:hAnsi="Times New Roman" w:cs="Times New Roman"/>
          <w:b/>
          <w:sz w:val="24"/>
          <w:szCs w:val="24"/>
        </w:rPr>
        <w:t xml:space="preserve">Cama: </w:t>
      </w:r>
      <w:r w:rsidR="00F87C05" w:rsidRPr="00AD7C52">
        <w:rPr>
          <w:rFonts w:ascii="Times New Roman" w:hAnsi="Times New Roman" w:cs="Times New Roman"/>
          <w:sz w:val="24"/>
          <w:szCs w:val="24"/>
        </w:rPr>
        <w:t>el tamo de arroz es un material con gran capacidad absorbente, a partir del día</w:t>
      </w:r>
      <w:r w:rsidR="0041720A" w:rsidRPr="00AD7C52">
        <w:rPr>
          <w:rFonts w:ascii="Times New Roman" w:hAnsi="Times New Roman" w:cs="Times New Roman"/>
          <w:sz w:val="24"/>
          <w:szCs w:val="24"/>
        </w:rPr>
        <w:t xml:space="preserve"> 9 de edad se </w:t>
      </w:r>
      <w:r w:rsidR="00A2516B" w:rsidRPr="00AD7C52">
        <w:rPr>
          <w:rFonts w:ascii="Times New Roman" w:hAnsi="Times New Roman" w:cs="Times New Roman"/>
          <w:sz w:val="24"/>
          <w:szCs w:val="24"/>
        </w:rPr>
        <w:t>inicia el</w:t>
      </w:r>
      <w:r w:rsidR="00F87C05" w:rsidRPr="00AD7C52">
        <w:rPr>
          <w:rFonts w:ascii="Times New Roman" w:hAnsi="Times New Roman" w:cs="Times New Roman"/>
          <w:sz w:val="24"/>
          <w:szCs w:val="24"/>
        </w:rPr>
        <w:t xml:space="preserve"> arreglo de las camas que consiste en realizar </w:t>
      </w:r>
      <w:r w:rsidR="00496D78" w:rsidRPr="00AD7C52">
        <w:rPr>
          <w:rFonts w:ascii="Times New Roman" w:hAnsi="Times New Roman" w:cs="Times New Roman"/>
          <w:sz w:val="24"/>
          <w:szCs w:val="24"/>
        </w:rPr>
        <w:t>el arado y</w:t>
      </w:r>
      <w:r w:rsidR="00F87C05" w:rsidRPr="00AD7C52">
        <w:rPr>
          <w:rFonts w:ascii="Times New Roman" w:hAnsi="Times New Roman" w:cs="Times New Roman"/>
          <w:sz w:val="24"/>
          <w:szCs w:val="24"/>
        </w:rPr>
        <w:t xml:space="preserve"> retiro de humedades para mantener una cama en buenas condiciones. Una cama demasiado húmeda puede generar problemas intestinales y esqueléticos. Una cama es demasiado húmeda si un puñado de esta mantiene su forma después de exprimirla. También se realiza inspección de la cama para evidenciar la presencia de larva</w:t>
      </w:r>
      <w:r w:rsidR="00C965BB" w:rsidRPr="00AD7C52">
        <w:rPr>
          <w:rFonts w:ascii="Times New Roman" w:hAnsi="Times New Roman" w:cs="Times New Roman"/>
          <w:sz w:val="24"/>
          <w:szCs w:val="24"/>
        </w:rPr>
        <w:t>s</w:t>
      </w:r>
      <w:r w:rsidR="00F87C05" w:rsidRPr="00AD7C52">
        <w:rPr>
          <w:rFonts w:ascii="Times New Roman" w:hAnsi="Times New Roman" w:cs="Times New Roman"/>
          <w:sz w:val="24"/>
          <w:szCs w:val="24"/>
        </w:rPr>
        <w:t xml:space="preserve"> o adultos </w:t>
      </w:r>
      <w:r w:rsidR="00092E5C" w:rsidRPr="00AD7C52">
        <w:rPr>
          <w:rFonts w:ascii="Times New Roman" w:hAnsi="Times New Roman" w:cs="Times New Roman"/>
          <w:sz w:val="24"/>
          <w:szCs w:val="24"/>
        </w:rPr>
        <w:t xml:space="preserve">de </w:t>
      </w:r>
      <w:r w:rsidR="00092E5C" w:rsidRPr="00AD7C52">
        <w:rPr>
          <w:rFonts w:ascii="Times New Roman" w:hAnsi="Times New Roman" w:cs="Times New Roman"/>
          <w:i/>
          <w:sz w:val="24"/>
          <w:szCs w:val="24"/>
        </w:rPr>
        <w:t>A</w:t>
      </w:r>
      <w:r w:rsidR="0041720A" w:rsidRPr="00AD7C52">
        <w:rPr>
          <w:rFonts w:ascii="Times New Roman" w:hAnsi="Times New Roman" w:cs="Times New Roman"/>
          <w:i/>
          <w:sz w:val="24"/>
          <w:szCs w:val="24"/>
        </w:rPr>
        <w:t>lphitobius diaperinus</w:t>
      </w:r>
      <w:r w:rsidR="0041720A" w:rsidRPr="00AD7C52">
        <w:rPr>
          <w:rFonts w:ascii="Times New Roman" w:hAnsi="Times New Roman" w:cs="Times New Roman"/>
          <w:sz w:val="24"/>
          <w:szCs w:val="24"/>
        </w:rPr>
        <w:t xml:space="preserve"> o coco, insecto vector de enfermedades.</w:t>
      </w:r>
      <w:r w:rsidR="00B81662" w:rsidRPr="00AD7C52">
        <w:rPr>
          <w:rFonts w:ascii="Times New Roman" w:hAnsi="Times New Roman" w:cs="Times New Roman"/>
          <w:sz w:val="24"/>
          <w:szCs w:val="24"/>
        </w:rPr>
        <w:t xml:space="preserve"> </w:t>
      </w:r>
      <w:r w:rsidR="00A2516B" w:rsidRPr="00AD7C52">
        <w:rPr>
          <w:rFonts w:ascii="Times New Roman" w:hAnsi="Times New Roman" w:cs="Times New Roman"/>
          <w:sz w:val="24"/>
          <w:szCs w:val="24"/>
        </w:rPr>
        <w:t>(Boulianne M, et al, 2013)</w:t>
      </w:r>
    </w:p>
    <w:p w:rsidR="008047E9" w:rsidRPr="00AD7C52" w:rsidRDefault="005D5A97" w:rsidP="0014449A">
      <w:pPr>
        <w:tabs>
          <w:tab w:val="left" w:pos="7890"/>
        </w:tabs>
        <w:jc w:val="both"/>
        <w:rPr>
          <w:rFonts w:ascii="Times New Roman" w:hAnsi="Times New Roman" w:cs="Times New Roman"/>
          <w:sz w:val="24"/>
          <w:szCs w:val="24"/>
        </w:rPr>
      </w:pPr>
      <w:r w:rsidRPr="00AD7C52">
        <w:rPr>
          <w:rFonts w:ascii="Times New Roman" w:hAnsi="Times New Roman" w:cs="Times New Roman"/>
          <w:b/>
          <w:sz w:val="24"/>
          <w:szCs w:val="24"/>
        </w:rPr>
        <w:lastRenderedPageBreak/>
        <w:t xml:space="preserve">       </w:t>
      </w:r>
      <w:r w:rsidR="008047E9" w:rsidRPr="00AD7C52">
        <w:rPr>
          <w:rFonts w:ascii="Times New Roman" w:hAnsi="Times New Roman" w:cs="Times New Roman"/>
          <w:b/>
          <w:sz w:val="24"/>
          <w:szCs w:val="24"/>
        </w:rPr>
        <w:t xml:space="preserve">Densidad: </w:t>
      </w:r>
      <w:r w:rsidR="008047E9" w:rsidRPr="00AD7C52">
        <w:rPr>
          <w:rFonts w:ascii="Times New Roman" w:hAnsi="Times New Roman" w:cs="Times New Roman"/>
          <w:sz w:val="24"/>
          <w:szCs w:val="24"/>
        </w:rPr>
        <w:t>Cada tercer día se realiza la ampliación del criadero, en cada una de las ampliaciones la densidad baja 10 aves por m</w:t>
      </w:r>
      <w:r w:rsidR="008047E9" w:rsidRPr="00AD7C52">
        <w:rPr>
          <w:rFonts w:ascii="Times New Roman" w:hAnsi="Times New Roman" w:cs="Times New Roman"/>
          <w:sz w:val="24"/>
          <w:szCs w:val="24"/>
          <w:vertAlign w:val="superscript"/>
        </w:rPr>
        <w:t>2</w:t>
      </w:r>
      <w:r w:rsidR="00A008F4" w:rsidRPr="00AD7C52">
        <w:rPr>
          <w:rFonts w:ascii="Times New Roman" w:hAnsi="Times New Roman" w:cs="Times New Roman"/>
          <w:sz w:val="24"/>
          <w:szCs w:val="24"/>
        </w:rPr>
        <w:t xml:space="preserve"> aproximadamente</w:t>
      </w:r>
      <w:r w:rsidR="008047E9" w:rsidRPr="00AD7C52">
        <w:rPr>
          <w:rFonts w:ascii="Times New Roman" w:hAnsi="Times New Roman" w:cs="Times New Roman"/>
          <w:sz w:val="24"/>
          <w:szCs w:val="24"/>
        </w:rPr>
        <w:t xml:space="preserve">. Hasta que en el </w:t>
      </w:r>
      <w:r w:rsidR="00A008F4" w:rsidRPr="00AD7C52">
        <w:rPr>
          <w:rFonts w:ascii="Times New Roman" w:hAnsi="Times New Roman" w:cs="Times New Roman"/>
          <w:sz w:val="24"/>
          <w:szCs w:val="24"/>
        </w:rPr>
        <w:t>día</w:t>
      </w:r>
      <w:r w:rsidR="008047E9" w:rsidRPr="00AD7C52">
        <w:rPr>
          <w:rFonts w:ascii="Times New Roman" w:hAnsi="Times New Roman" w:cs="Times New Roman"/>
          <w:sz w:val="24"/>
          <w:szCs w:val="24"/>
        </w:rPr>
        <w:t xml:space="preserve"> 21 son liberadas</w:t>
      </w:r>
      <w:r w:rsidR="00A008F4" w:rsidRPr="00AD7C52">
        <w:rPr>
          <w:rFonts w:ascii="Times New Roman" w:hAnsi="Times New Roman" w:cs="Times New Roman"/>
          <w:sz w:val="24"/>
          <w:szCs w:val="24"/>
        </w:rPr>
        <w:t xml:space="preserve"> en todo el galpón disminuyendo la densidad </w:t>
      </w:r>
      <w:r w:rsidR="00D82C1E" w:rsidRPr="00AD7C52">
        <w:rPr>
          <w:rFonts w:ascii="Times New Roman" w:hAnsi="Times New Roman" w:cs="Times New Roman"/>
          <w:sz w:val="24"/>
          <w:szCs w:val="24"/>
        </w:rPr>
        <w:t>a 14 o</w:t>
      </w:r>
      <w:r w:rsidR="00A008F4" w:rsidRPr="00AD7C52">
        <w:rPr>
          <w:rFonts w:ascii="Times New Roman" w:hAnsi="Times New Roman" w:cs="Times New Roman"/>
          <w:sz w:val="24"/>
          <w:szCs w:val="24"/>
        </w:rPr>
        <w:t xml:space="preserve"> 16 aves por m</w:t>
      </w:r>
      <w:r w:rsidR="00A008F4" w:rsidRPr="00AD7C52">
        <w:rPr>
          <w:rFonts w:ascii="Times New Roman" w:hAnsi="Times New Roman" w:cs="Times New Roman"/>
          <w:sz w:val="24"/>
          <w:szCs w:val="24"/>
          <w:vertAlign w:val="superscript"/>
        </w:rPr>
        <w:t>2</w:t>
      </w:r>
      <w:r w:rsidR="00A008F4" w:rsidRPr="00AD7C52">
        <w:rPr>
          <w:rFonts w:ascii="Times New Roman" w:hAnsi="Times New Roman" w:cs="Times New Roman"/>
          <w:sz w:val="24"/>
          <w:szCs w:val="24"/>
        </w:rPr>
        <w:t xml:space="preserve">. Mantener una adecuada densidad evita los ahogamientos por amontonamiento, y facilita el acceso al alimento </w:t>
      </w:r>
      <w:r w:rsidR="00496D78" w:rsidRPr="00AD7C52">
        <w:rPr>
          <w:rFonts w:ascii="Times New Roman" w:hAnsi="Times New Roman" w:cs="Times New Roman"/>
          <w:sz w:val="24"/>
          <w:szCs w:val="24"/>
        </w:rPr>
        <w:t xml:space="preserve">y agua </w:t>
      </w:r>
      <w:r w:rsidR="00855262" w:rsidRPr="00AD7C52">
        <w:rPr>
          <w:rFonts w:ascii="Times New Roman" w:hAnsi="Times New Roman" w:cs="Times New Roman"/>
          <w:sz w:val="24"/>
          <w:szCs w:val="24"/>
        </w:rPr>
        <w:t>generando</w:t>
      </w:r>
      <w:r w:rsidR="00A008F4" w:rsidRPr="00AD7C52">
        <w:rPr>
          <w:rFonts w:ascii="Times New Roman" w:hAnsi="Times New Roman" w:cs="Times New Roman"/>
          <w:sz w:val="24"/>
          <w:szCs w:val="24"/>
        </w:rPr>
        <w:t xml:space="preserve"> así mayor bienestar</w:t>
      </w:r>
      <w:r w:rsidR="006A0D2D" w:rsidRPr="00AD7C52">
        <w:rPr>
          <w:rFonts w:ascii="Times New Roman" w:hAnsi="Times New Roman" w:cs="Times New Roman"/>
          <w:sz w:val="24"/>
          <w:szCs w:val="24"/>
        </w:rPr>
        <w:t xml:space="preserve"> (ver figura </w:t>
      </w:r>
      <w:r w:rsidR="00744BCD" w:rsidRPr="00AD7C52">
        <w:rPr>
          <w:rFonts w:ascii="Times New Roman" w:hAnsi="Times New Roman" w:cs="Times New Roman"/>
          <w:sz w:val="24"/>
          <w:szCs w:val="24"/>
        </w:rPr>
        <w:t>1</w:t>
      </w:r>
      <w:r w:rsidR="00A2516B" w:rsidRPr="00AD7C52">
        <w:rPr>
          <w:rFonts w:ascii="Times New Roman" w:hAnsi="Times New Roman" w:cs="Times New Roman"/>
          <w:sz w:val="24"/>
          <w:szCs w:val="24"/>
        </w:rPr>
        <w:t>3</w:t>
      </w:r>
      <w:r w:rsidR="006A0D2D" w:rsidRPr="00AD7C52">
        <w:rPr>
          <w:rFonts w:ascii="Times New Roman" w:hAnsi="Times New Roman" w:cs="Times New Roman"/>
          <w:sz w:val="24"/>
          <w:szCs w:val="24"/>
        </w:rPr>
        <w:t xml:space="preserve"> y 1</w:t>
      </w:r>
      <w:r w:rsidR="00A2516B" w:rsidRPr="00AD7C52">
        <w:rPr>
          <w:rFonts w:ascii="Times New Roman" w:hAnsi="Times New Roman" w:cs="Times New Roman"/>
          <w:sz w:val="24"/>
          <w:szCs w:val="24"/>
        </w:rPr>
        <w:t>5</w:t>
      </w:r>
      <w:r w:rsidR="006A0D2D" w:rsidRPr="00AD7C52">
        <w:rPr>
          <w:rFonts w:ascii="Times New Roman" w:hAnsi="Times New Roman" w:cs="Times New Roman"/>
          <w:sz w:val="24"/>
          <w:szCs w:val="24"/>
        </w:rPr>
        <w:t>)</w:t>
      </w:r>
      <w:r w:rsidR="00A008F4" w:rsidRPr="00AD7C52">
        <w:rPr>
          <w:rFonts w:ascii="Times New Roman" w:hAnsi="Times New Roman" w:cs="Times New Roman"/>
          <w:sz w:val="24"/>
          <w:szCs w:val="24"/>
        </w:rPr>
        <w:t>.</w:t>
      </w:r>
    </w:p>
    <w:p w:rsidR="00D01073" w:rsidRPr="00AD7C52" w:rsidRDefault="005D5A97" w:rsidP="0014449A">
      <w:pPr>
        <w:tabs>
          <w:tab w:val="left" w:pos="7890"/>
        </w:tabs>
        <w:jc w:val="both"/>
        <w:rPr>
          <w:rFonts w:ascii="Times New Roman" w:hAnsi="Times New Roman" w:cs="Times New Roman"/>
          <w:sz w:val="24"/>
          <w:szCs w:val="24"/>
        </w:rPr>
      </w:pPr>
      <w:r w:rsidRPr="00AD7C52">
        <w:rPr>
          <w:rFonts w:ascii="Times New Roman" w:hAnsi="Times New Roman" w:cs="Times New Roman"/>
          <w:b/>
          <w:sz w:val="24"/>
          <w:szCs w:val="24"/>
        </w:rPr>
        <w:t xml:space="preserve">       </w:t>
      </w:r>
      <w:r w:rsidR="00653CD0" w:rsidRPr="00AD7C52">
        <w:rPr>
          <w:rFonts w:ascii="Times New Roman" w:hAnsi="Times New Roman" w:cs="Times New Roman"/>
          <w:b/>
          <w:sz w:val="24"/>
          <w:szCs w:val="24"/>
        </w:rPr>
        <w:t xml:space="preserve">Mortalidad: </w:t>
      </w:r>
      <w:r w:rsidR="00653CD0" w:rsidRPr="00AD7C52">
        <w:rPr>
          <w:rFonts w:ascii="Times New Roman" w:hAnsi="Times New Roman" w:cs="Times New Roman"/>
          <w:sz w:val="24"/>
          <w:szCs w:val="24"/>
        </w:rPr>
        <w:t>esta es recogida todos los días y llevada al área de compostaje,  es contada y anotada en el registro diario. Cada semana se compara el porcen</w:t>
      </w:r>
      <w:r w:rsidR="0041720A" w:rsidRPr="00AD7C52">
        <w:rPr>
          <w:rFonts w:ascii="Times New Roman" w:hAnsi="Times New Roman" w:cs="Times New Roman"/>
          <w:sz w:val="24"/>
          <w:szCs w:val="24"/>
        </w:rPr>
        <w:t xml:space="preserve">taje de mortalidad </w:t>
      </w:r>
      <w:r w:rsidR="00653CD0" w:rsidRPr="00AD7C52">
        <w:rPr>
          <w:rFonts w:ascii="Times New Roman" w:hAnsi="Times New Roman" w:cs="Times New Roman"/>
          <w:sz w:val="24"/>
          <w:szCs w:val="24"/>
        </w:rPr>
        <w:t>con los rangos que maneja la empresa. En los casos donde se presenta una alta mortalidad se realizan necropsias para realizar diagnóstico presuntivo y se envían aves al laboratorio para ser estudiadas</w:t>
      </w:r>
      <w:r w:rsidR="00A2516B" w:rsidRPr="00AD7C52">
        <w:rPr>
          <w:rFonts w:ascii="Times New Roman" w:hAnsi="Times New Roman" w:cs="Times New Roman"/>
          <w:sz w:val="24"/>
          <w:szCs w:val="24"/>
        </w:rPr>
        <w:t xml:space="preserve"> (ver figura 15</w:t>
      </w:r>
      <w:r w:rsidR="006A0D2D" w:rsidRPr="00AD7C52">
        <w:rPr>
          <w:rFonts w:ascii="Times New Roman" w:hAnsi="Times New Roman" w:cs="Times New Roman"/>
          <w:sz w:val="24"/>
          <w:szCs w:val="24"/>
        </w:rPr>
        <w:t>)</w:t>
      </w:r>
      <w:r w:rsidR="00653CD0" w:rsidRPr="00AD7C52">
        <w:rPr>
          <w:rFonts w:ascii="Times New Roman" w:hAnsi="Times New Roman" w:cs="Times New Roman"/>
          <w:sz w:val="24"/>
          <w:szCs w:val="24"/>
        </w:rPr>
        <w:t>.</w:t>
      </w:r>
    </w:p>
    <w:p w:rsidR="0041720A" w:rsidRPr="00AD7C52" w:rsidRDefault="005D5A97" w:rsidP="0014449A">
      <w:pPr>
        <w:tabs>
          <w:tab w:val="left" w:pos="7890"/>
        </w:tabs>
        <w:jc w:val="both"/>
        <w:rPr>
          <w:rFonts w:ascii="Times New Roman" w:hAnsi="Times New Roman" w:cs="Times New Roman"/>
          <w:sz w:val="24"/>
          <w:szCs w:val="24"/>
        </w:rPr>
      </w:pPr>
      <w:r w:rsidRPr="00AD7C52">
        <w:rPr>
          <w:rFonts w:ascii="Times New Roman" w:hAnsi="Times New Roman" w:cs="Times New Roman"/>
          <w:b/>
          <w:sz w:val="24"/>
          <w:szCs w:val="24"/>
        </w:rPr>
        <w:t xml:space="preserve">       </w:t>
      </w:r>
      <w:r w:rsidR="0041720A" w:rsidRPr="00AD7C52">
        <w:rPr>
          <w:rFonts w:ascii="Times New Roman" w:hAnsi="Times New Roman" w:cs="Times New Roman"/>
          <w:b/>
          <w:sz w:val="24"/>
          <w:szCs w:val="24"/>
        </w:rPr>
        <w:t xml:space="preserve">Vacunación: </w:t>
      </w:r>
      <w:r w:rsidR="0041720A" w:rsidRPr="00AD7C52">
        <w:rPr>
          <w:rFonts w:ascii="Times New Roman" w:hAnsi="Times New Roman" w:cs="Times New Roman"/>
          <w:sz w:val="24"/>
          <w:szCs w:val="24"/>
        </w:rPr>
        <w:t>Las aves son va</w:t>
      </w:r>
      <w:r w:rsidR="00694721" w:rsidRPr="00AD7C52">
        <w:rPr>
          <w:rFonts w:ascii="Times New Roman" w:hAnsi="Times New Roman" w:cs="Times New Roman"/>
          <w:sz w:val="24"/>
          <w:szCs w:val="24"/>
        </w:rPr>
        <w:t>cunadas contra el virus de Newc</w:t>
      </w:r>
      <w:r w:rsidR="0041720A" w:rsidRPr="00AD7C52">
        <w:rPr>
          <w:rFonts w:ascii="Times New Roman" w:hAnsi="Times New Roman" w:cs="Times New Roman"/>
          <w:sz w:val="24"/>
          <w:szCs w:val="24"/>
        </w:rPr>
        <w:t xml:space="preserve">astle, la vacuna utilizada es a virus atenuado, es </w:t>
      </w:r>
      <w:r w:rsidR="009252C7" w:rsidRPr="00AD7C52">
        <w:rPr>
          <w:rFonts w:ascii="Times New Roman" w:hAnsi="Times New Roman" w:cs="Times New Roman"/>
          <w:sz w:val="24"/>
          <w:szCs w:val="24"/>
        </w:rPr>
        <w:t>realizada</w:t>
      </w:r>
      <w:r w:rsidR="0041720A" w:rsidRPr="00AD7C52">
        <w:rPr>
          <w:rFonts w:ascii="Times New Roman" w:hAnsi="Times New Roman" w:cs="Times New Roman"/>
          <w:sz w:val="24"/>
          <w:szCs w:val="24"/>
        </w:rPr>
        <w:t xml:space="preserve"> mediante </w:t>
      </w:r>
      <w:r w:rsidR="009252C7" w:rsidRPr="00AD7C52">
        <w:rPr>
          <w:rFonts w:ascii="Times New Roman" w:hAnsi="Times New Roman" w:cs="Times New Roman"/>
          <w:sz w:val="24"/>
          <w:szCs w:val="24"/>
        </w:rPr>
        <w:t>aspersión</w:t>
      </w:r>
      <w:r w:rsidR="0041720A" w:rsidRPr="00AD7C52">
        <w:rPr>
          <w:rFonts w:ascii="Times New Roman" w:hAnsi="Times New Roman" w:cs="Times New Roman"/>
          <w:sz w:val="24"/>
          <w:szCs w:val="24"/>
        </w:rPr>
        <w:t xml:space="preserve"> de gota fina</w:t>
      </w:r>
      <w:r w:rsidR="009252C7" w:rsidRPr="00AD7C52">
        <w:rPr>
          <w:rFonts w:ascii="Times New Roman" w:hAnsi="Times New Roman" w:cs="Times New Roman"/>
          <w:sz w:val="24"/>
          <w:szCs w:val="24"/>
        </w:rPr>
        <w:t xml:space="preserve"> a los 8 y 18 </w:t>
      </w:r>
      <w:r w:rsidR="00E52EE9" w:rsidRPr="00AD7C52">
        <w:rPr>
          <w:rFonts w:ascii="Times New Roman" w:hAnsi="Times New Roman" w:cs="Times New Roman"/>
          <w:sz w:val="24"/>
          <w:szCs w:val="24"/>
        </w:rPr>
        <w:t>días</w:t>
      </w:r>
      <w:r w:rsidR="009252C7" w:rsidRPr="00AD7C52">
        <w:rPr>
          <w:rFonts w:ascii="Times New Roman" w:hAnsi="Times New Roman" w:cs="Times New Roman"/>
          <w:sz w:val="24"/>
          <w:szCs w:val="24"/>
        </w:rPr>
        <w:t xml:space="preserve"> de edad de las aves. Cada vial de vacuna representa 2000 dosis que son diluidas en 500ml de agua destilada</w:t>
      </w:r>
      <w:r w:rsidR="00A2516B" w:rsidRPr="00AD7C52">
        <w:rPr>
          <w:rFonts w:ascii="Times New Roman" w:hAnsi="Times New Roman" w:cs="Times New Roman"/>
          <w:sz w:val="24"/>
          <w:szCs w:val="24"/>
        </w:rPr>
        <w:t xml:space="preserve"> (ver figura 16</w:t>
      </w:r>
      <w:r w:rsidR="00FA7185" w:rsidRPr="00AD7C52">
        <w:rPr>
          <w:rFonts w:ascii="Times New Roman" w:hAnsi="Times New Roman" w:cs="Times New Roman"/>
          <w:sz w:val="24"/>
          <w:szCs w:val="24"/>
        </w:rPr>
        <w:t>)</w:t>
      </w:r>
      <w:r w:rsidR="009252C7" w:rsidRPr="00AD7C52">
        <w:rPr>
          <w:rFonts w:ascii="Times New Roman" w:hAnsi="Times New Roman" w:cs="Times New Roman"/>
          <w:sz w:val="24"/>
          <w:szCs w:val="24"/>
        </w:rPr>
        <w:t>.</w:t>
      </w:r>
    </w:p>
    <w:p w:rsidR="00035553" w:rsidRPr="00AD7C52" w:rsidRDefault="00035553" w:rsidP="00035553">
      <w:pPr>
        <w:tabs>
          <w:tab w:val="left" w:pos="7890"/>
        </w:tabs>
        <w:jc w:val="both"/>
        <w:rPr>
          <w:rFonts w:ascii="Times New Roman" w:hAnsi="Times New Roman" w:cs="Times New Roman"/>
          <w:sz w:val="24"/>
          <w:szCs w:val="24"/>
        </w:rPr>
      </w:pPr>
      <w:r w:rsidRPr="00AD7C52">
        <w:rPr>
          <w:rFonts w:ascii="Times New Roman" w:hAnsi="Times New Roman" w:cs="Times New Roman"/>
          <w:sz w:val="24"/>
          <w:szCs w:val="24"/>
        </w:rPr>
        <w:t xml:space="preserve">      </w:t>
      </w:r>
      <w:r w:rsidRPr="00AD7C52">
        <w:rPr>
          <w:rFonts w:ascii="Times New Roman" w:hAnsi="Times New Roman" w:cs="Times New Roman"/>
          <w:b/>
          <w:sz w:val="24"/>
          <w:szCs w:val="24"/>
        </w:rPr>
        <w:t xml:space="preserve">Pesaje: </w:t>
      </w:r>
      <w:r w:rsidRPr="00AD7C52">
        <w:rPr>
          <w:rFonts w:ascii="Times New Roman" w:hAnsi="Times New Roman" w:cs="Times New Roman"/>
          <w:sz w:val="24"/>
          <w:szCs w:val="24"/>
        </w:rPr>
        <w:t>Se realiza cada semana para hacer seguimiento al comportamiento productivo de las granja, se pesa aproximadamente el 1% de las aves. A partir del día 35 se realiza pesaje diario hasta el día en que los animales son llevados a la planta de sacrificio.</w:t>
      </w:r>
    </w:p>
    <w:p w:rsidR="00035553" w:rsidRPr="00AD7C52" w:rsidRDefault="00035553" w:rsidP="0014449A">
      <w:pPr>
        <w:tabs>
          <w:tab w:val="left" w:pos="7890"/>
        </w:tabs>
        <w:jc w:val="both"/>
        <w:rPr>
          <w:rFonts w:ascii="Times New Roman" w:hAnsi="Times New Roman" w:cs="Times New Roman"/>
          <w:b/>
          <w:sz w:val="24"/>
          <w:szCs w:val="24"/>
        </w:rPr>
      </w:pPr>
    </w:p>
    <w:p w:rsidR="00653CD0" w:rsidRPr="00AD7C52" w:rsidRDefault="005D5A97" w:rsidP="0014449A">
      <w:pPr>
        <w:tabs>
          <w:tab w:val="left" w:pos="7890"/>
        </w:tabs>
        <w:jc w:val="both"/>
        <w:rPr>
          <w:rFonts w:ascii="Times New Roman" w:hAnsi="Times New Roman" w:cs="Times New Roman"/>
          <w:sz w:val="24"/>
          <w:szCs w:val="24"/>
        </w:rPr>
      </w:pPr>
      <w:r w:rsidRPr="00AD7C52">
        <w:rPr>
          <w:rFonts w:ascii="Times New Roman" w:hAnsi="Times New Roman" w:cs="Times New Roman"/>
          <w:noProof/>
          <w:sz w:val="24"/>
          <w:szCs w:val="24"/>
          <w:lang w:eastAsia="es-CO"/>
        </w:rPr>
        <w:drawing>
          <wp:anchor distT="0" distB="0" distL="114300" distR="114300" simplePos="0" relativeHeight="251728896" behindDoc="1" locked="0" layoutInCell="1" allowOverlap="1" wp14:anchorId="4DD75035" wp14:editId="582CDCE4">
            <wp:simplePos x="0" y="0"/>
            <wp:positionH relativeFrom="margin">
              <wp:posOffset>737090</wp:posOffset>
            </wp:positionH>
            <wp:positionV relativeFrom="paragraph">
              <wp:posOffset>38292</wp:posOffset>
            </wp:positionV>
            <wp:extent cx="3553428" cy="1997887"/>
            <wp:effectExtent l="57150" t="57150" r="123825" b="11684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20160805_10341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55550" cy="199908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532D1F" w:rsidRPr="00AD7C52" w:rsidRDefault="00532D1F" w:rsidP="0014449A">
      <w:pPr>
        <w:tabs>
          <w:tab w:val="left" w:pos="7890"/>
        </w:tabs>
        <w:jc w:val="both"/>
        <w:rPr>
          <w:rFonts w:ascii="Times New Roman" w:hAnsi="Times New Roman" w:cs="Times New Roman"/>
          <w:sz w:val="24"/>
          <w:szCs w:val="24"/>
        </w:rPr>
      </w:pPr>
    </w:p>
    <w:p w:rsidR="009252C7" w:rsidRPr="00AD7C52" w:rsidRDefault="009252C7" w:rsidP="0014449A">
      <w:pPr>
        <w:tabs>
          <w:tab w:val="left" w:pos="7890"/>
        </w:tabs>
        <w:jc w:val="both"/>
        <w:rPr>
          <w:rFonts w:ascii="Times New Roman" w:hAnsi="Times New Roman" w:cs="Times New Roman"/>
          <w:sz w:val="24"/>
          <w:szCs w:val="24"/>
        </w:rPr>
      </w:pPr>
    </w:p>
    <w:p w:rsidR="009252C7" w:rsidRPr="00AD7C52" w:rsidRDefault="009252C7" w:rsidP="009252C7">
      <w:pPr>
        <w:rPr>
          <w:rFonts w:ascii="Times New Roman" w:hAnsi="Times New Roman" w:cs="Times New Roman"/>
          <w:sz w:val="24"/>
          <w:szCs w:val="24"/>
        </w:rPr>
      </w:pPr>
    </w:p>
    <w:p w:rsidR="00F32C2F" w:rsidRPr="00AD7C52" w:rsidRDefault="00F32C2F" w:rsidP="009252C7">
      <w:pPr>
        <w:rPr>
          <w:rFonts w:ascii="Times New Roman" w:hAnsi="Times New Roman" w:cs="Times New Roman"/>
          <w:sz w:val="24"/>
          <w:szCs w:val="24"/>
        </w:rPr>
      </w:pPr>
    </w:p>
    <w:p w:rsidR="00F32C2F" w:rsidRPr="00AD7C52" w:rsidRDefault="00F32C2F" w:rsidP="009252C7">
      <w:pPr>
        <w:rPr>
          <w:rFonts w:ascii="Times New Roman" w:hAnsi="Times New Roman" w:cs="Times New Roman"/>
          <w:sz w:val="24"/>
          <w:szCs w:val="24"/>
        </w:rPr>
      </w:pPr>
    </w:p>
    <w:p w:rsidR="009252C7" w:rsidRPr="00AD7C52" w:rsidRDefault="009252C7" w:rsidP="009252C7">
      <w:pPr>
        <w:rPr>
          <w:rFonts w:ascii="Times New Roman" w:hAnsi="Times New Roman" w:cs="Times New Roman"/>
          <w:sz w:val="24"/>
          <w:szCs w:val="24"/>
        </w:rPr>
      </w:pPr>
    </w:p>
    <w:p w:rsidR="001A659E" w:rsidRPr="00AD7C52" w:rsidRDefault="00035553" w:rsidP="009252C7">
      <w:pPr>
        <w:rPr>
          <w:rFonts w:ascii="Times New Roman" w:hAnsi="Times New Roman" w:cs="Times New Roman"/>
          <w:sz w:val="24"/>
          <w:szCs w:val="24"/>
        </w:rPr>
      </w:pPr>
      <w:r w:rsidRPr="00AD7C52">
        <w:rPr>
          <w:rFonts w:ascii="Times New Roman" w:hAnsi="Times New Roman" w:cs="Times New Roman"/>
          <w:noProof/>
          <w:sz w:val="24"/>
          <w:szCs w:val="24"/>
          <w:lang w:eastAsia="es-CO"/>
        </w:rPr>
        <mc:AlternateContent>
          <mc:Choice Requires="wps">
            <w:drawing>
              <wp:anchor distT="0" distB="0" distL="114300" distR="114300" simplePos="0" relativeHeight="251660800" behindDoc="0" locked="0" layoutInCell="1" allowOverlap="1" wp14:anchorId="234DB46F" wp14:editId="770FD4A9">
                <wp:simplePos x="0" y="0"/>
                <wp:positionH relativeFrom="column">
                  <wp:posOffset>648810</wp:posOffset>
                </wp:positionH>
                <wp:positionV relativeFrom="paragraph">
                  <wp:posOffset>16527</wp:posOffset>
                </wp:positionV>
                <wp:extent cx="2389505" cy="292100"/>
                <wp:effectExtent l="0" t="0" r="0" b="0"/>
                <wp:wrapNone/>
                <wp:docPr id="39" name="Cuadro de texto 39"/>
                <wp:cNvGraphicFramePr/>
                <a:graphic xmlns:a="http://schemas.openxmlformats.org/drawingml/2006/main">
                  <a:graphicData uri="http://schemas.microsoft.com/office/word/2010/wordprocessingShape">
                    <wps:wsp>
                      <wps:cNvSpPr txBox="1"/>
                      <wps:spPr>
                        <a:xfrm>
                          <a:off x="0" y="0"/>
                          <a:ext cx="2389505"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72D6" w:rsidRPr="00A2516B" w:rsidRDefault="004A72D6">
                            <w:pPr>
                              <w:rPr>
                                <w:rFonts w:ascii="Times New Roman" w:hAnsi="Times New Roman" w:cs="Times New Roman"/>
                                <w:sz w:val="24"/>
                              </w:rPr>
                            </w:pPr>
                            <w:r w:rsidRPr="00A2516B">
                              <w:rPr>
                                <w:rFonts w:ascii="Times New Roman" w:hAnsi="Times New Roman" w:cs="Times New Roman"/>
                                <w:b/>
                                <w:sz w:val="24"/>
                              </w:rPr>
                              <w:t xml:space="preserve">Figura 12.  </w:t>
                            </w:r>
                            <w:r w:rsidRPr="00A2516B">
                              <w:rPr>
                                <w:rFonts w:ascii="Times New Roman" w:hAnsi="Times New Roman" w:cs="Times New Roman"/>
                                <w:sz w:val="24"/>
                              </w:rPr>
                              <w:t>Descargue de pollitos.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34DB46F" id="Cuadro de texto 39" o:spid="_x0000_s1036" type="#_x0000_t202" style="position:absolute;margin-left:51.1pt;margin-top:1.3pt;width:188.15pt;height: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ichwIAAHMFAAAOAAAAZHJzL2Uyb0RvYy54bWysVF9v2jAQf5+072D5fSTQ0hXUUDEqpklV&#10;W41OfTaOXaLZPs82JOzT9+wkgNheOu3FPt/97nz/b24brchOOF+BKehwkFMiDIeyMq8F/fG8/HRN&#10;iQ/MlEyBEQXdC09vZx8/3NR2KkawAVUKR9CI8dPaFnQTgp1mmecboZkfgBUGhRKcZgGf7jUrHavR&#10;ulbZKM+vshpcaR1w4T1y71ohnSX7UgoeHqX0IhBVUPQtpNOlcx3PbHbDpq+O2U3FOzfYP3ihWWXw&#10;04OpOxYY2brqD1O64g48yDDgoDOQsuIixYDRDPOzaFYbZkWKBZPj7SFN/v+Z5Q+7J0eqsqAXE0oM&#10;01ijxZaVDkgpSBBNAIISTFNt/RTRK4v40HyBBsvd8z0yY/SNdDreGBdBOSZ8f0gymiIcmaOL68k4&#10;H1PCUTaajIZ5qkJ21LbOh68CNIlEQR0WMeWW7e59QE8Q2kPiZwaWlVKpkMqQuqBXF+M8KRwkqKFM&#10;xIrUEp2ZGFHreaLCXomIUea7kJiSFEBkpGYUC+XIjmEbMc6FCSn2ZBfRESXRifcodvijV+9RbuPo&#10;fwYTDsq6MuBS9Gdulz97l2WLx0SexB3J0Kyb1AvDVJLIWkO5x4I7aCfHW76ssCr3zIcn5nBUsMY4&#10;/uERD6kAsw8dRckG3O+/8SMeOxillNQ4egX1v7bMCUrUN4O9PRleXsZZTY/L8ecRPtypZH0qMVu9&#10;ACzLEBeN5YmM+KB6UjrQL7gl5vFXFDHD8e+Chp5chHYh4JbhYj5PIJxOy8K9WVkeTccqxZ57bl6Y&#10;s11jxul4gH5I2fSsP1ts1DQw3waQVWreY1a7AuBkp57utlBcHafvhDruytkbAAAA//8DAFBLAwQU&#10;AAYACAAAACEANa7T+t8AAAAIAQAADwAAAGRycy9kb3ducmV2LnhtbEyPT0vDQBDF74LfYRnBm90Y&#10;bAwxm1ICRRA9tPbibZKdJsH9E7PbNvrpHU/2No/3ePN75Wq2RpxoCoN3Cu4XCQhyrdeD6xTs3zd3&#10;OYgQ0Wk03pGCbwqwqq6vSiy0P7stnXaxE1ziQoEK+hjHQsrQ9mQxLPxIjr2DnyxGllMn9YRnLrdG&#10;pkmSSYuD4w89jlT31H7ujlbBS715w22T2vzH1M+vh/X4tf9YKnV7M6+fQESa438Y/vAZHSpmavzR&#10;6SAM6yRNOaogzUCw//CYL0E0fOQZyKqUlwOqXwAAAP//AwBQSwECLQAUAAYACAAAACEAtoM4kv4A&#10;AADhAQAAEwAAAAAAAAAAAAAAAAAAAAAAW0NvbnRlbnRfVHlwZXNdLnhtbFBLAQItABQABgAIAAAA&#10;IQA4/SH/1gAAAJQBAAALAAAAAAAAAAAAAAAAAC8BAABfcmVscy8ucmVsc1BLAQItABQABgAIAAAA&#10;IQDJObichwIAAHMFAAAOAAAAAAAAAAAAAAAAAC4CAABkcnMvZTJvRG9jLnhtbFBLAQItABQABgAI&#10;AAAAIQA1rtP63wAAAAgBAAAPAAAAAAAAAAAAAAAAAOEEAABkcnMvZG93bnJldi54bWxQSwUGAAAA&#10;AAQABADzAAAA7QUAAAAA&#10;" filled="f" stroked="f" strokeweight=".5pt">
                <v:textbox>
                  <w:txbxContent>
                    <w:p w:rsidR="004A72D6" w:rsidRPr="00A2516B" w:rsidRDefault="004A72D6">
                      <w:pPr>
                        <w:rPr>
                          <w:rFonts w:ascii="Times New Roman" w:hAnsi="Times New Roman" w:cs="Times New Roman"/>
                          <w:sz w:val="24"/>
                        </w:rPr>
                      </w:pPr>
                      <w:r w:rsidRPr="00A2516B">
                        <w:rPr>
                          <w:rFonts w:ascii="Times New Roman" w:hAnsi="Times New Roman" w:cs="Times New Roman"/>
                          <w:b/>
                          <w:sz w:val="24"/>
                        </w:rPr>
                        <w:t xml:space="preserve">Figura 12.  </w:t>
                      </w:r>
                      <w:r w:rsidRPr="00A2516B">
                        <w:rPr>
                          <w:rFonts w:ascii="Times New Roman" w:hAnsi="Times New Roman" w:cs="Times New Roman"/>
                          <w:sz w:val="24"/>
                        </w:rPr>
                        <w:t>Descargue de pollitos.</w:t>
                      </w:r>
                    </w:p>
                  </w:txbxContent>
                </v:textbox>
              </v:shape>
            </w:pict>
          </mc:Fallback>
        </mc:AlternateContent>
      </w:r>
    </w:p>
    <w:p w:rsidR="00612BA1" w:rsidRPr="00AD7C52" w:rsidRDefault="00612BA1" w:rsidP="009252C7">
      <w:pPr>
        <w:rPr>
          <w:rFonts w:ascii="Times New Roman" w:hAnsi="Times New Roman" w:cs="Times New Roman"/>
          <w:noProof/>
          <w:sz w:val="24"/>
          <w:szCs w:val="24"/>
          <w:lang w:eastAsia="es-CO"/>
        </w:rPr>
      </w:pPr>
    </w:p>
    <w:p w:rsidR="00612BA1" w:rsidRPr="00AD7C52" w:rsidRDefault="00612BA1" w:rsidP="009252C7">
      <w:pPr>
        <w:rPr>
          <w:rFonts w:ascii="Times New Roman" w:hAnsi="Times New Roman" w:cs="Times New Roman"/>
          <w:noProof/>
          <w:sz w:val="24"/>
          <w:szCs w:val="24"/>
          <w:lang w:eastAsia="es-CO"/>
        </w:rPr>
      </w:pPr>
    </w:p>
    <w:p w:rsidR="00FF63DD" w:rsidRPr="00AD7C52" w:rsidRDefault="00FF63DD" w:rsidP="009252C7">
      <w:pPr>
        <w:rPr>
          <w:rFonts w:ascii="Times New Roman" w:hAnsi="Times New Roman" w:cs="Times New Roman"/>
          <w:noProof/>
          <w:sz w:val="24"/>
          <w:szCs w:val="24"/>
          <w:lang w:eastAsia="es-CO"/>
        </w:rPr>
      </w:pPr>
    </w:p>
    <w:p w:rsidR="00FF63DD" w:rsidRPr="00AD7C52" w:rsidRDefault="00FF63DD" w:rsidP="009252C7">
      <w:pPr>
        <w:rPr>
          <w:rFonts w:ascii="Times New Roman" w:hAnsi="Times New Roman" w:cs="Times New Roman"/>
          <w:noProof/>
          <w:sz w:val="24"/>
          <w:szCs w:val="24"/>
          <w:lang w:eastAsia="es-CO"/>
        </w:rPr>
      </w:pPr>
    </w:p>
    <w:p w:rsidR="00FF63DD" w:rsidRPr="00AD7C52" w:rsidRDefault="00FF63DD" w:rsidP="009252C7">
      <w:pPr>
        <w:rPr>
          <w:rFonts w:ascii="Times New Roman" w:hAnsi="Times New Roman" w:cs="Times New Roman"/>
          <w:noProof/>
          <w:sz w:val="24"/>
          <w:szCs w:val="24"/>
          <w:lang w:eastAsia="es-CO"/>
        </w:rPr>
      </w:pPr>
    </w:p>
    <w:p w:rsidR="00612BA1" w:rsidRDefault="00612BA1" w:rsidP="009252C7">
      <w:pPr>
        <w:rPr>
          <w:rFonts w:ascii="Times New Roman" w:hAnsi="Times New Roman" w:cs="Times New Roman"/>
          <w:noProof/>
          <w:sz w:val="24"/>
          <w:szCs w:val="24"/>
          <w:lang w:eastAsia="es-CO"/>
        </w:rPr>
      </w:pPr>
    </w:p>
    <w:p w:rsidR="00E576A7" w:rsidRDefault="00E576A7" w:rsidP="009252C7">
      <w:pPr>
        <w:rPr>
          <w:rFonts w:ascii="Times New Roman" w:hAnsi="Times New Roman" w:cs="Times New Roman"/>
          <w:noProof/>
          <w:sz w:val="24"/>
          <w:szCs w:val="24"/>
          <w:lang w:eastAsia="es-CO"/>
        </w:rPr>
      </w:pPr>
    </w:p>
    <w:p w:rsidR="00E576A7" w:rsidRPr="00AD7C52" w:rsidRDefault="00E576A7" w:rsidP="009252C7">
      <w:pPr>
        <w:rPr>
          <w:rFonts w:ascii="Times New Roman" w:hAnsi="Times New Roman" w:cs="Times New Roman"/>
          <w:noProof/>
          <w:sz w:val="24"/>
          <w:szCs w:val="24"/>
          <w:lang w:eastAsia="es-CO"/>
        </w:rPr>
      </w:pPr>
    </w:p>
    <w:p w:rsidR="00612BA1" w:rsidRPr="00AD7C52" w:rsidRDefault="00612BA1" w:rsidP="009252C7">
      <w:pPr>
        <w:rPr>
          <w:rFonts w:ascii="Times New Roman" w:hAnsi="Times New Roman" w:cs="Times New Roman"/>
          <w:noProof/>
          <w:sz w:val="24"/>
          <w:szCs w:val="24"/>
          <w:lang w:eastAsia="es-CO"/>
        </w:rPr>
      </w:pPr>
    </w:p>
    <w:p w:rsidR="00612BA1" w:rsidRPr="00AD7C52" w:rsidRDefault="00FF63DD" w:rsidP="009252C7">
      <w:pPr>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drawing>
          <wp:anchor distT="0" distB="0" distL="114300" distR="114300" simplePos="0" relativeHeight="251582976" behindDoc="1" locked="0" layoutInCell="1" allowOverlap="1" wp14:anchorId="258F127A" wp14:editId="7CC4AC28">
            <wp:simplePos x="0" y="0"/>
            <wp:positionH relativeFrom="margin">
              <wp:posOffset>113079</wp:posOffset>
            </wp:positionH>
            <wp:positionV relativeFrom="paragraph">
              <wp:posOffset>10160</wp:posOffset>
            </wp:positionV>
            <wp:extent cx="3375660" cy="1898015"/>
            <wp:effectExtent l="57150" t="57150" r="110490" b="121285"/>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20160805_10212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75660" cy="189801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E22E11" w:rsidRPr="00AD7C52" w:rsidRDefault="00E22E11" w:rsidP="009252C7">
      <w:pPr>
        <w:rPr>
          <w:rFonts w:ascii="Times New Roman" w:hAnsi="Times New Roman" w:cs="Times New Roman"/>
          <w:sz w:val="24"/>
          <w:szCs w:val="24"/>
        </w:rPr>
      </w:pPr>
    </w:p>
    <w:p w:rsidR="009252C7" w:rsidRPr="00AD7C52" w:rsidRDefault="009252C7" w:rsidP="009252C7">
      <w:pPr>
        <w:rPr>
          <w:rFonts w:ascii="Times New Roman" w:hAnsi="Times New Roman" w:cs="Times New Roman"/>
          <w:sz w:val="24"/>
          <w:szCs w:val="24"/>
        </w:rPr>
      </w:pPr>
    </w:p>
    <w:p w:rsidR="009252C7" w:rsidRPr="00AD7C52" w:rsidRDefault="009252C7" w:rsidP="009252C7">
      <w:pPr>
        <w:rPr>
          <w:rFonts w:ascii="Times New Roman" w:hAnsi="Times New Roman" w:cs="Times New Roman"/>
          <w:sz w:val="24"/>
          <w:szCs w:val="24"/>
        </w:rPr>
      </w:pPr>
    </w:p>
    <w:p w:rsidR="009252C7" w:rsidRPr="00AD7C52" w:rsidRDefault="009252C7" w:rsidP="009252C7">
      <w:pPr>
        <w:rPr>
          <w:rFonts w:ascii="Times New Roman" w:hAnsi="Times New Roman" w:cs="Times New Roman"/>
          <w:sz w:val="24"/>
          <w:szCs w:val="24"/>
        </w:rPr>
      </w:pPr>
    </w:p>
    <w:p w:rsidR="009252C7" w:rsidRPr="00AD7C52" w:rsidRDefault="009252C7" w:rsidP="009252C7">
      <w:pPr>
        <w:rPr>
          <w:rFonts w:ascii="Times New Roman" w:hAnsi="Times New Roman" w:cs="Times New Roman"/>
          <w:sz w:val="24"/>
          <w:szCs w:val="24"/>
        </w:rPr>
      </w:pPr>
    </w:p>
    <w:p w:rsidR="009252C7" w:rsidRPr="00AD7C52" w:rsidRDefault="00FF63DD" w:rsidP="009252C7">
      <w:pPr>
        <w:rPr>
          <w:rFonts w:ascii="Times New Roman" w:hAnsi="Times New Roman" w:cs="Times New Roman"/>
          <w:sz w:val="24"/>
          <w:szCs w:val="24"/>
        </w:rPr>
      </w:pPr>
      <w:r w:rsidRPr="00AD7C52">
        <w:rPr>
          <w:rFonts w:ascii="Times New Roman" w:hAnsi="Times New Roman" w:cs="Times New Roman"/>
          <w:noProof/>
          <w:sz w:val="24"/>
          <w:szCs w:val="24"/>
          <w:lang w:eastAsia="es-CO"/>
        </w:rPr>
        <mc:AlternateContent>
          <mc:Choice Requires="wps">
            <w:drawing>
              <wp:anchor distT="0" distB="0" distL="114300" distR="114300" simplePos="0" relativeHeight="251665920" behindDoc="0" locked="0" layoutInCell="1" allowOverlap="1" wp14:anchorId="5AC523E6" wp14:editId="57FF05B2">
                <wp:simplePos x="0" y="0"/>
                <wp:positionH relativeFrom="margin">
                  <wp:align>right</wp:align>
                </wp:positionH>
                <wp:positionV relativeFrom="paragraph">
                  <wp:posOffset>167154</wp:posOffset>
                </wp:positionV>
                <wp:extent cx="5612860" cy="304800"/>
                <wp:effectExtent l="0" t="0" r="0" b="0"/>
                <wp:wrapNone/>
                <wp:docPr id="40" name="Cuadro de texto 40"/>
                <wp:cNvGraphicFramePr/>
                <a:graphic xmlns:a="http://schemas.openxmlformats.org/drawingml/2006/main">
                  <a:graphicData uri="http://schemas.microsoft.com/office/word/2010/wordprocessingShape">
                    <wps:wsp>
                      <wps:cNvSpPr txBox="1"/>
                      <wps:spPr>
                        <a:xfrm>
                          <a:off x="0" y="0"/>
                          <a:ext cx="561286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72D6" w:rsidRPr="00A2516B" w:rsidRDefault="004A72D6" w:rsidP="001A659E">
                            <w:pPr>
                              <w:rPr>
                                <w:rFonts w:ascii="Times New Roman" w:hAnsi="Times New Roman" w:cs="Times New Roman"/>
                                <w:sz w:val="24"/>
                              </w:rPr>
                            </w:pPr>
                            <w:r w:rsidRPr="00A2516B">
                              <w:rPr>
                                <w:rFonts w:ascii="Times New Roman" w:hAnsi="Times New Roman" w:cs="Times New Roman"/>
                                <w:b/>
                                <w:sz w:val="24"/>
                              </w:rPr>
                              <w:t xml:space="preserve">Figura 13.  </w:t>
                            </w:r>
                            <w:r w:rsidRPr="00A2516B">
                              <w:rPr>
                                <w:rFonts w:ascii="Times New Roman" w:hAnsi="Times New Roman" w:cs="Times New Roman"/>
                                <w:sz w:val="24"/>
                              </w:rPr>
                              <w:t>Pollitos ubicados sobre el p</w:t>
                            </w:r>
                            <w:r>
                              <w:rPr>
                                <w:rFonts w:ascii="Times New Roman" w:hAnsi="Times New Roman" w:cs="Times New Roman"/>
                                <w:sz w:val="24"/>
                              </w:rPr>
                              <w:t xml:space="preserve">apel </w:t>
                            </w:r>
                            <w:proofErr w:type="spellStart"/>
                            <w:r>
                              <w:rPr>
                                <w:rFonts w:ascii="Times New Roman" w:hAnsi="Times New Roman" w:cs="Times New Roman"/>
                                <w:sz w:val="24"/>
                              </w:rPr>
                              <w:t>kraft</w:t>
                            </w:r>
                            <w:proofErr w:type="spellEnd"/>
                            <w:r>
                              <w:rPr>
                                <w:rFonts w:ascii="Times New Roman" w:hAnsi="Times New Roman" w:cs="Times New Roman"/>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AC523E6" id="Cuadro de texto 40" o:spid="_x0000_s1037" type="#_x0000_t202" style="position:absolute;margin-left:390.75pt;margin-top:13.15pt;width:441.95pt;height:24pt;z-index:251665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3DMhwIAAHMFAAAOAAAAZHJzL2Uyb0RvYy54bWysVE1v2zAMvQ/YfxB0X+2kadYFcYosRYcB&#10;RVusHXpWZCkxJouaxMTOfv0o2U6DbpcOu9iU+Ejx45Hzq7Y2bK98qMAWfHSWc6ashLKym4J/f7r5&#10;cMlZQGFLYcCqgh9U4FeL9+/mjZupMWzBlMozcmLDrHEF3yK6WZYFuVW1CGfglCWlBl8LpKPfZKUX&#10;DXmvTTbO82nWgC+dB6lCoNvrTskXyb/WSuK91kEhMwWn2DB9ffqu4zdbzMVs44XbVrIPQ/xDFLWo&#10;LD16dHUtULCdr/5wVVfSQwCNZxLqDLSupEo5UDaj/FU2j1vhVMqFihPcsUzh/7mVd/sHz6qy4BMq&#10;jxU19Wi1E6UHViqGqkVgpKEyNS7MCP3oCI/tZ2ip3cN9oMuYfat9Hf+UFyM9eTwci0yumKTLi+lo&#10;fDkllSTdeT65zJP77MXa+YBfFNQsCgX31MRUW7G/DUiREHSAxMcs3FTGpEYay5qCT88v8mRw1JCF&#10;sRGrEiV6NzGjLvIk4cGoiDH2m9JUkpRAvEhkVCvj2V4QjYSUymLKPfkldERpCuIthj3+Jaq3GHd5&#10;DC+DxaNxXVnwKftXYZc/hpB1h6dCnuQdRWzXbeLC6NjZNZQHariHbnKCkzcVdeVWBHwQnkaFGknj&#10;j/f00Qao+tBLnG3B//rbfcQTg0nLWUOjV/Dwcye84sx8tcTtT6NJJCOmw+Ti45gO/lSzPtXYXb0C&#10;asuIFo2TSYx4NIOoPdTPtCWW8VVSCSvp7YLjIK6wWwi0ZaRaLhOIptMJvLWPTkbXsUuRc0/ts/Cu&#10;J2acjjsYhlTMXvGzw0ZLC8sdgq4SeWOhu6r2DaDJTpzut1BcHafnhHrZlYvfAAAA//8DAFBLAwQU&#10;AAYACAAAACEA6J+ECN8AAAAGAQAADwAAAGRycy9kb3ducmV2LnhtbEyPQU+DQBSE7yb+h80z8WYX&#10;QStFlqYhaUyMPbT20tuDfQUi+xbZbYv+eteTHiczmfkmX06mF2caXWdZwf0sAkFcW91xo2D/vr5L&#10;QTiPrLG3TAq+yMGyuL7KMdP2wls673wjQgm7DBW03g+ZlK5uyaCb2YE4eEc7GvRBjo3UI15Cuell&#10;HEVzabDjsNDiQGVL9cfuZBS8lusNbqvYpN99+fJ2XA2f+8OjUrc30+oZhKfJ/4XhFz+gQxGYKnti&#10;7USvIBzxCuJ5AiK4aZosQFQKnh4SkEUu/+MXPwAAAP//AwBQSwECLQAUAAYACAAAACEAtoM4kv4A&#10;AADhAQAAEwAAAAAAAAAAAAAAAAAAAAAAW0NvbnRlbnRfVHlwZXNdLnhtbFBLAQItABQABgAIAAAA&#10;IQA4/SH/1gAAAJQBAAALAAAAAAAAAAAAAAAAAC8BAABfcmVscy8ucmVsc1BLAQItABQABgAIAAAA&#10;IQC563DMhwIAAHMFAAAOAAAAAAAAAAAAAAAAAC4CAABkcnMvZTJvRG9jLnhtbFBLAQItABQABgAI&#10;AAAAIQDon4QI3wAAAAYBAAAPAAAAAAAAAAAAAAAAAOEEAABkcnMvZG93bnJldi54bWxQSwUGAAAA&#10;AAQABADzAAAA7QUAAAAA&#10;" filled="f" stroked="f" strokeweight=".5pt">
                <v:textbox>
                  <w:txbxContent>
                    <w:p w:rsidR="004A72D6" w:rsidRPr="00A2516B" w:rsidRDefault="004A72D6" w:rsidP="001A659E">
                      <w:pPr>
                        <w:rPr>
                          <w:rFonts w:ascii="Times New Roman" w:hAnsi="Times New Roman" w:cs="Times New Roman"/>
                          <w:sz w:val="24"/>
                        </w:rPr>
                      </w:pPr>
                      <w:r w:rsidRPr="00A2516B">
                        <w:rPr>
                          <w:rFonts w:ascii="Times New Roman" w:hAnsi="Times New Roman" w:cs="Times New Roman"/>
                          <w:b/>
                          <w:sz w:val="24"/>
                        </w:rPr>
                        <w:t xml:space="preserve">Figura 13.  </w:t>
                      </w:r>
                      <w:r w:rsidRPr="00A2516B">
                        <w:rPr>
                          <w:rFonts w:ascii="Times New Roman" w:hAnsi="Times New Roman" w:cs="Times New Roman"/>
                          <w:sz w:val="24"/>
                        </w:rPr>
                        <w:t>Pollitos ubicados sobre el p</w:t>
                      </w:r>
                      <w:r>
                        <w:rPr>
                          <w:rFonts w:ascii="Times New Roman" w:hAnsi="Times New Roman" w:cs="Times New Roman"/>
                          <w:sz w:val="24"/>
                        </w:rPr>
                        <w:t xml:space="preserve">apel </w:t>
                      </w:r>
                      <w:proofErr w:type="spellStart"/>
                      <w:r>
                        <w:rPr>
                          <w:rFonts w:ascii="Times New Roman" w:hAnsi="Times New Roman" w:cs="Times New Roman"/>
                          <w:sz w:val="24"/>
                        </w:rPr>
                        <w:t>kraft</w:t>
                      </w:r>
                      <w:proofErr w:type="spellEnd"/>
                      <w:r>
                        <w:rPr>
                          <w:rFonts w:ascii="Times New Roman" w:hAnsi="Times New Roman" w:cs="Times New Roman"/>
                          <w:sz w:val="24"/>
                        </w:rPr>
                        <w:t>.</w:t>
                      </w:r>
                    </w:p>
                  </w:txbxContent>
                </v:textbox>
                <w10:wrap anchorx="margin"/>
              </v:shape>
            </w:pict>
          </mc:Fallback>
        </mc:AlternateContent>
      </w:r>
    </w:p>
    <w:p w:rsidR="009252C7" w:rsidRPr="00AD7C52" w:rsidRDefault="009252C7" w:rsidP="009252C7">
      <w:pPr>
        <w:rPr>
          <w:rFonts w:ascii="Times New Roman" w:hAnsi="Times New Roman" w:cs="Times New Roman"/>
          <w:sz w:val="24"/>
          <w:szCs w:val="24"/>
        </w:rPr>
      </w:pPr>
    </w:p>
    <w:p w:rsidR="009252C7" w:rsidRPr="00AD7C52" w:rsidRDefault="00FF63DD" w:rsidP="009252C7">
      <w:pPr>
        <w:rPr>
          <w:rFonts w:ascii="Times New Roman" w:hAnsi="Times New Roman" w:cs="Times New Roman"/>
          <w:sz w:val="24"/>
          <w:szCs w:val="24"/>
        </w:rPr>
      </w:pPr>
      <w:r w:rsidRPr="00AD7C52">
        <w:rPr>
          <w:rFonts w:ascii="Times New Roman" w:hAnsi="Times New Roman" w:cs="Times New Roman"/>
          <w:noProof/>
          <w:sz w:val="24"/>
          <w:szCs w:val="24"/>
          <w:lang w:eastAsia="es-CO"/>
        </w:rPr>
        <w:drawing>
          <wp:anchor distT="0" distB="0" distL="114300" distR="114300" simplePos="0" relativeHeight="251673088" behindDoc="1" locked="0" layoutInCell="1" allowOverlap="1" wp14:anchorId="51AAEC66" wp14:editId="253BE5CA">
            <wp:simplePos x="0" y="0"/>
            <wp:positionH relativeFrom="margin">
              <wp:posOffset>64135</wp:posOffset>
            </wp:positionH>
            <wp:positionV relativeFrom="paragraph">
              <wp:posOffset>107901</wp:posOffset>
            </wp:positionV>
            <wp:extent cx="4076065" cy="2408555"/>
            <wp:effectExtent l="57150" t="57150" r="114935" b="10604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60915_105049.jpg"/>
                    <pic:cNvPicPr/>
                  </pic:nvPicPr>
                  <pic:blipFill rotWithShape="1">
                    <a:blip r:embed="rId22" cstate="print">
                      <a:extLst>
                        <a:ext uri="{28A0092B-C50C-407E-A947-70E740481C1C}">
                          <a14:useLocalDpi xmlns:a14="http://schemas.microsoft.com/office/drawing/2010/main" val="0"/>
                        </a:ext>
                      </a:extLst>
                    </a:blip>
                    <a:srcRect t="12705" r="16913"/>
                    <a:stretch/>
                  </pic:blipFill>
                  <pic:spPr bwMode="auto">
                    <a:xfrm>
                      <a:off x="0" y="0"/>
                      <a:ext cx="4076065" cy="2408555"/>
                    </a:xfrm>
                    <a:prstGeom prst="rect">
                      <a:avLst/>
                    </a:prstGeom>
                    <a:ln w="3175"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E6A9C" w:rsidRPr="00AD7C52" w:rsidRDefault="009E6A9C" w:rsidP="004A555A">
      <w:pPr>
        <w:rPr>
          <w:rFonts w:ascii="Times New Roman" w:hAnsi="Times New Roman" w:cs="Times New Roman"/>
          <w:sz w:val="24"/>
          <w:szCs w:val="24"/>
        </w:rPr>
      </w:pPr>
    </w:p>
    <w:p w:rsidR="004A555A" w:rsidRPr="00AD7C52" w:rsidRDefault="004A555A" w:rsidP="004A555A">
      <w:pPr>
        <w:rPr>
          <w:rFonts w:ascii="Times New Roman" w:hAnsi="Times New Roman" w:cs="Times New Roman"/>
          <w:sz w:val="24"/>
          <w:szCs w:val="24"/>
        </w:rPr>
      </w:pPr>
    </w:p>
    <w:p w:rsidR="005022C8" w:rsidRPr="00AD7C52" w:rsidRDefault="005022C8" w:rsidP="001A659E">
      <w:pPr>
        <w:tabs>
          <w:tab w:val="left" w:pos="2688"/>
        </w:tabs>
        <w:rPr>
          <w:rFonts w:ascii="Times New Roman" w:hAnsi="Times New Roman" w:cs="Times New Roman"/>
          <w:noProof/>
          <w:sz w:val="24"/>
          <w:szCs w:val="24"/>
          <w:lang w:eastAsia="es-CO"/>
        </w:rPr>
      </w:pPr>
    </w:p>
    <w:p w:rsidR="005022C8" w:rsidRPr="00AD7C52" w:rsidRDefault="005022C8" w:rsidP="001A659E">
      <w:pPr>
        <w:tabs>
          <w:tab w:val="left" w:pos="2688"/>
        </w:tabs>
        <w:rPr>
          <w:rFonts w:ascii="Times New Roman" w:hAnsi="Times New Roman" w:cs="Times New Roman"/>
          <w:noProof/>
          <w:sz w:val="24"/>
          <w:szCs w:val="24"/>
          <w:lang w:eastAsia="es-CO"/>
        </w:rPr>
      </w:pPr>
    </w:p>
    <w:p w:rsidR="005D5A97" w:rsidRPr="00AD7C52" w:rsidRDefault="005D5A97" w:rsidP="001A659E">
      <w:pPr>
        <w:tabs>
          <w:tab w:val="left" w:pos="2688"/>
        </w:tabs>
        <w:rPr>
          <w:rFonts w:ascii="Times New Roman" w:hAnsi="Times New Roman" w:cs="Times New Roman"/>
          <w:noProof/>
          <w:sz w:val="24"/>
          <w:szCs w:val="24"/>
          <w:lang w:eastAsia="es-CO"/>
        </w:rPr>
      </w:pPr>
    </w:p>
    <w:p w:rsidR="005D5A97" w:rsidRPr="00AD7C52" w:rsidRDefault="005D5A97" w:rsidP="001A659E">
      <w:pPr>
        <w:tabs>
          <w:tab w:val="left" w:pos="2688"/>
        </w:tabs>
        <w:rPr>
          <w:rFonts w:ascii="Times New Roman" w:hAnsi="Times New Roman" w:cs="Times New Roman"/>
          <w:noProof/>
          <w:sz w:val="24"/>
          <w:szCs w:val="24"/>
          <w:lang w:eastAsia="es-CO"/>
        </w:rPr>
      </w:pPr>
    </w:p>
    <w:p w:rsidR="004A555A" w:rsidRPr="00AD7C52" w:rsidRDefault="001A659E" w:rsidP="001A659E">
      <w:pPr>
        <w:tabs>
          <w:tab w:val="left" w:pos="2688"/>
        </w:tabs>
        <w:rPr>
          <w:rFonts w:ascii="Times New Roman" w:hAnsi="Times New Roman" w:cs="Times New Roman"/>
          <w:sz w:val="24"/>
          <w:szCs w:val="24"/>
        </w:rPr>
      </w:pPr>
      <w:r w:rsidRPr="00AD7C52">
        <w:rPr>
          <w:rFonts w:ascii="Times New Roman" w:hAnsi="Times New Roman" w:cs="Times New Roman"/>
          <w:sz w:val="24"/>
          <w:szCs w:val="24"/>
        </w:rPr>
        <w:tab/>
      </w:r>
    </w:p>
    <w:p w:rsidR="00F32C2F" w:rsidRPr="00AD7C52" w:rsidRDefault="00A2516B" w:rsidP="004A555A">
      <w:pPr>
        <w:tabs>
          <w:tab w:val="center" w:pos="4419"/>
          <w:tab w:val="left" w:pos="6285"/>
        </w:tabs>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mc:AlternateContent>
          <mc:Choice Requires="wps">
            <w:drawing>
              <wp:anchor distT="0" distB="0" distL="114300" distR="114300" simplePos="0" relativeHeight="251679232" behindDoc="0" locked="0" layoutInCell="1" allowOverlap="1" wp14:anchorId="7798B662" wp14:editId="3899C7E3">
                <wp:simplePos x="0" y="0"/>
                <wp:positionH relativeFrom="margin">
                  <wp:posOffset>-1270</wp:posOffset>
                </wp:positionH>
                <wp:positionV relativeFrom="paragraph">
                  <wp:posOffset>220777</wp:posOffset>
                </wp:positionV>
                <wp:extent cx="3205480" cy="292100"/>
                <wp:effectExtent l="0" t="0" r="0" b="0"/>
                <wp:wrapNone/>
                <wp:docPr id="22" name="Cuadro de texto 22"/>
                <wp:cNvGraphicFramePr/>
                <a:graphic xmlns:a="http://schemas.openxmlformats.org/drawingml/2006/main">
                  <a:graphicData uri="http://schemas.microsoft.com/office/word/2010/wordprocessingShape">
                    <wps:wsp>
                      <wps:cNvSpPr txBox="1"/>
                      <wps:spPr>
                        <a:xfrm>
                          <a:off x="0" y="0"/>
                          <a:ext cx="3205480"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72D6" w:rsidRPr="00A2516B" w:rsidRDefault="004A72D6" w:rsidP="005D5A97">
                            <w:pPr>
                              <w:rPr>
                                <w:rFonts w:ascii="Times New Roman" w:hAnsi="Times New Roman" w:cs="Times New Roman"/>
                                <w:sz w:val="24"/>
                              </w:rPr>
                            </w:pPr>
                            <w:r w:rsidRPr="00A2516B">
                              <w:rPr>
                                <w:rFonts w:ascii="Times New Roman" w:hAnsi="Times New Roman" w:cs="Times New Roman"/>
                                <w:b/>
                                <w:sz w:val="24"/>
                              </w:rPr>
                              <w:t xml:space="preserve">Figura 14.  </w:t>
                            </w:r>
                            <w:r w:rsidRPr="00A2516B">
                              <w:rPr>
                                <w:rFonts w:ascii="Times New Roman" w:hAnsi="Times New Roman" w:cs="Times New Roman"/>
                                <w:sz w:val="24"/>
                              </w:rPr>
                              <w:t>Recolección diaria de la mortalidad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798B662" id="Cuadro de texto 22" o:spid="_x0000_s1038" type="#_x0000_t202" style="position:absolute;margin-left:-.1pt;margin-top:17.4pt;width:252.4pt;height:23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4A+iAIAAHMFAAAOAAAAZHJzL2Uyb0RvYy54bWysVMFu2zAMvQ/YPwi6r3bcpGuDOkWWIsOA&#10;oi2WDj0rstQYk0RNUmJnX19KttMg26XDLjYlPlIkH8nrm1YrshPO12BKOjrLKRGGQ1Wbl5L+eFp+&#10;uqTEB2YqpsCIku6Fpzezjx+uGzsVBWxAVcIRdGL8tLEl3YRgp1nm+UZo5s/ACoNKCU6zgEf3klWO&#10;Nehdq6zI84usAVdZB1x4j7e3nZLOkn8pBQ8PUnoRiCopxhbS16XvOn6z2TWbvjhmNzXvw2D/EIVm&#10;tcFHD65uWWBk6+o/XOmaO/AgwxkHnYGUNRcpB8xmlJ9ks9owK1IuWBxvD2Xy/88tv989OlJXJS0K&#10;SgzTyNFiyyoHpBIkiDYAQQ2WqbF+iuiVRXxov0CLdA/3Hi9j9q10Ov4xL4J6LPj+UGR0RThenhf5&#10;ZHyJKo664qoY5YmF7M3aOh++CtAkCiV1SGKqLdvd+YCRIHSAxMcMLGulEpHKkKakF+eTPBkcNGih&#10;TMSK1BK9m5hRF3mSwl6JiFHmu5BYkpRAvEjNKBbKkR3DNmKcCxNS7skvoiNKYhDvMezxb1G9x7jL&#10;Y3gZTDgY69qAS9mfhF39HEKWHR4LeZR3FEO7blMvjA6Mr6HaI+EOusnxli9rZOWO+fDIHI4KEonj&#10;Hx7wIxVg9aGXKNmA+/23+4jHDkYtJQ2OXkn9ry1zghL1zWBvX43G4zir6TCefC7w4I4162ON2eoF&#10;IC0jXDSWJzHigxpE6UA/45aYx1dRxQzHt0saBnERuoWAW4aL+TyBcDotC3dmZXl0HVmKPffUPjNn&#10;+8aM03EPw5Cy6Ul/dthoaWC+DSDr1Lyx0F1VewJwslNP91soro7jc0K97crZKwAAAP//AwBQSwME&#10;FAAGAAgAAAAhAEnRrDDfAAAABwEAAA8AAABkcnMvZG93bnJldi54bWxMj0FLw0AUhO+C/2F5grd2&#10;19iWEPNSSqAIoofWXry9ZLdJMPs2Zrdt9Ne7nuxxmGHmm3w92V6czeg7xwgPcwXCcO10xw3C4X07&#10;S0H4QKypd2wQvo2HdXF7k1Om3YV35rwPjYgl7DNCaEMYMil93RpLfu4Gw9E7utFSiHJspB7pEstt&#10;LxOlVtJSx3GhpcGUrak/9yeL8FJu32hXJTb96cvn1+Nm+Dp8LBHv76bNE4hgpvAfhj/8iA5FZKrc&#10;ibUXPcIsiUGEx0U8EO2lWqxAVAipSkEWubzmL34BAAD//wMAUEsBAi0AFAAGAAgAAAAhALaDOJL+&#10;AAAA4QEAABMAAAAAAAAAAAAAAAAAAAAAAFtDb250ZW50X1R5cGVzXS54bWxQSwECLQAUAAYACAAA&#10;ACEAOP0h/9YAAACUAQAACwAAAAAAAAAAAAAAAAAvAQAAX3JlbHMvLnJlbHNQSwECLQAUAAYACAAA&#10;ACEA6oeAPogCAABzBQAADgAAAAAAAAAAAAAAAAAuAgAAZHJzL2Uyb0RvYy54bWxQSwECLQAUAAYA&#10;CAAAACEASdGsMN8AAAAHAQAADwAAAAAAAAAAAAAAAADiBAAAZHJzL2Rvd25yZXYueG1sUEsFBgAA&#10;AAAEAAQA8wAAAO4FAAAAAA==&#10;" filled="f" stroked="f" strokeweight=".5pt">
                <v:textbox>
                  <w:txbxContent>
                    <w:p w:rsidR="004A72D6" w:rsidRPr="00A2516B" w:rsidRDefault="004A72D6" w:rsidP="005D5A97">
                      <w:pPr>
                        <w:rPr>
                          <w:rFonts w:ascii="Times New Roman" w:hAnsi="Times New Roman" w:cs="Times New Roman"/>
                          <w:sz w:val="24"/>
                        </w:rPr>
                      </w:pPr>
                      <w:r w:rsidRPr="00A2516B">
                        <w:rPr>
                          <w:rFonts w:ascii="Times New Roman" w:hAnsi="Times New Roman" w:cs="Times New Roman"/>
                          <w:b/>
                          <w:sz w:val="24"/>
                        </w:rPr>
                        <w:t xml:space="preserve">Figura 14.  </w:t>
                      </w:r>
                      <w:r w:rsidRPr="00A2516B">
                        <w:rPr>
                          <w:rFonts w:ascii="Times New Roman" w:hAnsi="Times New Roman" w:cs="Times New Roman"/>
                          <w:sz w:val="24"/>
                        </w:rPr>
                        <w:t>Recolección diaria de la mortalidad</w:t>
                      </w:r>
                    </w:p>
                  </w:txbxContent>
                </v:textbox>
                <w10:wrap anchorx="margin"/>
              </v:shape>
            </w:pict>
          </mc:Fallback>
        </mc:AlternateContent>
      </w:r>
      <w:r w:rsidR="004A555A" w:rsidRPr="00AD7C52">
        <w:rPr>
          <w:rFonts w:ascii="Times New Roman" w:hAnsi="Times New Roman" w:cs="Times New Roman"/>
          <w:noProof/>
          <w:sz w:val="24"/>
          <w:szCs w:val="24"/>
          <w:lang w:eastAsia="es-CO"/>
        </w:rPr>
        <w:tab/>
      </w:r>
      <w:r w:rsidR="004A555A" w:rsidRPr="00AD7C52">
        <w:rPr>
          <w:rFonts w:ascii="Times New Roman" w:hAnsi="Times New Roman" w:cs="Times New Roman"/>
          <w:noProof/>
          <w:sz w:val="24"/>
          <w:szCs w:val="24"/>
          <w:lang w:eastAsia="es-CO"/>
        </w:rPr>
        <w:tab/>
      </w:r>
    </w:p>
    <w:p w:rsidR="00F32C2F" w:rsidRPr="00AD7C52" w:rsidRDefault="00F32C2F" w:rsidP="009252C7">
      <w:pPr>
        <w:jc w:val="center"/>
        <w:rPr>
          <w:rFonts w:ascii="Times New Roman" w:hAnsi="Times New Roman" w:cs="Times New Roman"/>
          <w:noProof/>
          <w:sz w:val="24"/>
          <w:szCs w:val="24"/>
          <w:lang w:eastAsia="es-CO"/>
        </w:rPr>
      </w:pPr>
    </w:p>
    <w:p w:rsidR="00F32C2F" w:rsidRPr="00AD7C52" w:rsidRDefault="0053208B" w:rsidP="009252C7">
      <w:pPr>
        <w:jc w:val="center"/>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drawing>
          <wp:anchor distT="0" distB="0" distL="114300" distR="114300" simplePos="0" relativeHeight="251587072" behindDoc="1" locked="0" layoutInCell="1" allowOverlap="1" wp14:anchorId="42FD8977" wp14:editId="138F8156">
            <wp:simplePos x="0" y="0"/>
            <wp:positionH relativeFrom="margin">
              <wp:posOffset>52705</wp:posOffset>
            </wp:positionH>
            <wp:positionV relativeFrom="paragraph">
              <wp:posOffset>114585</wp:posOffset>
            </wp:positionV>
            <wp:extent cx="4130040" cy="2321560"/>
            <wp:effectExtent l="57150" t="57150" r="118110" b="11684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20160828_06130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30040" cy="232156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F32C2F" w:rsidRPr="00AD7C52" w:rsidRDefault="00F32C2F" w:rsidP="009252C7">
      <w:pPr>
        <w:jc w:val="center"/>
        <w:rPr>
          <w:rFonts w:ascii="Times New Roman" w:hAnsi="Times New Roman" w:cs="Times New Roman"/>
          <w:noProof/>
          <w:sz w:val="24"/>
          <w:szCs w:val="24"/>
          <w:lang w:eastAsia="es-CO"/>
        </w:rPr>
      </w:pPr>
    </w:p>
    <w:p w:rsidR="00F32C2F" w:rsidRPr="00AD7C52" w:rsidRDefault="00F32C2F" w:rsidP="009252C7">
      <w:pPr>
        <w:jc w:val="center"/>
        <w:rPr>
          <w:rFonts w:ascii="Times New Roman" w:hAnsi="Times New Roman" w:cs="Times New Roman"/>
          <w:noProof/>
          <w:sz w:val="24"/>
          <w:szCs w:val="24"/>
          <w:lang w:eastAsia="es-CO"/>
        </w:rPr>
      </w:pPr>
    </w:p>
    <w:p w:rsidR="003B7A75" w:rsidRPr="00AD7C52" w:rsidRDefault="003B7A75" w:rsidP="009252C7">
      <w:pPr>
        <w:jc w:val="center"/>
        <w:rPr>
          <w:rFonts w:ascii="Times New Roman" w:hAnsi="Times New Roman" w:cs="Times New Roman"/>
          <w:noProof/>
          <w:sz w:val="24"/>
          <w:szCs w:val="24"/>
          <w:lang w:eastAsia="es-CO"/>
        </w:rPr>
      </w:pPr>
    </w:p>
    <w:p w:rsidR="003B7A75" w:rsidRPr="00AD7C52" w:rsidRDefault="003B7A75" w:rsidP="009252C7">
      <w:pPr>
        <w:jc w:val="center"/>
        <w:rPr>
          <w:rFonts w:ascii="Times New Roman" w:hAnsi="Times New Roman" w:cs="Times New Roman"/>
          <w:noProof/>
          <w:sz w:val="24"/>
          <w:szCs w:val="24"/>
          <w:lang w:eastAsia="es-CO"/>
        </w:rPr>
      </w:pPr>
    </w:p>
    <w:p w:rsidR="003B7A75" w:rsidRPr="00AD7C52" w:rsidRDefault="003B7A75" w:rsidP="009252C7">
      <w:pPr>
        <w:jc w:val="center"/>
        <w:rPr>
          <w:rFonts w:ascii="Times New Roman" w:hAnsi="Times New Roman" w:cs="Times New Roman"/>
          <w:noProof/>
          <w:sz w:val="24"/>
          <w:szCs w:val="24"/>
          <w:lang w:eastAsia="es-CO"/>
        </w:rPr>
      </w:pPr>
    </w:p>
    <w:p w:rsidR="003B7A75" w:rsidRPr="00AD7C52" w:rsidRDefault="003B7A75" w:rsidP="009252C7">
      <w:pPr>
        <w:jc w:val="center"/>
        <w:rPr>
          <w:rFonts w:ascii="Times New Roman" w:hAnsi="Times New Roman" w:cs="Times New Roman"/>
          <w:noProof/>
          <w:sz w:val="24"/>
          <w:szCs w:val="24"/>
          <w:lang w:eastAsia="es-CO"/>
        </w:rPr>
      </w:pPr>
    </w:p>
    <w:p w:rsidR="003B7A75" w:rsidRPr="00AD7C52" w:rsidRDefault="003B7A75" w:rsidP="009252C7">
      <w:pPr>
        <w:jc w:val="center"/>
        <w:rPr>
          <w:rFonts w:ascii="Times New Roman" w:hAnsi="Times New Roman" w:cs="Times New Roman"/>
          <w:noProof/>
          <w:sz w:val="24"/>
          <w:szCs w:val="24"/>
          <w:lang w:eastAsia="es-CO"/>
        </w:rPr>
      </w:pPr>
    </w:p>
    <w:p w:rsidR="003B7A75" w:rsidRPr="00AD7C52" w:rsidRDefault="0053208B" w:rsidP="00FF63DD">
      <w:pPr>
        <w:tabs>
          <w:tab w:val="left" w:pos="6240"/>
        </w:tabs>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lastRenderedPageBreak/>
        <mc:AlternateContent>
          <mc:Choice Requires="wps">
            <w:drawing>
              <wp:anchor distT="0" distB="0" distL="114300" distR="114300" simplePos="0" relativeHeight="251694592" behindDoc="0" locked="0" layoutInCell="1" allowOverlap="1" wp14:anchorId="00F6EB0B" wp14:editId="1BA3BA33">
                <wp:simplePos x="0" y="0"/>
                <wp:positionH relativeFrom="margin">
                  <wp:posOffset>-19821</wp:posOffset>
                </wp:positionH>
                <wp:positionV relativeFrom="paragraph">
                  <wp:posOffset>150144</wp:posOffset>
                </wp:positionV>
                <wp:extent cx="5330757" cy="274320"/>
                <wp:effectExtent l="0" t="0" r="0" b="0"/>
                <wp:wrapNone/>
                <wp:docPr id="23" name="Cuadro de texto 23"/>
                <wp:cNvGraphicFramePr/>
                <a:graphic xmlns:a="http://schemas.openxmlformats.org/drawingml/2006/main">
                  <a:graphicData uri="http://schemas.microsoft.com/office/word/2010/wordprocessingShape">
                    <wps:wsp>
                      <wps:cNvSpPr txBox="1"/>
                      <wps:spPr>
                        <a:xfrm>
                          <a:off x="0" y="0"/>
                          <a:ext cx="5330757"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72D6" w:rsidRPr="00A2516B" w:rsidRDefault="004A72D6" w:rsidP="005D5A97">
                            <w:pPr>
                              <w:rPr>
                                <w:rFonts w:ascii="Times New Roman" w:hAnsi="Times New Roman" w:cs="Times New Roman"/>
                                <w:sz w:val="24"/>
                              </w:rPr>
                            </w:pPr>
                            <w:r w:rsidRPr="00A2516B">
                              <w:rPr>
                                <w:rFonts w:ascii="Times New Roman" w:hAnsi="Times New Roman" w:cs="Times New Roman"/>
                                <w:b/>
                                <w:sz w:val="24"/>
                              </w:rPr>
                              <w:t xml:space="preserve">Figura 15.  </w:t>
                            </w:r>
                            <w:r w:rsidRPr="00A2516B">
                              <w:rPr>
                                <w:rFonts w:ascii="Times New Roman" w:hAnsi="Times New Roman" w:cs="Times New Roman"/>
                                <w:sz w:val="24"/>
                              </w:rPr>
                              <w:t>Aves bien distribuidas (comiendo, bebiendo, descansando)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0F6EB0B" id="Cuadro de texto 23" o:spid="_x0000_s1039" type="#_x0000_t202" style="position:absolute;margin-left:-1.55pt;margin-top:11.8pt;width:419.75pt;height:21.6pt;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UaCiQIAAHMFAAAOAAAAZHJzL2Uyb0RvYy54bWysVE1v2zAMvQ/YfxB0X+x8NVtQp8hSZBgQ&#10;tMXaoWdFlhJjkqhJSuzs14+S7TTodumwi0yLjxTJR/L6ptGKHIXzFZiCDgc5JcJwKCuzK+j3p/WH&#10;j5T4wEzJFBhR0JPw9Gbx/t11bediBHtQpXAEnRg/r21B9yHYeZZ5vhea+QFYYVApwWkW8NftstKx&#10;Gr1rlY3y/CqrwZXWARfe4+1tq6SL5F9KwcO9lF4EogqKsYV0unRu45ktrtl855jdV7wLg/1DFJpV&#10;Bh89u7plgZGDq/5wpSvuwIMMAw46AykrLlIOmM0wf5XN455ZkXLB4nh7LpP/f2753fHBkaos6GhM&#10;iWEaOVodWOmAlIIE0QQgqMEy1dbPEf1oER+az9Ag3f29x8uYfSOdjl/Mi6AeC346FxldEY6X0/E4&#10;n01nlHDUjWaT8SixkL1YW+fDFwGaRKGgDklMtWXHjQ8YCUJ7SHzMwLpSKhGpDKkLejWe5sngrEEL&#10;ZSJWpJbo3MSM2siTFE5KRIwy34TEkqQE4kVqRrFSjhwZthHjXJiQck9+ER1REoN4i2GHf4nqLcZt&#10;Hv3LYMLZWFcGXMr+Vdjljz5k2eKxkBd5RzE02yb1wvDM+BbKExLuoJ0cb/m6QlY2zIcH5nBUkGMc&#10;/3CPh1SA1YdOomQP7tff7iMeOxi1lNQ4egX1Pw/MCUrUV4O9/Wk4mcRZTT+T6QwbhLhLzfZSYw56&#10;BUjLEBeN5UmM+KB6UTrQz7gllvFVVDHD8e2Chl5chXYh4JbhYrlMIJxOy8LGPFoeXUeWYs89Nc/M&#10;2a4x43TcQT+kbP6qP1tstDSwPASQVWreWOi2qh0BONmpp7stFFfH5X9CvezKxW8AAAD//wMAUEsD&#10;BBQABgAIAAAAIQAZDMqF4AAAAAgBAAAPAAAAZHJzL2Rvd25yZXYueG1sTI9PS8NAFMTvgt9heYK3&#10;dtNElxCzKSVQBNFDay/eXrKvSXD/xOy2jX5615M9DjPM/KZcz0azM01+cFbCapkAI9s6NdhOwuF9&#10;u8iB+YBWoXaWJHyTh3V1e1NiodzF7ui8Dx2LJdYXKKEPYSw4921PBv3SjWSjd3STwRDl1HE14SWW&#10;G83TJBHc4GDjQo8j1T21n/uTkfBSb99w16Qm/9H18+txM34dPh6lvL+bN0/AAs3hPwx/+BEdqsjU&#10;uJNVnmkJi2wVkxLSTACLfp6JB2CNBCFy4FXJrw9UvwAAAP//AwBQSwECLQAUAAYACAAAACEAtoM4&#10;kv4AAADhAQAAEwAAAAAAAAAAAAAAAAAAAAAAW0NvbnRlbnRfVHlwZXNdLnhtbFBLAQItABQABgAI&#10;AAAAIQA4/SH/1gAAAJQBAAALAAAAAAAAAAAAAAAAAC8BAABfcmVscy8ucmVsc1BLAQItABQABgAI&#10;AAAAIQDbXUaCiQIAAHMFAAAOAAAAAAAAAAAAAAAAAC4CAABkcnMvZTJvRG9jLnhtbFBLAQItABQA&#10;BgAIAAAAIQAZDMqF4AAAAAgBAAAPAAAAAAAAAAAAAAAAAOMEAABkcnMvZG93bnJldi54bWxQSwUG&#10;AAAAAAQABADzAAAA8AUAAAAA&#10;" filled="f" stroked="f" strokeweight=".5pt">
                <v:textbox>
                  <w:txbxContent>
                    <w:p w:rsidR="004A72D6" w:rsidRPr="00A2516B" w:rsidRDefault="004A72D6" w:rsidP="005D5A97">
                      <w:pPr>
                        <w:rPr>
                          <w:rFonts w:ascii="Times New Roman" w:hAnsi="Times New Roman" w:cs="Times New Roman"/>
                          <w:sz w:val="24"/>
                        </w:rPr>
                      </w:pPr>
                      <w:r w:rsidRPr="00A2516B">
                        <w:rPr>
                          <w:rFonts w:ascii="Times New Roman" w:hAnsi="Times New Roman" w:cs="Times New Roman"/>
                          <w:b/>
                          <w:sz w:val="24"/>
                        </w:rPr>
                        <w:t xml:space="preserve">Figura 15.  </w:t>
                      </w:r>
                      <w:r w:rsidRPr="00A2516B">
                        <w:rPr>
                          <w:rFonts w:ascii="Times New Roman" w:hAnsi="Times New Roman" w:cs="Times New Roman"/>
                          <w:sz w:val="24"/>
                        </w:rPr>
                        <w:t>Aves bien distribuidas (comiendo, bebiendo, descansando)</w:t>
                      </w:r>
                    </w:p>
                  </w:txbxContent>
                </v:textbox>
                <w10:wrap anchorx="margin"/>
              </v:shape>
            </w:pict>
          </mc:Fallback>
        </mc:AlternateContent>
      </w:r>
      <w:r w:rsidR="00FF63DD" w:rsidRPr="00AD7C52">
        <w:rPr>
          <w:rFonts w:ascii="Times New Roman" w:hAnsi="Times New Roman" w:cs="Times New Roman"/>
          <w:noProof/>
          <w:sz w:val="24"/>
          <w:szCs w:val="24"/>
          <w:lang w:eastAsia="es-CO"/>
        </w:rPr>
        <w:tab/>
      </w:r>
    </w:p>
    <w:p w:rsidR="003B7A75" w:rsidRPr="00AD7C52" w:rsidRDefault="003B7A75" w:rsidP="009252C7">
      <w:pPr>
        <w:jc w:val="center"/>
        <w:rPr>
          <w:rFonts w:ascii="Times New Roman" w:hAnsi="Times New Roman" w:cs="Times New Roman"/>
          <w:noProof/>
          <w:sz w:val="24"/>
          <w:szCs w:val="24"/>
          <w:lang w:eastAsia="es-CO"/>
        </w:rPr>
      </w:pPr>
    </w:p>
    <w:p w:rsidR="003B7A75" w:rsidRPr="00AD7C52" w:rsidRDefault="003B7A75" w:rsidP="009252C7">
      <w:pPr>
        <w:jc w:val="center"/>
        <w:rPr>
          <w:rFonts w:ascii="Times New Roman" w:hAnsi="Times New Roman" w:cs="Times New Roman"/>
          <w:noProof/>
          <w:sz w:val="24"/>
          <w:szCs w:val="24"/>
          <w:lang w:eastAsia="es-CO"/>
        </w:rPr>
      </w:pPr>
    </w:p>
    <w:p w:rsidR="00641022" w:rsidRPr="00AD7C52" w:rsidRDefault="00641022" w:rsidP="009252C7">
      <w:pPr>
        <w:jc w:val="center"/>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drawing>
          <wp:anchor distT="0" distB="0" distL="114300" distR="114300" simplePos="0" relativeHeight="251727360" behindDoc="1" locked="0" layoutInCell="1" allowOverlap="1" wp14:anchorId="4CE0D34B" wp14:editId="6816C6D9">
            <wp:simplePos x="0" y="0"/>
            <wp:positionH relativeFrom="margin">
              <wp:posOffset>54184</wp:posOffset>
            </wp:positionH>
            <wp:positionV relativeFrom="paragraph">
              <wp:posOffset>58164</wp:posOffset>
            </wp:positionV>
            <wp:extent cx="4087640" cy="2379116"/>
            <wp:effectExtent l="57150" t="57150" r="122555" b="116840"/>
            <wp:wrapNone/>
            <wp:docPr id="193" name="Imagen 193" descr="C:\Users\USUARIO\AppData\Local\Microsoft\Windows\Temporary Internet Files\Content.Word\IMG-20161022-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AppData\Local\Microsoft\Windows\Temporary Internet Files\Content.Word\IMG-20161022-WA001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9076" b="3208"/>
                    <a:stretch/>
                  </pic:blipFill>
                  <pic:spPr bwMode="auto">
                    <a:xfrm>
                      <a:off x="0" y="0"/>
                      <a:ext cx="4089200" cy="2380024"/>
                    </a:xfrm>
                    <a:prstGeom prst="rect">
                      <a:avLst/>
                    </a:prstGeom>
                    <a:ln w="3175"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41022" w:rsidRPr="00AD7C52" w:rsidRDefault="00641022" w:rsidP="009252C7">
      <w:pPr>
        <w:jc w:val="center"/>
        <w:rPr>
          <w:rFonts w:ascii="Times New Roman" w:hAnsi="Times New Roman" w:cs="Times New Roman"/>
          <w:noProof/>
          <w:sz w:val="24"/>
          <w:szCs w:val="24"/>
          <w:lang w:eastAsia="es-CO"/>
        </w:rPr>
      </w:pPr>
    </w:p>
    <w:p w:rsidR="00641022" w:rsidRPr="00AD7C52" w:rsidRDefault="00641022" w:rsidP="009252C7">
      <w:pPr>
        <w:jc w:val="center"/>
        <w:rPr>
          <w:rFonts w:ascii="Times New Roman" w:hAnsi="Times New Roman" w:cs="Times New Roman"/>
          <w:noProof/>
          <w:sz w:val="24"/>
          <w:szCs w:val="24"/>
          <w:lang w:eastAsia="es-CO"/>
        </w:rPr>
      </w:pPr>
    </w:p>
    <w:p w:rsidR="00641022" w:rsidRPr="00AD7C52" w:rsidRDefault="00641022" w:rsidP="009252C7">
      <w:pPr>
        <w:jc w:val="center"/>
        <w:rPr>
          <w:rFonts w:ascii="Times New Roman" w:hAnsi="Times New Roman" w:cs="Times New Roman"/>
          <w:noProof/>
          <w:sz w:val="24"/>
          <w:szCs w:val="24"/>
          <w:lang w:eastAsia="es-CO"/>
        </w:rPr>
      </w:pPr>
    </w:p>
    <w:p w:rsidR="00641022" w:rsidRPr="00AD7C52" w:rsidRDefault="00641022" w:rsidP="009252C7">
      <w:pPr>
        <w:jc w:val="center"/>
        <w:rPr>
          <w:rFonts w:ascii="Times New Roman" w:hAnsi="Times New Roman" w:cs="Times New Roman"/>
          <w:noProof/>
          <w:sz w:val="24"/>
          <w:szCs w:val="24"/>
          <w:lang w:eastAsia="es-CO"/>
        </w:rPr>
      </w:pPr>
    </w:p>
    <w:p w:rsidR="00641022" w:rsidRPr="00AD7C52" w:rsidRDefault="00641022" w:rsidP="009252C7">
      <w:pPr>
        <w:jc w:val="center"/>
        <w:rPr>
          <w:rFonts w:ascii="Times New Roman" w:hAnsi="Times New Roman" w:cs="Times New Roman"/>
          <w:noProof/>
          <w:sz w:val="24"/>
          <w:szCs w:val="24"/>
          <w:lang w:eastAsia="es-CO"/>
        </w:rPr>
      </w:pPr>
    </w:p>
    <w:p w:rsidR="00641022" w:rsidRPr="00AD7C52" w:rsidRDefault="00641022" w:rsidP="009252C7">
      <w:pPr>
        <w:jc w:val="center"/>
        <w:rPr>
          <w:rFonts w:ascii="Times New Roman" w:hAnsi="Times New Roman" w:cs="Times New Roman"/>
          <w:noProof/>
          <w:sz w:val="24"/>
          <w:szCs w:val="24"/>
          <w:lang w:eastAsia="es-CO"/>
        </w:rPr>
      </w:pPr>
    </w:p>
    <w:p w:rsidR="00612BA1" w:rsidRPr="00AD7C52" w:rsidRDefault="00612BA1" w:rsidP="00612BA1">
      <w:pPr>
        <w:rPr>
          <w:rFonts w:ascii="Times New Roman" w:hAnsi="Times New Roman" w:cs="Times New Roman"/>
          <w:noProof/>
          <w:sz w:val="24"/>
          <w:szCs w:val="24"/>
          <w:lang w:eastAsia="es-CO"/>
        </w:rPr>
      </w:pPr>
    </w:p>
    <w:p w:rsidR="00641022" w:rsidRPr="00AD7C52" w:rsidRDefault="00641022" w:rsidP="00612BA1">
      <w:pPr>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mc:AlternateContent>
          <mc:Choice Requires="wps">
            <w:drawing>
              <wp:anchor distT="0" distB="0" distL="114300" distR="114300" simplePos="0" relativeHeight="251758080" behindDoc="0" locked="0" layoutInCell="1" allowOverlap="1" wp14:anchorId="4CD77488" wp14:editId="009E6F5C">
                <wp:simplePos x="0" y="0"/>
                <wp:positionH relativeFrom="margin">
                  <wp:align>left</wp:align>
                </wp:positionH>
                <wp:positionV relativeFrom="paragraph">
                  <wp:posOffset>153062</wp:posOffset>
                </wp:positionV>
                <wp:extent cx="3745149" cy="292100"/>
                <wp:effectExtent l="0" t="0" r="0" b="0"/>
                <wp:wrapNone/>
                <wp:docPr id="194" name="Cuadro de texto 194"/>
                <wp:cNvGraphicFramePr/>
                <a:graphic xmlns:a="http://schemas.openxmlformats.org/drawingml/2006/main">
                  <a:graphicData uri="http://schemas.microsoft.com/office/word/2010/wordprocessingShape">
                    <wps:wsp>
                      <wps:cNvSpPr txBox="1"/>
                      <wps:spPr>
                        <a:xfrm>
                          <a:off x="0" y="0"/>
                          <a:ext cx="3745149"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72D6" w:rsidRPr="00A2516B" w:rsidRDefault="004A72D6" w:rsidP="00694721">
                            <w:pPr>
                              <w:rPr>
                                <w:rFonts w:ascii="Times New Roman" w:hAnsi="Times New Roman" w:cs="Times New Roman"/>
                                <w:sz w:val="24"/>
                              </w:rPr>
                            </w:pPr>
                            <w:r w:rsidRPr="00A2516B">
                              <w:rPr>
                                <w:rFonts w:ascii="Times New Roman" w:hAnsi="Times New Roman" w:cs="Times New Roman"/>
                                <w:b/>
                                <w:sz w:val="24"/>
                              </w:rPr>
                              <w:t xml:space="preserve">Figura 16.  </w:t>
                            </w:r>
                            <w:r w:rsidRPr="00A2516B">
                              <w:rPr>
                                <w:rFonts w:ascii="Times New Roman" w:hAnsi="Times New Roman" w:cs="Times New Roman"/>
                                <w:sz w:val="24"/>
                              </w:rPr>
                              <w:t>Vacunación contra Newcastle. 8 días de edad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CD77488" id="Cuadro de texto 194" o:spid="_x0000_s1040" type="#_x0000_t202" style="position:absolute;margin-left:0;margin-top:12.05pt;width:294.9pt;height:23pt;z-index:251758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4yoiAIAAHUFAAAOAAAAZHJzL2Uyb0RvYy54bWysVMFu2zAMvQ/YPwi6r07StFuCOkWWosOA&#10;oi3WDj0rstQYk0RNYmJnXz9KttOg26XDLjYlPlIkH8mLy9YatlMh1uBKPj4ZcaachKp2zyX//nj9&#10;4RNnEYWrhAGnSr5XkV8u3r+7aPxcTWADplKBkRMX540v+QbRz4siyo2yIp6AV46UGoIVSMfwXFRB&#10;NOTdmmIyGp0XDYTKB5AqRrq96pR8kf1rrSTeaR0VMlNyig3zN+TvOn2LxYWYPwfhN7XswxD/EIUV&#10;taNHD66uBAq2DfUfrmwtA0TQeCLBFqB1LVXOgbIZj15l87ARXuVcqDjRH8oU/59bebu7D6yuiLvZ&#10;lDMnLJG02ooqAKsUQ9UisKSiQjU+zgn/4MkC28/QktFwH+ky5d/qYNOfMmOkp5LvD2UmX0zS5enH&#10;6dl4OuNMkm4ym4xHmYfixdqHiF8UWJaEkgeiMVdX7G4iUiQEHSDpMQfXtTGZSuNYU/Lz07NRNjho&#10;yMK4hFW5KXo3KaMu8izh3qiEMe6b0lSUnEC6yO2oViawnaBGElIqhzn37JfQCaUpiLcY9viXqN5i&#10;3OUxvAwOD8a2dhBy9q/Crn4MIesOT4U8yjuJ2K7brhsOjK+h2hPhAbrZiV5e18TKjYh4LwINC3FM&#10;CwDv6KMNUPWhlzjbQPj1t/uEpx4mLWcNDV/J48+tCIoz89VRd8/G02ma1nyYnn2c0CEca9bHGre1&#10;KyBaxrRqvMxiwqMZRB3APtGeWKZXSSWcpLdLjoO4wm4l0J6RarnMIJpPL/DGPXiZXCeWUs89tk8i&#10;+L4x03jcwjCmYv6qPztssnSw3CLoOjdvKnRX1Z4Amu3c0/0eSsvj+JxRL9ty8RsAAP//AwBQSwME&#10;FAAGAAgAAAAhAO6NAYzeAAAABgEAAA8AAABkcnMvZG93bnJldi54bWxMj09Lw0AUxO+C32F5gje7&#10;SbAaYzalBIogemjtxdtL9jUJ7p+Y3bbRT+/zpMdhhpnflKvZGnGiKQzeKUgXCQhyrdeD6xTs3zY3&#10;OYgQ0Wk03pGCLwqwqi4vSiy0P7stnXaxE1ziQoEK+hjHQsrQ9mQxLPxIjr2DnyxGllMn9YRnLrdG&#10;ZklyJy0Ojhd6HKnuqf3YHa2C53rzitsms/m3qZ9eDuvxc/++VOr6al4/gog0x78w/OIzOlTM1Pij&#10;00EYBXwkKshuUxDsLvMHPtIouE9SkFUp/+NXPwAAAP//AwBQSwECLQAUAAYACAAAACEAtoM4kv4A&#10;AADhAQAAEwAAAAAAAAAAAAAAAAAAAAAAW0NvbnRlbnRfVHlwZXNdLnhtbFBLAQItABQABgAIAAAA&#10;IQA4/SH/1gAAAJQBAAALAAAAAAAAAAAAAAAAAC8BAABfcmVscy8ucmVsc1BLAQItABQABgAIAAAA&#10;IQCeX4yoiAIAAHUFAAAOAAAAAAAAAAAAAAAAAC4CAABkcnMvZTJvRG9jLnhtbFBLAQItABQABgAI&#10;AAAAIQDujQGM3gAAAAYBAAAPAAAAAAAAAAAAAAAAAOIEAABkcnMvZG93bnJldi54bWxQSwUGAAAA&#10;AAQABADzAAAA7QUAAAAA&#10;" filled="f" stroked="f" strokeweight=".5pt">
                <v:textbox>
                  <w:txbxContent>
                    <w:p w:rsidR="004A72D6" w:rsidRPr="00A2516B" w:rsidRDefault="004A72D6" w:rsidP="00694721">
                      <w:pPr>
                        <w:rPr>
                          <w:rFonts w:ascii="Times New Roman" w:hAnsi="Times New Roman" w:cs="Times New Roman"/>
                          <w:sz w:val="24"/>
                        </w:rPr>
                      </w:pPr>
                      <w:r w:rsidRPr="00A2516B">
                        <w:rPr>
                          <w:rFonts w:ascii="Times New Roman" w:hAnsi="Times New Roman" w:cs="Times New Roman"/>
                          <w:b/>
                          <w:sz w:val="24"/>
                        </w:rPr>
                        <w:t xml:space="preserve">Figura 16.  </w:t>
                      </w:r>
                      <w:r w:rsidRPr="00A2516B">
                        <w:rPr>
                          <w:rFonts w:ascii="Times New Roman" w:hAnsi="Times New Roman" w:cs="Times New Roman"/>
                          <w:sz w:val="24"/>
                        </w:rPr>
                        <w:t>Vacunación contra Newcastle. 8 días de edad</w:t>
                      </w:r>
                    </w:p>
                  </w:txbxContent>
                </v:textbox>
                <w10:wrap anchorx="margin"/>
              </v:shape>
            </w:pict>
          </mc:Fallback>
        </mc:AlternateContent>
      </w:r>
    </w:p>
    <w:p w:rsidR="00612BA1" w:rsidRPr="00AD7C52" w:rsidRDefault="005D5A97" w:rsidP="00035553">
      <w:pPr>
        <w:tabs>
          <w:tab w:val="left" w:pos="501"/>
        </w:tabs>
        <w:jc w:val="both"/>
        <w:rPr>
          <w:rFonts w:ascii="Times New Roman" w:hAnsi="Times New Roman" w:cs="Times New Roman"/>
          <w:b/>
          <w:noProof/>
          <w:sz w:val="24"/>
          <w:szCs w:val="24"/>
          <w:lang w:eastAsia="es-CO"/>
        </w:rPr>
      </w:pPr>
      <w:r w:rsidRPr="00AD7C52">
        <w:rPr>
          <w:rFonts w:ascii="Times New Roman" w:hAnsi="Times New Roman" w:cs="Times New Roman"/>
          <w:b/>
          <w:noProof/>
          <w:sz w:val="24"/>
          <w:szCs w:val="24"/>
          <w:lang w:eastAsia="es-CO"/>
        </w:rPr>
        <w:t xml:space="preserve"> </w:t>
      </w:r>
    </w:p>
    <w:p w:rsidR="0022305C" w:rsidRPr="00AD7C52" w:rsidRDefault="00172C86" w:rsidP="00035553">
      <w:pPr>
        <w:tabs>
          <w:tab w:val="left" w:pos="501"/>
        </w:tabs>
        <w:jc w:val="both"/>
        <w:rPr>
          <w:rFonts w:ascii="Times New Roman" w:hAnsi="Times New Roman" w:cs="Times New Roman"/>
          <w:noProof/>
          <w:sz w:val="24"/>
          <w:szCs w:val="24"/>
          <w:lang w:eastAsia="es-CO"/>
        </w:rPr>
      </w:pPr>
      <w:r w:rsidRPr="00AD7C52">
        <w:rPr>
          <w:rFonts w:ascii="Times New Roman" w:hAnsi="Times New Roman" w:cs="Times New Roman"/>
          <w:b/>
          <w:noProof/>
          <w:sz w:val="24"/>
          <w:szCs w:val="24"/>
          <w:lang w:eastAsia="es-CO"/>
        </w:rPr>
        <w:t xml:space="preserve">CONSUMO DE ALIMENTO: </w:t>
      </w:r>
      <w:r w:rsidRPr="00AD7C52">
        <w:rPr>
          <w:rFonts w:ascii="Times New Roman" w:hAnsi="Times New Roman" w:cs="Times New Roman"/>
          <w:noProof/>
          <w:sz w:val="24"/>
          <w:szCs w:val="24"/>
          <w:lang w:eastAsia="es-CO"/>
        </w:rPr>
        <w:t xml:space="preserve">Los 4 tipos de alimento que se ofrecen a las aves son conocidos como priniciador, pollito, engorde y finalizador los cuales satisfacen los requeriminetos nutricionales de las aves según la edad en que se encuentren. </w:t>
      </w:r>
      <w:r w:rsidR="000A602A" w:rsidRPr="00AD7C52">
        <w:rPr>
          <w:rFonts w:ascii="Times New Roman" w:hAnsi="Times New Roman" w:cs="Times New Roman"/>
          <w:noProof/>
          <w:sz w:val="24"/>
          <w:szCs w:val="24"/>
          <w:lang w:eastAsia="es-CO"/>
        </w:rPr>
        <w:t>El preiniciador llega a la granja en bultos de 40 kg y se raciona durante los primeros 10 dias, el alimento pollito y engorde llega a la granja a granel y es su</w:t>
      </w:r>
      <w:r w:rsidR="00344E04" w:rsidRPr="00AD7C52">
        <w:rPr>
          <w:rFonts w:ascii="Times New Roman" w:hAnsi="Times New Roman" w:cs="Times New Roman"/>
          <w:noProof/>
          <w:sz w:val="24"/>
          <w:szCs w:val="24"/>
          <w:lang w:eastAsia="es-CO"/>
        </w:rPr>
        <w:t>minitrado del dí</w:t>
      </w:r>
      <w:r w:rsidR="000A602A" w:rsidRPr="00AD7C52">
        <w:rPr>
          <w:rFonts w:ascii="Times New Roman" w:hAnsi="Times New Roman" w:cs="Times New Roman"/>
          <w:noProof/>
          <w:sz w:val="24"/>
          <w:szCs w:val="24"/>
          <w:lang w:eastAsia="es-CO"/>
        </w:rPr>
        <w:t>a 11 al dia 37, a partir de</w:t>
      </w:r>
      <w:r w:rsidR="00344E04" w:rsidRPr="00AD7C52">
        <w:rPr>
          <w:rFonts w:ascii="Times New Roman" w:hAnsi="Times New Roman" w:cs="Times New Roman"/>
          <w:noProof/>
          <w:sz w:val="24"/>
          <w:szCs w:val="24"/>
          <w:lang w:eastAsia="es-CO"/>
        </w:rPr>
        <w:t xml:space="preserve"> alli</w:t>
      </w:r>
      <w:r w:rsidR="00B13BD7" w:rsidRPr="00AD7C52">
        <w:rPr>
          <w:rFonts w:ascii="Times New Roman" w:hAnsi="Times New Roman" w:cs="Times New Roman"/>
          <w:noProof/>
          <w:sz w:val="24"/>
          <w:szCs w:val="24"/>
          <w:lang w:eastAsia="es-CO"/>
        </w:rPr>
        <w:t xml:space="preserve"> se ofrece el alimento finalizador </w:t>
      </w:r>
      <w:r w:rsidR="000A602A" w:rsidRPr="00AD7C52">
        <w:rPr>
          <w:rFonts w:ascii="Times New Roman" w:hAnsi="Times New Roman" w:cs="Times New Roman"/>
          <w:noProof/>
          <w:sz w:val="24"/>
          <w:szCs w:val="24"/>
          <w:lang w:eastAsia="es-CO"/>
        </w:rPr>
        <w:t>el cual puede llegar a la granja  en bulto o a granel</w:t>
      </w:r>
      <w:r w:rsidR="00400F0A" w:rsidRPr="00AD7C52">
        <w:rPr>
          <w:rFonts w:ascii="Times New Roman" w:hAnsi="Times New Roman" w:cs="Times New Roman"/>
          <w:noProof/>
          <w:sz w:val="24"/>
          <w:szCs w:val="24"/>
          <w:lang w:eastAsia="es-CO"/>
        </w:rPr>
        <w:t>. Para la programación de alimento existe una tabla que permite conocer el consumo diario por ave y asi saber</w:t>
      </w:r>
      <w:r w:rsidR="00607411" w:rsidRPr="00AD7C52">
        <w:rPr>
          <w:rFonts w:ascii="Times New Roman" w:hAnsi="Times New Roman" w:cs="Times New Roman"/>
          <w:noProof/>
          <w:sz w:val="24"/>
          <w:szCs w:val="24"/>
          <w:lang w:eastAsia="es-CO"/>
        </w:rPr>
        <w:t xml:space="preserve"> la cantidad de alimento que requiere </w:t>
      </w:r>
      <w:r w:rsidR="00400F0A" w:rsidRPr="00AD7C52">
        <w:rPr>
          <w:rFonts w:ascii="Times New Roman" w:hAnsi="Times New Roman" w:cs="Times New Roman"/>
          <w:noProof/>
          <w:sz w:val="24"/>
          <w:szCs w:val="24"/>
          <w:lang w:eastAsia="es-CO"/>
        </w:rPr>
        <w:t>cada galpon, estos consumos dependen de el s</w:t>
      </w:r>
      <w:r w:rsidR="007B01CC" w:rsidRPr="00AD7C52">
        <w:rPr>
          <w:rFonts w:ascii="Times New Roman" w:hAnsi="Times New Roman" w:cs="Times New Roman"/>
          <w:noProof/>
          <w:sz w:val="24"/>
          <w:szCs w:val="24"/>
          <w:lang w:eastAsia="es-CO"/>
        </w:rPr>
        <w:t>exo que tengan las aves ya</w:t>
      </w:r>
      <w:r w:rsidR="00607411" w:rsidRPr="00AD7C52">
        <w:rPr>
          <w:rFonts w:ascii="Times New Roman" w:hAnsi="Times New Roman" w:cs="Times New Roman"/>
          <w:noProof/>
          <w:sz w:val="24"/>
          <w:szCs w:val="24"/>
          <w:lang w:eastAsia="es-CO"/>
        </w:rPr>
        <w:t xml:space="preserve"> el consumo de los machos es mayor al de las hembras. Existe ademas una diferencia entre el consumo de alimento entre las dos lineas Ross y Cobb puesto que la segunda tiende a tener </w:t>
      </w:r>
      <w:r w:rsidR="00136E66" w:rsidRPr="00AD7C52">
        <w:rPr>
          <w:rFonts w:ascii="Times New Roman" w:hAnsi="Times New Roman" w:cs="Times New Roman"/>
          <w:noProof/>
          <w:sz w:val="24"/>
          <w:szCs w:val="24"/>
          <w:lang w:eastAsia="es-CO"/>
        </w:rPr>
        <w:t xml:space="preserve">un consumo mayor, </w:t>
      </w:r>
      <w:r w:rsidR="00344E04" w:rsidRPr="00AD7C52">
        <w:rPr>
          <w:rFonts w:ascii="Times New Roman" w:hAnsi="Times New Roman" w:cs="Times New Roman"/>
          <w:noProof/>
          <w:sz w:val="24"/>
          <w:szCs w:val="24"/>
          <w:lang w:eastAsia="es-CO"/>
        </w:rPr>
        <w:t>asi como una mayor conversió</w:t>
      </w:r>
      <w:r w:rsidR="00607411" w:rsidRPr="00AD7C52">
        <w:rPr>
          <w:rFonts w:ascii="Times New Roman" w:hAnsi="Times New Roman" w:cs="Times New Roman"/>
          <w:noProof/>
          <w:sz w:val="24"/>
          <w:szCs w:val="24"/>
          <w:lang w:eastAsia="es-CO"/>
        </w:rPr>
        <w:t>n. El alimento es</w:t>
      </w:r>
      <w:r w:rsidR="00AC7201" w:rsidRPr="00AD7C52">
        <w:rPr>
          <w:rFonts w:ascii="Times New Roman" w:hAnsi="Times New Roman" w:cs="Times New Roman"/>
          <w:noProof/>
          <w:sz w:val="24"/>
          <w:szCs w:val="24"/>
          <w:lang w:eastAsia="es-CO"/>
        </w:rPr>
        <w:t xml:space="preserve"> suspendido 8 horas antes de la</w:t>
      </w:r>
      <w:r w:rsidR="00607411" w:rsidRPr="00AD7C52">
        <w:rPr>
          <w:rFonts w:ascii="Times New Roman" w:hAnsi="Times New Roman" w:cs="Times New Roman"/>
          <w:noProof/>
          <w:sz w:val="24"/>
          <w:szCs w:val="24"/>
          <w:lang w:eastAsia="es-CO"/>
        </w:rPr>
        <w:t xml:space="preserve"> salida </w:t>
      </w:r>
      <w:r w:rsidR="00AC7201" w:rsidRPr="00AD7C52">
        <w:rPr>
          <w:rFonts w:ascii="Times New Roman" w:hAnsi="Times New Roman" w:cs="Times New Roman"/>
          <w:noProof/>
          <w:sz w:val="24"/>
          <w:szCs w:val="24"/>
          <w:lang w:eastAsia="es-CO"/>
        </w:rPr>
        <w:t xml:space="preserve">de las aves </w:t>
      </w:r>
      <w:r w:rsidR="00607411" w:rsidRPr="00AD7C52">
        <w:rPr>
          <w:rFonts w:ascii="Times New Roman" w:hAnsi="Times New Roman" w:cs="Times New Roman"/>
          <w:noProof/>
          <w:sz w:val="24"/>
          <w:szCs w:val="24"/>
          <w:lang w:eastAsia="es-CO"/>
        </w:rPr>
        <w:t>entre el dia 40 y 45</w:t>
      </w:r>
      <w:r w:rsidR="00AC7201" w:rsidRPr="00AD7C52">
        <w:rPr>
          <w:rFonts w:ascii="Times New Roman" w:hAnsi="Times New Roman" w:cs="Times New Roman"/>
          <w:noProof/>
          <w:sz w:val="24"/>
          <w:szCs w:val="24"/>
          <w:lang w:eastAsia="es-CO"/>
        </w:rPr>
        <w:t xml:space="preserve"> de edad para ser llevados</w:t>
      </w:r>
      <w:r w:rsidR="00607411" w:rsidRPr="00AD7C52">
        <w:rPr>
          <w:rFonts w:ascii="Times New Roman" w:hAnsi="Times New Roman" w:cs="Times New Roman"/>
          <w:noProof/>
          <w:sz w:val="24"/>
          <w:szCs w:val="24"/>
          <w:lang w:eastAsia="es-CO"/>
        </w:rPr>
        <w:t xml:space="preserve"> a la planta de beneficio para garantizar que no se encuentre alimento en las visceras.</w:t>
      </w:r>
      <w:r w:rsidR="00AC7201" w:rsidRPr="00AD7C52">
        <w:rPr>
          <w:rFonts w:ascii="Times New Roman" w:hAnsi="Times New Roman" w:cs="Times New Roman"/>
          <w:noProof/>
          <w:sz w:val="24"/>
          <w:szCs w:val="24"/>
          <w:lang w:eastAsia="es-CO"/>
        </w:rPr>
        <w:t xml:space="preserve"> </w:t>
      </w:r>
    </w:p>
    <w:p w:rsidR="00C72F17" w:rsidRPr="00AD7C52" w:rsidRDefault="00035553" w:rsidP="00914BE1">
      <w:pPr>
        <w:tabs>
          <w:tab w:val="left" w:pos="329"/>
        </w:tabs>
        <w:jc w:val="both"/>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 xml:space="preserve">      </w:t>
      </w:r>
      <w:r w:rsidR="0000290F" w:rsidRPr="00AD7C52">
        <w:rPr>
          <w:rFonts w:ascii="Times New Roman" w:hAnsi="Times New Roman" w:cs="Times New Roman"/>
          <w:noProof/>
          <w:sz w:val="24"/>
          <w:szCs w:val="24"/>
          <w:lang w:eastAsia="es-CO"/>
        </w:rPr>
        <w:t>La</w:t>
      </w:r>
      <w:r w:rsidR="00FB77B3" w:rsidRPr="00AD7C52">
        <w:rPr>
          <w:rFonts w:ascii="Times New Roman" w:hAnsi="Times New Roman" w:cs="Times New Roman"/>
          <w:noProof/>
          <w:sz w:val="24"/>
          <w:szCs w:val="24"/>
          <w:lang w:eastAsia="es-CO"/>
        </w:rPr>
        <w:t xml:space="preserve"> </w:t>
      </w:r>
      <w:r w:rsidR="0000290F" w:rsidRPr="00AD7C52">
        <w:rPr>
          <w:rFonts w:ascii="Times New Roman" w:hAnsi="Times New Roman" w:cs="Times New Roman"/>
          <w:noProof/>
          <w:sz w:val="24"/>
          <w:szCs w:val="24"/>
          <w:lang w:eastAsia="es-CO"/>
        </w:rPr>
        <w:t>cantidad de alimento consumida</w:t>
      </w:r>
      <w:r w:rsidR="00FB77B3" w:rsidRPr="00AD7C52">
        <w:rPr>
          <w:rFonts w:ascii="Times New Roman" w:hAnsi="Times New Roman" w:cs="Times New Roman"/>
          <w:noProof/>
          <w:sz w:val="24"/>
          <w:szCs w:val="24"/>
          <w:lang w:eastAsia="es-CO"/>
        </w:rPr>
        <w:t xml:space="preserve"> durante el lote 31 de la granja Martin de</w:t>
      </w:r>
      <w:r w:rsidR="0000290F" w:rsidRPr="00AD7C52">
        <w:rPr>
          <w:rFonts w:ascii="Times New Roman" w:hAnsi="Times New Roman" w:cs="Times New Roman"/>
          <w:noProof/>
          <w:sz w:val="24"/>
          <w:szCs w:val="24"/>
          <w:lang w:eastAsia="es-CO"/>
        </w:rPr>
        <w:t xml:space="preserve"> Tours fue la programada al inicio del lot</w:t>
      </w:r>
      <w:r w:rsidR="003D5937" w:rsidRPr="00AD7C52">
        <w:rPr>
          <w:rFonts w:ascii="Times New Roman" w:hAnsi="Times New Roman" w:cs="Times New Roman"/>
          <w:noProof/>
          <w:sz w:val="24"/>
          <w:szCs w:val="24"/>
          <w:lang w:eastAsia="es-CO"/>
        </w:rPr>
        <w:t>e, a pesar de esto se registraró</w:t>
      </w:r>
      <w:r w:rsidR="0000290F" w:rsidRPr="00AD7C52">
        <w:rPr>
          <w:rFonts w:ascii="Times New Roman" w:hAnsi="Times New Roman" w:cs="Times New Roman"/>
          <w:noProof/>
          <w:sz w:val="24"/>
          <w:szCs w:val="24"/>
          <w:lang w:eastAsia="es-CO"/>
        </w:rPr>
        <w:t xml:space="preserve">n consumos bajos en la etapa de </w:t>
      </w:r>
      <w:r w:rsidR="00DD7ADE" w:rsidRPr="00AD7C52">
        <w:rPr>
          <w:rFonts w:ascii="Times New Roman" w:hAnsi="Times New Roman" w:cs="Times New Roman"/>
          <w:noProof/>
          <w:sz w:val="24"/>
          <w:szCs w:val="24"/>
          <w:lang w:eastAsia="es-CO"/>
        </w:rPr>
        <w:t>preiniciador y pollito, lo que repercutio en los pesos registrado</w:t>
      </w:r>
      <w:r w:rsidR="00EC646F" w:rsidRPr="00AD7C52">
        <w:rPr>
          <w:rFonts w:ascii="Times New Roman" w:hAnsi="Times New Roman" w:cs="Times New Roman"/>
          <w:noProof/>
          <w:sz w:val="24"/>
          <w:szCs w:val="24"/>
          <w:lang w:eastAsia="es-CO"/>
        </w:rPr>
        <w:t xml:space="preserve">s en </w:t>
      </w:r>
      <w:r w:rsidR="00DD7ADE" w:rsidRPr="00AD7C52">
        <w:rPr>
          <w:rFonts w:ascii="Times New Roman" w:hAnsi="Times New Roman" w:cs="Times New Roman"/>
          <w:noProof/>
          <w:sz w:val="24"/>
          <w:szCs w:val="24"/>
          <w:lang w:eastAsia="es-CO"/>
        </w:rPr>
        <w:t xml:space="preserve"> primera </w:t>
      </w:r>
      <w:r w:rsidR="00EC646F" w:rsidRPr="00AD7C52">
        <w:rPr>
          <w:rFonts w:ascii="Times New Roman" w:hAnsi="Times New Roman" w:cs="Times New Roman"/>
          <w:noProof/>
          <w:sz w:val="24"/>
          <w:szCs w:val="24"/>
          <w:lang w:eastAsia="es-CO"/>
        </w:rPr>
        <w:t xml:space="preserve">y segunda </w:t>
      </w:r>
      <w:r w:rsidR="00DD7ADE" w:rsidRPr="00AD7C52">
        <w:rPr>
          <w:rFonts w:ascii="Times New Roman" w:hAnsi="Times New Roman" w:cs="Times New Roman"/>
          <w:noProof/>
          <w:sz w:val="24"/>
          <w:szCs w:val="24"/>
          <w:lang w:eastAsia="es-CO"/>
        </w:rPr>
        <w:t>semana</w:t>
      </w:r>
      <w:r w:rsidR="00EC646F" w:rsidRPr="00AD7C52">
        <w:rPr>
          <w:rFonts w:ascii="Times New Roman" w:hAnsi="Times New Roman" w:cs="Times New Roman"/>
          <w:noProof/>
          <w:sz w:val="24"/>
          <w:szCs w:val="24"/>
          <w:lang w:eastAsia="es-CO"/>
        </w:rPr>
        <w:t>.</w:t>
      </w:r>
      <w:r w:rsidR="00570B6A" w:rsidRPr="00AD7C52">
        <w:rPr>
          <w:rFonts w:ascii="Times New Roman" w:hAnsi="Times New Roman" w:cs="Times New Roman"/>
          <w:noProof/>
          <w:sz w:val="24"/>
          <w:szCs w:val="24"/>
          <w:lang w:eastAsia="es-CO"/>
        </w:rPr>
        <w:t xml:space="preserve"> </w:t>
      </w:r>
      <w:r w:rsidR="00510679" w:rsidRPr="00AD7C52">
        <w:rPr>
          <w:rFonts w:ascii="Times New Roman" w:hAnsi="Times New Roman" w:cs="Times New Roman"/>
          <w:noProof/>
          <w:sz w:val="24"/>
          <w:szCs w:val="24"/>
          <w:lang w:eastAsia="es-CO"/>
        </w:rPr>
        <w:t>D</w:t>
      </w:r>
      <w:r w:rsidR="00B36C8F" w:rsidRPr="00AD7C52">
        <w:rPr>
          <w:rFonts w:ascii="Times New Roman" w:hAnsi="Times New Roman" w:cs="Times New Roman"/>
          <w:noProof/>
          <w:sz w:val="24"/>
          <w:szCs w:val="24"/>
          <w:lang w:eastAsia="es-CO"/>
        </w:rPr>
        <w:t>urante el p</w:t>
      </w:r>
      <w:r w:rsidR="00510679" w:rsidRPr="00AD7C52">
        <w:rPr>
          <w:rFonts w:ascii="Times New Roman" w:hAnsi="Times New Roman" w:cs="Times New Roman"/>
          <w:noProof/>
          <w:sz w:val="24"/>
          <w:szCs w:val="24"/>
          <w:lang w:eastAsia="es-CO"/>
        </w:rPr>
        <w:t>eriodo en que se realizo</w:t>
      </w:r>
      <w:r w:rsidR="00B36C8F" w:rsidRPr="00AD7C52">
        <w:rPr>
          <w:rFonts w:ascii="Times New Roman" w:hAnsi="Times New Roman" w:cs="Times New Roman"/>
          <w:noProof/>
          <w:sz w:val="24"/>
          <w:szCs w:val="24"/>
          <w:lang w:eastAsia="es-CO"/>
        </w:rPr>
        <w:t xml:space="preserve"> el cambio de alimento</w:t>
      </w:r>
      <w:r w:rsidR="00510679" w:rsidRPr="00AD7C52">
        <w:rPr>
          <w:rFonts w:ascii="Times New Roman" w:hAnsi="Times New Roman" w:cs="Times New Roman"/>
          <w:noProof/>
          <w:sz w:val="24"/>
          <w:szCs w:val="24"/>
          <w:lang w:eastAsia="es-CO"/>
        </w:rPr>
        <w:t xml:space="preserve"> de preiniciador a pollito</w:t>
      </w:r>
      <w:r w:rsidR="00B36C8F" w:rsidRPr="00AD7C52">
        <w:rPr>
          <w:rFonts w:ascii="Times New Roman" w:hAnsi="Times New Roman" w:cs="Times New Roman"/>
          <w:noProof/>
          <w:sz w:val="24"/>
          <w:szCs w:val="24"/>
          <w:lang w:eastAsia="es-CO"/>
        </w:rPr>
        <w:t xml:space="preserve"> se presento un cuadro de  diarrea generalizada</w:t>
      </w:r>
      <w:r w:rsidR="008E1C5A" w:rsidRPr="00AD7C52">
        <w:rPr>
          <w:rFonts w:ascii="Times New Roman" w:hAnsi="Times New Roman" w:cs="Times New Roman"/>
          <w:noProof/>
          <w:sz w:val="24"/>
          <w:szCs w:val="24"/>
          <w:lang w:eastAsia="es-CO"/>
        </w:rPr>
        <w:t xml:space="preserve"> durante 4 dias, en este periodo se presentaron </w:t>
      </w:r>
      <w:r w:rsidR="00B36C8F" w:rsidRPr="00AD7C52">
        <w:rPr>
          <w:rFonts w:ascii="Times New Roman" w:hAnsi="Times New Roman" w:cs="Times New Roman"/>
          <w:noProof/>
          <w:sz w:val="24"/>
          <w:szCs w:val="24"/>
          <w:lang w:eastAsia="es-CO"/>
        </w:rPr>
        <w:t xml:space="preserve">camas </w:t>
      </w:r>
      <w:r w:rsidR="008E1C5A" w:rsidRPr="00AD7C52">
        <w:rPr>
          <w:rFonts w:ascii="Times New Roman" w:hAnsi="Times New Roman" w:cs="Times New Roman"/>
          <w:noProof/>
          <w:sz w:val="24"/>
          <w:szCs w:val="24"/>
          <w:lang w:eastAsia="es-CO"/>
        </w:rPr>
        <w:t>con alta humeda</w:t>
      </w:r>
      <w:r w:rsidR="004A3363" w:rsidRPr="00AD7C52">
        <w:rPr>
          <w:rFonts w:ascii="Times New Roman" w:hAnsi="Times New Roman" w:cs="Times New Roman"/>
          <w:noProof/>
          <w:sz w:val="24"/>
          <w:szCs w:val="24"/>
          <w:lang w:eastAsia="es-CO"/>
        </w:rPr>
        <w:t>d</w:t>
      </w:r>
      <w:r w:rsidR="005D5A97" w:rsidRPr="00AD7C52">
        <w:rPr>
          <w:rFonts w:ascii="Times New Roman" w:hAnsi="Times New Roman" w:cs="Times New Roman"/>
          <w:noProof/>
          <w:sz w:val="24"/>
          <w:szCs w:val="24"/>
          <w:lang w:eastAsia="es-CO"/>
        </w:rPr>
        <w:t>. Para ello se realizo arado de camas diario y cambio de material humedo por tamo seco.</w:t>
      </w:r>
    </w:p>
    <w:p w:rsidR="00186188" w:rsidRDefault="00186188" w:rsidP="006E44F7">
      <w:pPr>
        <w:tabs>
          <w:tab w:val="left" w:pos="501"/>
        </w:tabs>
        <w:jc w:val="both"/>
        <w:rPr>
          <w:rFonts w:ascii="Times New Roman" w:hAnsi="Times New Roman" w:cs="Times New Roman"/>
          <w:noProof/>
          <w:sz w:val="24"/>
          <w:szCs w:val="24"/>
          <w:lang w:eastAsia="es-CO"/>
        </w:rPr>
      </w:pPr>
    </w:p>
    <w:p w:rsidR="00186188" w:rsidRDefault="00186188" w:rsidP="006E44F7">
      <w:pPr>
        <w:tabs>
          <w:tab w:val="left" w:pos="501"/>
        </w:tabs>
        <w:jc w:val="both"/>
        <w:rPr>
          <w:rFonts w:ascii="Times New Roman" w:hAnsi="Times New Roman" w:cs="Times New Roman"/>
          <w:noProof/>
          <w:sz w:val="24"/>
          <w:szCs w:val="24"/>
          <w:lang w:eastAsia="es-CO"/>
        </w:rPr>
      </w:pPr>
    </w:p>
    <w:p w:rsidR="00CE3099" w:rsidRPr="00AD7C52" w:rsidRDefault="005D5A97" w:rsidP="006E44F7">
      <w:pPr>
        <w:tabs>
          <w:tab w:val="left" w:pos="501"/>
        </w:tabs>
        <w:jc w:val="both"/>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 xml:space="preserve">    </w:t>
      </w:r>
      <w:r w:rsidR="006E44F7" w:rsidRPr="00AD7C52">
        <w:rPr>
          <w:rFonts w:ascii="Times New Roman" w:hAnsi="Times New Roman" w:cs="Times New Roman"/>
          <w:noProof/>
          <w:sz w:val="24"/>
          <w:szCs w:val="24"/>
          <w:lang w:eastAsia="es-CO"/>
        </w:rPr>
        <w:t>Para los galpones 4, 5 y 6 el alimento consumido por la aves a partir del dia 22 recibe el nomb</w:t>
      </w:r>
      <w:r w:rsidR="00D2646E" w:rsidRPr="00AD7C52">
        <w:rPr>
          <w:rFonts w:ascii="Times New Roman" w:hAnsi="Times New Roman" w:cs="Times New Roman"/>
          <w:noProof/>
          <w:sz w:val="24"/>
          <w:szCs w:val="24"/>
          <w:lang w:eastAsia="es-CO"/>
        </w:rPr>
        <w:t>re de  campesino, este</w:t>
      </w:r>
      <w:r w:rsidR="00A6202B" w:rsidRPr="00AD7C52">
        <w:rPr>
          <w:rFonts w:ascii="Times New Roman" w:hAnsi="Times New Roman" w:cs="Times New Roman"/>
          <w:noProof/>
          <w:sz w:val="24"/>
          <w:szCs w:val="24"/>
          <w:lang w:eastAsia="es-CO"/>
        </w:rPr>
        <w:t xml:space="preserve"> </w:t>
      </w:r>
      <w:r w:rsidR="006E44F7" w:rsidRPr="00AD7C52">
        <w:rPr>
          <w:rFonts w:ascii="Times New Roman" w:hAnsi="Times New Roman" w:cs="Times New Roman"/>
          <w:noProof/>
          <w:sz w:val="24"/>
          <w:szCs w:val="24"/>
          <w:lang w:eastAsia="es-CO"/>
        </w:rPr>
        <w:t xml:space="preserve">se diferencia del alimento normal por tener un pigmento que causa que las aves tomen una tonalidad amarilla, este pigmento es extraido a partir de la flor </w:t>
      </w:r>
      <w:r w:rsidR="00916E28" w:rsidRPr="00AD7C52">
        <w:rPr>
          <w:rFonts w:ascii="Times New Roman" w:hAnsi="Times New Roman" w:cs="Times New Roman"/>
          <w:noProof/>
          <w:sz w:val="24"/>
          <w:szCs w:val="24"/>
          <w:lang w:eastAsia="es-CO"/>
        </w:rPr>
        <w:t>Cempasúchil</w:t>
      </w:r>
      <w:r w:rsidR="006E44F7" w:rsidRPr="00AD7C52">
        <w:rPr>
          <w:rFonts w:ascii="Times New Roman" w:hAnsi="Times New Roman" w:cs="Times New Roman"/>
          <w:noProof/>
          <w:sz w:val="24"/>
          <w:szCs w:val="24"/>
          <w:lang w:eastAsia="es-CO"/>
        </w:rPr>
        <w:t xml:space="preserve">. En el dia 30 y 35 de edad se mide la pigmentacion para </w:t>
      </w:r>
      <w:r w:rsidR="00510679" w:rsidRPr="00AD7C52">
        <w:rPr>
          <w:rFonts w:ascii="Times New Roman" w:hAnsi="Times New Roman" w:cs="Times New Roman"/>
          <w:noProof/>
          <w:sz w:val="24"/>
          <w:szCs w:val="24"/>
          <w:lang w:eastAsia="es-CO"/>
        </w:rPr>
        <w:t>conocer</w:t>
      </w:r>
      <w:r w:rsidR="006E44F7" w:rsidRPr="00AD7C52">
        <w:rPr>
          <w:rFonts w:ascii="Times New Roman" w:hAnsi="Times New Roman" w:cs="Times New Roman"/>
          <w:noProof/>
          <w:sz w:val="24"/>
          <w:szCs w:val="24"/>
          <w:lang w:eastAsia="es-CO"/>
        </w:rPr>
        <w:t xml:space="preserve"> el nivel de </w:t>
      </w:r>
      <w:r w:rsidR="00510679" w:rsidRPr="00AD7C52">
        <w:rPr>
          <w:rFonts w:ascii="Times New Roman" w:hAnsi="Times New Roman" w:cs="Times New Roman"/>
          <w:noProof/>
          <w:sz w:val="24"/>
          <w:szCs w:val="24"/>
          <w:lang w:eastAsia="es-CO"/>
        </w:rPr>
        <w:t>esta</w:t>
      </w:r>
      <w:r w:rsidR="006E44F7" w:rsidRPr="00AD7C52">
        <w:rPr>
          <w:rFonts w:ascii="Times New Roman" w:hAnsi="Times New Roman" w:cs="Times New Roman"/>
          <w:noProof/>
          <w:sz w:val="24"/>
          <w:szCs w:val="24"/>
          <w:lang w:eastAsia="es-CO"/>
        </w:rPr>
        <w:t xml:space="preserve"> y determinar si es apto para venderse como pollo “campesino”.</w:t>
      </w:r>
      <w:r w:rsidR="00510679" w:rsidRPr="00AD7C52">
        <w:rPr>
          <w:rFonts w:ascii="Times New Roman" w:hAnsi="Times New Roman" w:cs="Times New Roman"/>
          <w:noProof/>
          <w:sz w:val="24"/>
          <w:szCs w:val="24"/>
          <w:lang w:eastAsia="es-CO"/>
        </w:rPr>
        <w:t xml:space="preserve"> </w:t>
      </w:r>
      <w:r w:rsidRPr="00AD7C52">
        <w:rPr>
          <w:rFonts w:ascii="Times New Roman" w:hAnsi="Times New Roman" w:cs="Times New Roman"/>
          <w:noProof/>
          <w:sz w:val="24"/>
          <w:szCs w:val="24"/>
          <w:lang w:eastAsia="es-CO"/>
        </w:rPr>
        <w:t>A traves de una medid</w:t>
      </w:r>
      <w:r w:rsidR="00856833" w:rsidRPr="00AD7C52">
        <w:rPr>
          <w:rFonts w:ascii="Times New Roman" w:hAnsi="Times New Roman" w:cs="Times New Roman"/>
          <w:noProof/>
          <w:sz w:val="24"/>
          <w:szCs w:val="24"/>
          <w:lang w:eastAsia="es-CO"/>
        </w:rPr>
        <w:t>or de ondas delta que determina</w:t>
      </w:r>
      <w:r w:rsidRPr="00AD7C52">
        <w:rPr>
          <w:rFonts w:ascii="Times New Roman" w:hAnsi="Times New Roman" w:cs="Times New Roman"/>
          <w:noProof/>
          <w:sz w:val="24"/>
          <w:szCs w:val="24"/>
          <w:lang w:eastAsia="es-CO"/>
        </w:rPr>
        <w:t xml:space="preserve"> la intensidad de color</w:t>
      </w:r>
      <w:r w:rsidR="00856833" w:rsidRPr="00AD7C52">
        <w:rPr>
          <w:rFonts w:ascii="Times New Roman" w:hAnsi="Times New Roman" w:cs="Times New Roman"/>
          <w:noProof/>
          <w:sz w:val="24"/>
          <w:szCs w:val="24"/>
          <w:lang w:eastAsia="es-CO"/>
        </w:rPr>
        <w:t xml:space="preserve"> se realiza la medicion al 1% de las aves </w:t>
      </w:r>
      <w:r w:rsidR="003D5937" w:rsidRPr="00AD7C52">
        <w:rPr>
          <w:rFonts w:ascii="Times New Roman" w:hAnsi="Times New Roman" w:cs="Times New Roman"/>
          <w:noProof/>
          <w:sz w:val="24"/>
          <w:szCs w:val="24"/>
          <w:lang w:eastAsia="es-CO"/>
        </w:rPr>
        <w:t>de cada galpó</w:t>
      </w:r>
      <w:r w:rsidR="00856833" w:rsidRPr="00AD7C52">
        <w:rPr>
          <w:rFonts w:ascii="Times New Roman" w:hAnsi="Times New Roman" w:cs="Times New Roman"/>
          <w:noProof/>
          <w:sz w:val="24"/>
          <w:szCs w:val="24"/>
          <w:lang w:eastAsia="es-CO"/>
        </w:rPr>
        <w:t xml:space="preserve">n como muestra la </w:t>
      </w:r>
      <w:r w:rsidR="007B5729" w:rsidRPr="00AD7C52">
        <w:rPr>
          <w:rFonts w:ascii="Times New Roman" w:hAnsi="Times New Roman" w:cs="Times New Roman"/>
          <w:noProof/>
          <w:sz w:val="24"/>
          <w:szCs w:val="24"/>
          <w:lang w:eastAsia="es-CO"/>
        </w:rPr>
        <w:t>figura 17</w:t>
      </w:r>
      <w:r w:rsidR="00856833" w:rsidRPr="00AD7C52">
        <w:rPr>
          <w:rFonts w:ascii="Times New Roman" w:hAnsi="Times New Roman" w:cs="Times New Roman"/>
          <w:noProof/>
          <w:sz w:val="24"/>
          <w:szCs w:val="24"/>
          <w:lang w:eastAsia="es-CO"/>
        </w:rPr>
        <w:t>.</w:t>
      </w:r>
      <w:r w:rsidR="00A6202B" w:rsidRPr="00AD7C52">
        <w:rPr>
          <w:rFonts w:ascii="Times New Roman" w:hAnsi="Times New Roman" w:cs="Times New Roman"/>
          <w:noProof/>
          <w:sz w:val="24"/>
          <w:szCs w:val="24"/>
          <w:lang w:eastAsia="es-CO"/>
        </w:rPr>
        <w:t xml:space="preserve"> </w:t>
      </w:r>
      <w:r w:rsidRPr="00AD7C52">
        <w:rPr>
          <w:rFonts w:ascii="Times New Roman" w:hAnsi="Times New Roman" w:cs="Times New Roman"/>
          <w:noProof/>
          <w:sz w:val="24"/>
          <w:szCs w:val="24"/>
          <w:lang w:eastAsia="es-CO"/>
        </w:rPr>
        <w:t>Valores superiores a 17 deltas indica</w:t>
      </w:r>
      <w:r w:rsidR="00856833" w:rsidRPr="00AD7C52">
        <w:rPr>
          <w:rFonts w:ascii="Times New Roman" w:hAnsi="Times New Roman" w:cs="Times New Roman"/>
          <w:noProof/>
          <w:sz w:val="24"/>
          <w:szCs w:val="24"/>
          <w:lang w:eastAsia="es-CO"/>
        </w:rPr>
        <w:t>n</w:t>
      </w:r>
      <w:r w:rsidRPr="00AD7C52">
        <w:rPr>
          <w:rFonts w:ascii="Times New Roman" w:hAnsi="Times New Roman" w:cs="Times New Roman"/>
          <w:noProof/>
          <w:sz w:val="24"/>
          <w:szCs w:val="24"/>
          <w:lang w:eastAsia="es-CO"/>
        </w:rPr>
        <w:t xml:space="preserve"> </w:t>
      </w:r>
    </w:p>
    <w:p w:rsidR="006E44F7" w:rsidRPr="00AD7C52" w:rsidRDefault="005D5A97" w:rsidP="006E44F7">
      <w:pPr>
        <w:tabs>
          <w:tab w:val="left" w:pos="501"/>
        </w:tabs>
        <w:jc w:val="both"/>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 xml:space="preserve">un buen nivel de pigmentación. </w:t>
      </w:r>
      <w:r w:rsidR="004A3363" w:rsidRPr="00AD7C52">
        <w:rPr>
          <w:rFonts w:ascii="Times New Roman" w:hAnsi="Times New Roman" w:cs="Times New Roman"/>
          <w:noProof/>
          <w:sz w:val="24"/>
          <w:szCs w:val="24"/>
          <w:lang w:eastAsia="es-CO"/>
        </w:rPr>
        <w:t xml:space="preserve"> </w:t>
      </w:r>
      <w:r w:rsidR="00916E28" w:rsidRPr="00AD7C52">
        <w:rPr>
          <w:rFonts w:ascii="Times New Roman" w:hAnsi="Times New Roman" w:cs="Times New Roman"/>
          <w:noProof/>
          <w:sz w:val="24"/>
          <w:szCs w:val="24"/>
          <w:lang w:eastAsia="es-CO"/>
        </w:rPr>
        <w:t>En este caso los 3 galpones obtvieron los niveles</w:t>
      </w:r>
      <w:r w:rsidR="003D5937" w:rsidRPr="00AD7C52">
        <w:rPr>
          <w:rFonts w:ascii="Times New Roman" w:hAnsi="Times New Roman" w:cs="Times New Roman"/>
          <w:noProof/>
          <w:sz w:val="24"/>
          <w:szCs w:val="24"/>
          <w:lang w:eastAsia="es-CO"/>
        </w:rPr>
        <w:t xml:space="preserve"> </w:t>
      </w:r>
      <w:r w:rsidR="00916E28" w:rsidRPr="00AD7C52">
        <w:rPr>
          <w:rFonts w:ascii="Times New Roman" w:hAnsi="Times New Roman" w:cs="Times New Roman"/>
          <w:noProof/>
          <w:sz w:val="24"/>
          <w:szCs w:val="24"/>
          <w:lang w:eastAsia="es-CO"/>
        </w:rPr>
        <w:t>necesarios para ser</w:t>
      </w:r>
      <w:r w:rsidRPr="00AD7C52">
        <w:rPr>
          <w:rFonts w:ascii="Times New Roman" w:hAnsi="Times New Roman" w:cs="Times New Roman"/>
          <w:noProof/>
          <w:sz w:val="24"/>
          <w:szCs w:val="24"/>
          <w:lang w:eastAsia="es-CO"/>
        </w:rPr>
        <w:t xml:space="preserve"> </w:t>
      </w:r>
      <w:r w:rsidR="00916E28" w:rsidRPr="00AD7C52">
        <w:rPr>
          <w:rFonts w:ascii="Times New Roman" w:hAnsi="Times New Roman" w:cs="Times New Roman"/>
          <w:noProof/>
          <w:sz w:val="24"/>
          <w:szCs w:val="24"/>
          <w:lang w:eastAsia="es-CO"/>
        </w:rPr>
        <w:t xml:space="preserve">enviados a </w:t>
      </w:r>
      <w:r w:rsidR="003D5937" w:rsidRPr="00AD7C52">
        <w:rPr>
          <w:rFonts w:ascii="Times New Roman" w:hAnsi="Times New Roman" w:cs="Times New Roman"/>
          <w:noProof/>
          <w:sz w:val="24"/>
          <w:szCs w:val="24"/>
          <w:lang w:eastAsia="es-CO"/>
        </w:rPr>
        <w:t xml:space="preserve">la </w:t>
      </w:r>
      <w:r w:rsidR="00916E28" w:rsidRPr="00AD7C52">
        <w:rPr>
          <w:rFonts w:ascii="Times New Roman" w:hAnsi="Times New Roman" w:cs="Times New Roman"/>
          <w:noProof/>
          <w:sz w:val="24"/>
          <w:szCs w:val="24"/>
          <w:lang w:eastAsia="es-CO"/>
        </w:rPr>
        <w:t>planta</w:t>
      </w:r>
      <w:r w:rsidR="003D5937" w:rsidRPr="00AD7C52">
        <w:rPr>
          <w:rFonts w:ascii="Times New Roman" w:hAnsi="Times New Roman" w:cs="Times New Roman"/>
          <w:noProof/>
          <w:sz w:val="24"/>
          <w:szCs w:val="24"/>
          <w:lang w:eastAsia="es-CO"/>
        </w:rPr>
        <w:t xml:space="preserve"> de sacrificio</w:t>
      </w:r>
      <w:r w:rsidR="00916E28" w:rsidRPr="00AD7C52">
        <w:rPr>
          <w:rFonts w:ascii="Times New Roman" w:hAnsi="Times New Roman" w:cs="Times New Roman"/>
          <w:noProof/>
          <w:sz w:val="24"/>
          <w:szCs w:val="24"/>
          <w:lang w:eastAsia="es-CO"/>
        </w:rPr>
        <w:t xml:space="preserve"> como pollo “campesino”.</w:t>
      </w:r>
    </w:p>
    <w:p w:rsidR="006E44F7" w:rsidRPr="00AD7C52" w:rsidRDefault="00612BA1" w:rsidP="00914BE1">
      <w:pPr>
        <w:tabs>
          <w:tab w:val="left" w:pos="329"/>
        </w:tabs>
        <w:jc w:val="both"/>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drawing>
          <wp:anchor distT="0" distB="0" distL="114300" distR="114300" simplePos="0" relativeHeight="251599360" behindDoc="1" locked="0" layoutInCell="1" allowOverlap="1" wp14:anchorId="024C5BAB" wp14:editId="46657375">
            <wp:simplePos x="0" y="0"/>
            <wp:positionH relativeFrom="margin">
              <wp:posOffset>1523743</wp:posOffset>
            </wp:positionH>
            <wp:positionV relativeFrom="paragraph">
              <wp:posOffset>66281</wp:posOffset>
            </wp:positionV>
            <wp:extent cx="2788920" cy="2637155"/>
            <wp:effectExtent l="57150" t="57150" r="106680" b="106045"/>
            <wp:wrapNone/>
            <wp:docPr id="203" name="Imagen 203" descr="C:\Users\USUARIO\Documents\M&amp;S\Sent\IMG-20161011-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ocuments\M&amp;S\Sent\IMG-20161011-WA0008.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22" t="9828" r="1108" b="32194"/>
                    <a:stretch/>
                  </pic:blipFill>
                  <pic:spPr bwMode="auto">
                    <a:xfrm>
                      <a:off x="0" y="0"/>
                      <a:ext cx="2788920" cy="2637155"/>
                    </a:xfrm>
                    <a:prstGeom prst="rect">
                      <a:avLst/>
                    </a:prstGeom>
                    <a:ln w="3175"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D5A97" w:rsidRPr="00AD7C52" w:rsidRDefault="005D5A97" w:rsidP="005D5A97">
      <w:pPr>
        <w:tabs>
          <w:tab w:val="left" w:pos="3646"/>
        </w:tabs>
        <w:jc w:val="both"/>
        <w:rPr>
          <w:rFonts w:ascii="Times New Roman" w:hAnsi="Times New Roman" w:cs="Times New Roman"/>
          <w:noProof/>
          <w:sz w:val="24"/>
          <w:szCs w:val="24"/>
          <w:lang w:eastAsia="es-CO"/>
        </w:rPr>
      </w:pPr>
    </w:p>
    <w:p w:rsidR="008E1C5A" w:rsidRPr="00AD7C52" w:rsidRDefault="005D5A97" w:rsidP="00612BA1">
      <w:pPr>
        <w:tabs>
          <w:tab w:val="left" w:pos="3646"/>
          <w:tab w:val="left" w:pos="5541"/>
        </w:tabs>
        <w:jc w:val="both"/>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ab/>
      </w:r>
      <w:r w:rsidR="00612BA1" w:rsidRPr="00AD7C52">
        <w:rPr>
          <w:rFonts w:ascii="Times New Roman" w:hAnsi="Times New Roman" w:cs="Times New Roman"/>
          <w:noProof/>
          <w:sz w:val="24"/>
          <w:szCs w:val="24"/>
          <w:lang w:eastAsia="es-CO"/>
        </w:rPr>
        <w:tab/>
      </w:r>
    </w:p>
    <w:p w:rsidR="005D4391" w:rsidRPr="00AD7C52" w:rsidRDefault="005D4391" w:rsidP="005D4391">
      <w:pPr>
        <w:tabs>
          <w:tab w:val="left" w:pos="329"/>
        </w:tabs>
        <w:rPr>
          <w:rFonts w:ascii="Times New Roman" w:hAnsi="Times New Roman" w:cs="Times New Roman"/>
          <w:noProof/>
          <w:sz w:val="24"/>
          <w:szCs w:val="24"/>
          <w:lang w:eastAsia="es-CO"/>
        </w:rPr>
      </w:pPr>
    </w:p>
    <w:p w:rsidR="005D4391" w:rsidRPr="00AD7C52" w:rsidRDefault="005D4391" w:rsidP="005D4391">
      <w:pPr>
        <w:tabs>
          <w:tab w:val="left" w:pos="329"/>
        </w:tabs>
        <w:rPr>
          <w:rFonts w:ascii="Times New Roman" w:hAnsi="Times New Roman" w:cs="Times New Roman"/>
          <w:noProof/>
          <w:sz w:val="24"/>
          <w:szCs w:val="24"/>
          <w:lang w:eastAsia="es-CO"/>
        </w:rPr>
      </w:pPr>
    </w:p>
    <w:p w:rsidR="00630B28" w:rsidRPr="00AD7C52" w:rsidRDefault="00630B28" w:rsidP="00630B28">
      <w:pPr>
        <w:tabs>
          <w:tab w:val="left" w:pos="6641"/>
        </w:tabs>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ab/>
      </w:r>
    </w:p>
    <w:p w:rsidR="00630B28" w:rsidRPr="00AD7C52" w:rsidRDefault="00630B28" w:rsidP="005D4391">
      <w:pPr>
        <w:tabs>
          <w:tab w:val="left" w:pos="329"/>
        </w:tabs>
        <w:rPr>
          <w:rFonts w:ascii="Times New Roman" w:hAnsi="Times New Roman" w:cs="Times New Roman"/>
          <w:noProof/>
          <w:sz w:val="24"/>
          <w:szCs w:val="24"/>
          <w:lang w:eastAsia="es-CO"/>
        </w:rPr>
      </w:pPr>
    </w:p>
    <w:p w:rsidR="005D4391" w:rsidRPr="00AD7C52" w:rsidRDefault="00630B28" w:rsidP="00630B28">
      <w:pPr>
        <w:tabs>
          <w:tab w:val="left" w:pos="7285"/>
        </w:tabs>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ab/>
      </w:r>
    </w:p>
    <w:p w:rsidR="00630B28" w:rsidRPr="00AD7C52" w:rsidRDefault="00630B28" w:rsidP="00630B28">
      <w:pPr>
        <w:tabs>
          <w:tab w:val="left" w:pos="3405"/>
        </w:tabs>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ab/>
      </w:r>
    </w:p>
    <w:p w:rsidR="00630B28" w:rsidRPr="00AD7C52" w:rsidRDefault="00612BA1" w:rsidP="00630B28">
      <w:pPr>
        <w:tabs>
          <w:tab w:val="left" w:pos="6963"/>
        </w:tabs>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mc:AlternateContent>
          <mc:Choice Requires="wps">
            <w:drawing>
              <wp:anchor distT="0" distB="0" distL="114300" distR="114300" simplePos="0" relativeHeight="251697664" behindDoc="0" locked="0" layoutInCell="1" allowOverlap="1" wp14:anchorId="676838F5" wp14:editId="245E02FC">
                <wp:simplePos x="0" y="0"/>
                <wp:positionH relativeFrom="margin">
                  <wp:posOffset>1396541</wp:posOffset>
                </wp:positionH>
                <wp:positionV relativeFrom="paragraph">
                  <wp:posOffset>115144</wp:posOffset>
                </wp:positionV>
                <wp:extent cx="3483980" cy="29210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3483980"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72D6" w:rsidRPr="007B5729" w:rsidRDefault="004A72D6" w:rsidP="005D5A97">
                            <w:pPr>
                              <w:rPr>
                                <w:rFonts w:ascii="Times New Roman" w:hAnsi="Times New Roman" w:cs="Times New Roman"/>
                                <w:sz w:val="24"/>
                              </w:rPr>
                            </w:pPr>
                            <w:r w:rsidRPr="007B5729">
                              <w:rPr>
                                <w:rFonts w:ascii="Times New Roman" w:hAnsi="Times New Roman" w:cs="Times New Roman"/>
                                <w:b/>
                                <w:sz w:val="24"/>
                              </w:rPr>
                              <w:t xml:space="preserve">Figura 17.  </w:t>
                            </w:r>
                            <w:r w:rsidRPr="007B5729">
                              <w:rPr>
                                <w:rFonts w:ascii="Times New Roman" w:hAnsi="Times New Roman" w:cs="Times New Roman"/>
                                <w:sz w:val="24"/>
                              </w:rPr>
                              <w:t>Determinación de nivel de pigmentación.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76838F5" id="Cuadro de texto 29" o:spid="_x0000_s1041" type="#_x0000_t202" style="position:absolute;margin-left:109.95pt;margin-top:9.05pt;width:274.35pt;height:23pt;z-index:25169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IfDiQIAAHMFAAAOAAAAZHJzL2Uyb0RvYy54bWysVMFu2zAMvQ/YPwi6r07StGuCOkWWosOA&#10;oi3WDjsrstQYk0SNUmJnXz9KttOg26XDLjYlPlIkH8nLq9YatlMYanAlH5+MOFNOQlW755J/e7r5&#10;cMFZiMJVwoBTJd+rwK8W799dNn6uJrABUylk5MSFeeNLvonRz4siyI2yIpyAV46UGtCKSEd8LioU&#10;DXm3ppiMRudFA1h5BKlCoNvrTskX2b/WSsZ7rYOKzJScYov5i/m7Tt9icSnmzyj8ppZ9GOIforCi&#10;dvTowdW1iIJtsf7Dla0lQgAdTyTYArSupco5UDbj0atsHjfCq5wLFSf4Q5nC/3Mr73YPyOqq5JMZ&#10;Z05Y4mi1FRUCqxSLqo3ASENlanyYE/rREz62n6Aluof7QJcp+1ajTX/Ki5GeCr4/FJlcMUmXp9OL&#10;09kFqSTpJrPJeJRZKF6sPYb4WYFlSSg5Eom5tmJ3GyJFQtABkh5zcFMbk4k0jjUlPz89G2WDg4Ys&#10;jEtYlVuid5My6iLPUtwblTDGfVWaSpITSBe5GdXKINsJaiMhpXIx5579EjqhNAXxFsMe/xLVW4y7&#10;PIaXwcWDsa0dYM7+VdjVjyFk3eGpkEd5JzG26zb3wvhsYHYN1Z4IR+gmJ3h5UxMrtyLEB4E0KkQk&#10;jX+8p482QNWHXuJsA/jrb/cJTx1MWs4aGr2Sh59bgYoz88VRb8/G02ma1XyYnn2c0AGPNetjjdva&#10;FRAtY1o0XmYx4aMZRI1gv9OWWKZXSSWcpLdLHgdxFbuFQFtGquUyg2g6vYi37tHL5DqxlHruqf0u&#10;0PeNmabjDoYhFfNX/dlhk6WD5TaCrnPzpkJ3Ve0JoMnOPd1vobQ6js8Z9bIrF78BAAD//wMAUEsD&#10;BBQABgAIAAAAIQDKwkoc4AAAAAkBAAAPAAAAZHJzL2Rvd25yZXYueG1sTI9BT4NAEIXvJv6HzZh4&#10;swtEkSJL05A0JkYPrb14G9gtENlZZLct+usdT/U4eV/e+6ZYzXYQJzP53pGCeBGBMNQ43VOrYP++&#10;uctA+ICkcXBkFHwbD6vy+qrAXLszbc1pF1rBJeRzVNCFMOZS+qYzFv3CjYY4O7jJYuBzaqWe8Mzl&#10;dpBJFKXSYk+80OFoqs40n7ujVfBSbd5wWyc2+xmq59fDevzafzwodXszr59ABDOHCwx/+qwOJTvV&#10;7kjai0FBEi+XjHKQxSAYeEyzFEStIL2PQZaF/P9B+QsAAP//AwBQSwECLQAUAAYACAAAACEAtoM4&#10;kv4AAADhAQAAEwAAAAAAAAAAAAAAAAAAAAAAW0NvbnRlbnRfVHlwZXNdLnhtbFBLAQItABQABgAI&#10;AAAAIQA4/SH/1gAAAJQBAAALAAAAAAAAAAAAAAAAAC8BAABfcmVscy8ucmVsc1BLAQItABQABgAI&#10;AAAAIQDRlIfDiQIAAHMFAAAOAAAAAAAAAAAAAAAAAC4CAABkcnMvZTJvRG9jLnhtbFBLAQItABQA&#10;BgAIAAAAIQDKwkoc4AAAAAkBAAAPAAAAAAAAAAAAAAAAAOMEAABkcnMvZG93bnJldi54bWxQSwUG&#10;AAAAAAQABADzAAAA8AUAAAAA&#10;" filled="f" stroked="f" strokeweight=".5pt">
                <v:textbox>
                  <w:txbxContent>
                    <w:p w:rsidR="004A72D6" w:rsidRPr="007B5729" w:rsidRDefault="004A72D6" w:rsidP="005D5A97">
                      <w:pPr>
                        <w:rPr>
                          <w:rFonts w:ascii="Times New Roman" w:hAnsi="Times New Roman" w:cs="Times New Roman"/>
                          <w:sz w:val="24"/>
                        </w:rPr>
                      </w:pPr>
                      <w:r w:rsidRPr="007B5729">
                        <w:rPr>
                          <w:rFonts w:ascii="Times New Roman" w:hAnsi="Times New Roman" w:cs="Times New Roman"/>
                          <w:b/>
                          <w:sz w:val="24"/>
                        </w:rPr>
                        <w:t xml:space="preserve">Figura 17.  </w:t>
                      </w:r>
                      <w:r w:rsidRPr="007B5729">
                        <w:rPr>
                          <w:rFonts w:ascii="Times New Roman" w:hAnsi="Times New Roman" w:cs="Times New Roman"/>
                          <w:sz w:val="24"/>
                        </w:rPr>
                        <w:t>Determinación de nivel de pigmentación.</w:t>
                      </w:r>
                    </w:p>
                  </w:txbxContent>
                </v:textbox>
                <w10:wrap anchorx="margin"/>
              </v:shape>
            </w:pict>
          </mc:Fallback>
        </mc:AlternateContent>
      </w:r>
      <w:r w:rsidR="00630B28" w:rsidRPr="00AD7C52">
        <w:rPr>
          <w:rFonts w:ascii="Times New Roman" w:hAnsi="Times New Roman" w:cs="Times New Roman"/>
          <w:noProof/>
          <w:sz w:val="24"/>
          <w:szCs w:val="24"/>
          <w:lang w:eastAsia="es-CO"/>
        </w:rPr>
        <w:tab/>
      </w:r>
    </w:p>
    <w:p w:rsidR="00B516F5" w:rsidRPr="00AD7C52" w:rsidRDefault="00B516F5" w:rsidP="00D43301">
      <w:pPr>
        <w:tabs>
          <w:tab w:val="left" w:pos="7890"/>
        </w:tabs>
        <w:jc w:val="both"/>
        <w:rPr>
          <w:rFonts w:ascii="Times New Roman" w:hAnsi="Times New Roman" w:cs="Times New Roman"/>
          <w:noProof/>
          <w:sz w:val="24"/>
          <w:szCs w:val="24"/>
          <w:lang w:eastAsia="es-CO"/>
        </w:rPr>
      </w:pPr>
    </w:p>
    <w:p w:rsidR="00612BA1" w:rsidRPr="00AD7C52" w:rsidRDefault="00612BA1" w:rsidP="00D43301">
      <w:pPr>
        <w:tabs>
          <w:tab w:val="left" w:pos="7890"/>
        </w:tabs>
        <w:jc w:val="both"/>
        <w:rPr>
          <w:rFonts w:ascii="Times New Roman" w:hAnsi="Times New Roman" w:cs="Times New Roman"/>
          <w:b/>
          <w:noProof/>
          <w:sz w:val="24"/>
          <w:szCs w:val="24"/>
          <w:lang w:eastAsia="es-CO"/>
        </w:rPr>
      </w:pPr>
    </w:p>
    <w:p w:rsidR="00D82C1E" w:rsidRPr="00AD7C52" w:rsidRDefault="00612BA1" w:rsidP="00D43301">
      <w:pPr>
        <w:tabs>
          <w:tab w:val="left" w:pos="7890"/>
        </w:tabs>
        <w:jc w:val="both"/>
        <w:rPr>
          <w:rFonts w:ascii="Times New Roman" w:hAnsi="Times New Roman" w:cs="Times New Roman"/>
          <w:sz w:val="24"/>
          <w:szCs w:val="24"/>
        </w:rPr>
      </w:pPr>
      <w:r w:rsidRPr="00AD7C52">
        <w:rPr>
          <w:rFonts w:ascii="Times New Roman" w:hAnsi="Times New Roman" w:cs="Times New Roman"/>
          <w:b/>
          <w:noProof/>
          <w:sz w:val="24"/>
          <w:szCs w:val="24"/>
          <w:lang w:eastAsia="es-CO"/>
        </w:rPr>
        <w:t xml:space="preserve">      </w:t>
      </w:r>
      <w:r w:rsidR="00D43301" w:rsidRPr="00AD7C52">
        <w:rPr>
          <w:rFonts w:ascii="Times New Roman" w:hAnsi="Times New Roman" w:cs="Times New Roman"/>
          <w:sz w:val="24"/>
          <w:szCs w:val="24"/>
        </w:rPr>
        <w:t>El bajo consumo en las primeras semanas de vida d</w:t>
      </w:r>
      <w:r w:rsidR="00CD1E26" w:rsidRPr="00AD7C52">
        <w:rPr>
          <w:rFonts w:ascii="Times New Roman" w:hAnsi="Times New Roman" w:cs="Times New Roman"/>
          <w:sz w:val="24"/>
          <w:szCs w:val="24"/>
        </w:rPr>
        <w:t xml:space="preserve">e las aves, tuvo como consecuencia bajos pesos en </w:t>
      </w:r>
      <w:r w:rsidR="003D5937" w:rsidRPr="00AD7C52">
        <w:rPr>
          <w:rFonts w:ascii="Times New Roman" w:hAnsi="Times New Roman" w:cs="Times New Roman"/>
          <w:sz w:val="24"/>
          <w:szCs w:val="24"/>
        </w:rPr>
        <w:t>estas semanas</w:t>
      </w:r>
      <w:r w:rsidR="00CD1E26" w:rsidRPr="00AD7C52">
        <w:rPr>
          <w:rFonts w:ascii="Times New Roman" w:hAnsi="Times New Roman" w:cs="Times New Roman"/>
          <w:sz w:val="24"/>
          <w:szCs w:val="24"/>
        </w:rPr>
        <w:t xml:space="preserve">. </w:t>
      </w:r>
      <w:r w:rsidR="00E67933" w:rsidRPr="00AD7C52">
        <w:rPr>
          <w:rFonts w:ascii="Times New Roman" w:hAnsi="Times New Roman" w:cs="Times New Roman"/>
          <w:sz w:val="24"/>
          <w:szCs w:val="24"/>
        </w:rPr>
        <w:t xml:space="preserve"> </w:t>
      </w:r>
      <w:r w:rsidR="00BE7530" w:rsidRPr="00AD7C52">
        <w:rPr>
          <w:rFonts w:ascii="Times New Roman" w:hAnsi="Times New Roman" w:cs="Times New Roman"/>
          <w:sz w:val="24"/>
          <w:szCs w:val="24"/>
        </w:rPr>
        <w:t xml:space="preserve">Esto se puede deber al manejo que se le está dando a las aves como por ejemplo los periodos de luz brindados que son muy cortos, no se raciona varias veces en el día para estimular el consumo de alimento, tampoco se tiene buen control de la temperatura del agua principalmente en la etapa de cría. A </w:t>
      </w:r>
      <w:r w:rsidR="009201FD" w:rsidRPr="00AD7C52">
        <w:rPr>
          <w:rFonts w:ascii="Times New Roman" w:hAnsi="Times New Roman" w:cs="Times New Roman"/>
          <w:sz w:val="24"/>
          <w:szCs w:val="24"/>
        </w:rPr>
        <w:t xml:space="preserve">continuación se muestran los pesos registrados en cada semana y se compara con los pesos </w:t>
      </w:r>
      <w:r w:rsidR="009667E4" w:rsidRPr="00AD7C52">
        <w:rPr>
          <w:rFonts w:ascii="Times New Roman" w:hAnsi="Times New Roman" w:cs="Times New Roman"/>
          <w:sz w:val="24"/>
          <w:szCs w:val="24"/>
        </w:rPr>
        <w:t>objetivo</w:t>
      </w:r>
      <w:r w:rsidR="009201FD" w:rsidRPr="00AD7C52">
        <w:rPr>
          <w:rFonts w:ascii="Times New Roman" w:hAnsi="Times New Roman" w:cs="Times New Roman"/>
          <w:sz w:val="24"/>
          <w:szCs w:val="24"/>
        </w:rPr>
        <w:t xml:space="preserve"> que plantea la empresa</w:t>
      </w:r>
      <w:r w:rsidR="00CE3099" w:rsidRPr="00AD7C52">
        <w:rPr>
          <w:rFonts w:ascii="Times New Roman" w:hAnsi="Times New Roman" w:cs="Times New Roman"/>
          <w:sz w:val="24"/>
          <w:szCs w:val="24"/>
        </w:rPr>
        <w:t>.</w:t>
      </w:r>
      <w:r w:rsidR="00BE7530" w:rsidRPr="00AD7C52">
        <w:rPr>
          <w:rFonts w:ascii="Times New Roman" w:hAnsi="Times New Roman" w:cs="Times New Roman"/>
          <w:sz w:val="24"/>
          <w:szCs w:val="24"/>
        </w:rPr>
        <w:t xml:space="preserve"> </w:t>
      </w:r>
    </w:p>
    <w:p w:rsidR="005D5A97" w:rsidRPr="00AD7C52" w:rsidRDefault="005D5A97" w:rsidP="00EE3CA8">
      <w:pPr>
        <w:tabs>
          <w:tab w:val="left" w:pos="329"/>
        </w:tabs>
        <w:rPr>
          <w:rFonts w:ascii="Times New Roman" w:hAnsi="Times New Roman" w:cs="Times New Roman"/>
          <w:noProof/>
          <w:sz w:val="24"/>
          <w:szCs w:val="24"/>
          <w:lang w:eastAsia="es-CO"/>
        </w:rPr>
      </w:pPr>
    </w:p>
    <w:p w:rsidR="006D4060" w:rsidRPr="00AD7C52" w:rsidRDefault="006D4060" w:rsidP="00EE3CA8">
      <w:pPr>
        <w:tabs>
          <w:tab w:val="left" w:pos="329"/>
        </w:tabs>
        <w:rPr>
          <w:rFonts w:ascii="Times New Roman" w:hAnsi="Times New Roman" w:cs="Times New Roman"/>
          <w:b/>
          <w:noProof/>
          <w:sz w:val="24"/>
          <w:szCs w:val="24"/>
          <w:lang w:eastAsia="es-CO"/>
        </w:rPr>
      </w:pPr>
    </w:p>
    <w:p w:rsidR="002A6444" w:rsidRDefault="002A6444" w:rsidP="00EE3CA8">
      <w:pPr>
        <w:tabs>
          <w:tab w:val="left" w:pos="329"/>
        </w:tabs>
        <w:rPr>
          <w:rFonts w:ascii="Times New Roman" w:hAnsi="Times New Roman" w:cs="Times New Roman"/>
          <w:b/>
          <w:noProof/>
          <w:sz w:val="24"/>
          <w:szCs w:val="24"/>
          <w:lang w:eastAsia="es-CO"/>
        </w:rPr>
      </w:pPr>
    </w:p>
    <w:p w:rsidR="00186188" w:rsidRPr="00AD7C52" w:rsidRDefault="00186188" w:rsidP="00186188">
      <w:pPr>
        <w:tabs>
          <w:tab w:val="left" w:pos="1258"/>
        </w:tabs>
        <w:rPr>
          <w:rFonts w:ascii="Times New Roman" w:hAnsi="Times New Roman" w:cs="Times New Roman"/>
          <w:b/>
          <w:noProof/>
          <w:sz w:val="24"/>
          <w:szCs w:val="24"/>
          <w:lang w:eastAsia="es-CO"/>
        </w:rPr>
      </w:pPr>
    </w:p>
    <w:tbl>
      <w:tblPr>
        <w:tblStyle w:val="Tablanormal51"/>
        <w:tblpPr w:leftFromText="141" w:rightFromText="141" w:vertAnchor="page" w:horzAnchor="page" w:tblpX="2139" w:tblpY="675"/>
        <w:tblW w:w="9027" w:type="dxa"/>
        <w:tblLook w:val="04A0" w:firstRow="1" w:lastRow="0" w:firstColumn="1" w:lastColumn="0" w:noHBand="0" w:noVBand="1"/>
      </w:tblPr>
      <w:tblGrid>
        <w:gridCol w:w="1578"/>
        <w:gridCol w:w="907"/>
        <w:gridCol w:w="907"/>
        <w:gridCol w:w="907"/>
        <w:gridCol w:w="1181"/>
        <w:gridCol w:w="1181"/>
        <w:gridCol w:w="1181"/>
        <w:gridCol w:w="1185"/>
      </w:tblGrid>
      <w:tr w:rsidR="00F634A9" w:rsidRPr="00D6181A" w:rsidTr="00F634A9">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9027" w:type="dxa"/>
            <w:gridSpan w:val="8"/>
            <w:noWrap/>
            <w:hideMark/>
          </w:tcPr>
          <w:p w:rsidR="00F634A9" w:rsidRPr="00D6181A" w:rsidRDefault="00F634A9" w:rsidP="00F634A9">
            <w:pPr>
              <w:jc w:val="center"/>
              <w:rPr>
                <w:rFonts w:ascii="Times New Roman" w:eastAsia="Times New Roman" w:hAnsi="Times New Roman" w:cs="Times New Roman"/>
                <w:b/>
                <w:bCs/>
                <w:color w:val="000000"/>
                <w:sz w:val="22"/>
                <w:szCs w:val="24"/>
                <w:lang w:eastAsia="es-CO"/>
              </w:rPr>
            </w:pPr>
            <w:r w:rsidRPr="00D6181A">
              <w:rPr>
                <w:rFonts w:ascii="Times New Roman" w:eastAsia="Times New Roman" w:hAnsi="Times New Roman" w:cs="Times New Roman"/>
                <w:b/>
                <w:bCs/>
                <w:color w:val="000000"/>
                <w:sz w:val="22"/>
                <w:szCs w:val="24"/>
                <w:lang w:eastAsia="es-CO"/>
              </w:rPr>
              <w:t>Galpón 1 Ross Hembra</w:t>
            </w:r>
          </w:p>
        </w:tc>
      </w:tr>
      <w:tr w:rsidR="00F634A9" w:rsidRPr="00D6181A" w:rsidTr="00F634A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78" w:type="dxa"/>
            <w:hideMark/>
          </w:tcPr>
          <w:p w:rsidR="00F634A9" w:rsidRPr="00D6181A" w:rsidRDefault="00F634A9" w:rsidP="00F634A9">
            <w:pPr>
              <w:jc w:val="center"/>
              <w:rPr>
                <w:rFonts w:ascii="Times New Roman" w:eastAsia="Times New Roman" w:hAnsi="Times New Roman" w:cs="Times New Roman"/>
                <w:b/>
                <w:bCs/>
                <w:color w:val="FF0000"/>
                <w:sz w:val="22"/>
                <w:szCs w:val="24"/>
                <w:lang w:eastAsia="es-CO"/>
              </w:rPr>
            </w:pPr>
            <w:r w:rsidRPr="00D6181A">
              <w:rPr>
                <w:rFonts w:ascii="Times New Roman" w:eastAsia="Times New Roman" w:hAnsi="Times New Roman" w:cs="Times New Roman"/>
                <w:b/>
                <w:bCs/>
                <w:color w:val="FF0000"/>
                <w:sz w:val="22"/>
                <w:szCs w:val="24"/>
                <w:lang w:eastAsia="es-CO"/>
              </w:rPr>
              <w:lastRenderedPageBreak/>
              <w:t>Semana</w:t>
            </w:r>
          </w:p>
        </w:tc>
        <w:tc>
          <w:tcPr>
            <w:tcW w:w="907"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FF0000"/>
                <w:szCs w:val="24"/>
                <w:lang w:eastAsia="es-CO"/>
              </w:rPr>
            </w:pPr>
            <w:r w:rsidRPr="00D6181A">
              <w:rPr>
                <w:rFonts w:ascii="Times New Roman" w:eastAsia="Times New Roman" w:hAnsi="Times New Roman" w:cs="Times New Roman"/>
                <w:b/>
                <w:bCs/>
                <w:i/>
                <w:iCs/>
                <w:color w:val="FF0000"/>
                <w:szCs w:val="24"/>
                <w:lang w:eastAsia="es-CO"/>
              </w:rPr>
              <w:t>1</w:t>
            </w:r>
          </w:p>
        </w:tc>
        <w:tc>
          <w:tcPr>
            <w:tcW w:w="907"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FF0000"/>
                <w:szCs w:val="24"/>
                <w:lang w:eastAsia="es-CO"/>
              </w:rPr>
            </w:pPr>
            <w:r w:rsidRPr="00D6181A">
              <w:rPr>
                <w:rFonts w:ascii="Times New Roman" w:eastAsia="Times New Roman" w:hAnsi="Times New Roman" w:cs="Times New Roman"/>
                <w:b/>
                <w:bCs/>
                <w:i/>
                <w:iCs/>
                <w:color w:val="FF0000"/>
                <w:szCs w:val="24"/>
                <w:lang w:eastAsia="es-CO"/>
              </w:rPr>
              <w:t>2</w:t>
            </w:r>
          </w:p>
        </w:tc>
        <w:tc>
          <w:tcPr>
            <w:tcW w:w="907"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FF0000"/>
                <w:szCs w:val="24"/>
                <w:lang w:eastAsia="es-CO"/>
              </w:rPr>
            </w:pPr>
            <w:r w:rsidRPr="00D6181A">
              <w:rPr>
                <w:rFonts w:ascii="Times New Roman" w:eastAsia="Times New Roman" w:hAnsi="Times New Roman" w:cs="Times New Roman"/>
                <w:b/>
                <w:bCs/>
                <w:i/>
                <w:iCs/>
                <w:color w:val="FF0000"/>
                <w:szCs w:val="24"/>
                <w:lang w:eastAsia="es-CO"/>
              </w:rPr>
              <w:t>3</w:t>
            </w:r>
          </w:p>
        </w:tc>
        <w:tc>
          <w:tcPr>
            <w:tcW w:w="1181"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FF0000"/>
                <w:szCs w:val="24"/>
                <w:lang w:eastAsia="es-CO"/>
              </w:rPr>
            </w:pPr>
            <w:r w:rsidRPr="00D6181A">
              <w:rPr>
                <w:rFonts w:ascii="Times New Roman" w:eastAsia="Times New Roman" w:hAnsi="Times New Roman" w:cs="Times New Roman"/>
                <w:b/>
                <w:bCs/>
                <w:i/>
                <w:iCs/>
                <w:color w:val="FF0000"/>
                <w:szCs w:val="24"/>
                <w:lang w:eastAsia="es-CO"/>
              </w:rPr>
              <w:t>4</w:t>
            </w:r>
          </w:p>
        </w:tc>
        <w:tc>
          <w:tcPr>
            <w:tcW w:w="1181"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FF0000"/>
                <w:szCs w:val="24"/>
                <w:lang w:eastAsia="es-CO"/>
              </w:rPr>
            </w:pPr>
            <w:r w:rsidRPr="00D6181A">
              <w:rPr>
                <w:rFonts w:ascii="Times New Roman" w:eastAsia="Times New Roman" w:hAnsi="Times New Roman" w:cs="Times New Roman"/>
                <w:b/>
                <w:bCs/>
                <w:i/>
                <w:iCs/>
                <w:color w:val="FF0000"/>
                <w:szCs w:val="24"/>
                <w:lang w:eastAsia="es-CO"/>
              </w:rPr>
              <w:t>5</w:t>
            </w:r>
          </w:p>
        </w:tc>
        <w:tc>
          <w:tcPr>
            <w:tcW w:w="1181"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FF0000"/>
                <w:szCs w:val="24"/>
                <w:lang w:eastAsia="es-CO"/>
              </w:rPr>
            </w:pPr>
            <w:r w:rsidRPr="00D6181A">
              <w:rPr>
                <w:rFonts w:ascii="Times New Roman" w:eastAsia="Times New Roman" w:hAnsi="Times New Roman" w:cs="Times New Roman"/>
                <w:b/>
                <w:bCs/>
                <w:i/>
                <w:iCs/>
                <w:color w:val="FF0000"/>
                <w:szCs w:val="24"/>
                <w:lang w:eastAsia="es-CO"/>
              </w:rPr>
              <w:t>6</w:t>
            </w:r>
          </w:p>
        </w:tc>
        <w:tc>
          <w:tcPr>
            <w:tcW w:w="1185"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FF0000"/>
                <w:szCs w:val="24"/>
                <w:lang w:eastAsia="es-CO"/>
              </w:rPr>
            </w:pPr>
            <w:r w:rsidRPr="00D6181A">
              <w:rPr>
                <w:rFonts w:ascii="Times New Roman" w:eastAsia="Times New Roman" w:hAnsi="Times New Roman" w:cs="Times New Roman"/>
                <w:b/>
                <w:bCs/>
                <w:i/>
                <w:iCs/>
                <w:color w:val="FF0000"/>
                <w:szCs w:val="24"/>
                <w:lang w:eastAsia="es-CO"/>
              </w:rPr>
              <w:t>Peso final</w:t>
            </w:r>
          </w:p>
        </w:tc>
      </w:tr>
      <w:tr w:rsidR="00F634A9" w:rsidRPr="00D6181A" w:rsidTr="00F634A9">
        <w:trPr>
          <w:trHeight w:val="255"/>
        </w:trPr>
        <w:tc>
          <w:tcPr>
            <w:cnfStyle w:val="001000000000" w:firstRow="0" w:lastRow="0" w:firstColumn="1" w:lastColumn="0" w:oddVBand="0" w:evenVBand="0" w:oddHBand="0" w:evenHBand="0" w:firstRowFirstColumn="0" w:firstRowLastColumn="0" w:lastRowFirstColumn="0" w:lastRowLastColumn="0"/>
            <w:tcW w:w="1578" w:type="dxa"/>
            <w:hideMark/>
          </w:tcPr>
          <w:p w:rsidR="00F634A9" w:rsidRPr="00D6181A" w:rsidRDefault="00F634A9" w:rsidP="00F634A9">
            <w:pPr>
              <w:jc w:val="center"/>
              <w:rPr>
                <w:rFonts w:ascii="Times New Roman" w:eastAsia="Times New Roman" w:hAnsi="Times New Roman" w:cs="Times New Roman"/>
                <w:b/>
                <w:bCs/>
                <w:color w:val="FF0000"/>
                <w:sz w:val="22"/>
                <w:szCs w:val="24"/>
                <w:lang w:eastAsia="es-CO"/>
              </w:rPr>
            </w:pPr>
            <w:r w:rsidRPr="00D6181A">
              <w:rPr>
                <w:rFonts w:ascii="Times New Roman" w:eastAsia="Times New Roman" w:hAnsi="Times New Roman" w:cs="Times New Roman"/>
                <w:b/>
                <w:bCs/>
                <w:color w:val="FF0000"/>
                <w:sz w:val="22"/>
                <w:szCs w:val="24"/>
                <w:lang w:eastAsia="es-CO"/>
              </w:rPr>
              <w:t>Peso objetivo (gr)</w:t>
            </w:r>
          </w:p>
        </w:tc>
        <w:tc>
          <w:tcPr>
            <w:tcW w:w="907" w:type="dxa"/>
            <w:hideMark/>
          </w:tcPr>
          <w:p w:rsidR="00F634A9" w:rsidRPr="00D6181A" w:rsidRDefault="00F634A9" w:rsidP="00F634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180</w:t>
            </w:r>
          </w:p>
        </w:tc>
        <w:tc>
          <w:tcPr>
            <w:tcW w:w="907" w:type="dxa"/>
            <w:hideMark/>
          </w:tcPr>
          <w:p w:rsidR="00F634A9" w:rsidRPr="00D6181A" w:rsidRDefault="00F634A9" w:rsidP="00F634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460</w:t>
            </w:r>
          </w:p>
        </w:tc>
        <w:tc>
          <w:tcPr>
            <w:tcW w:w="907" w:type="dxa"/>
            <w:hideMark/>
          </w:tcPr>
          <w:p w:rsidR="00F634A9" w:rsidRPr="00D6181A" w:rsidRDefault="00F634A9" w:rsidP="00F634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840</w:t>
            </w:r>
          </w:p>
        </w:tc>
        <w:tc>
          <w:tcPr>
            <w:tcW w:w="1181" w:type="dxa"/>
            <w:hideMark/>
          </w:tcPr>
          <w:p w:rsidR="00F634A9" w:rsidRPr="00D6181A" w:rsidRDefault="00F634A9" w:rsidP="00F634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1.350</w:t>
            </w:r>
          </w:p>
        </w:tc>
        <w:tc>
          <w:tcPr>
            <w:tcW w:w="1181" w:type="dxa"/>
            <w:hideMark/>
          </w:tcPr>
          <w:p w:rsidR="00F634A9" w:rsidRPr="00D6181A" w:rsidRDefault="00F634A9" w:rsidP="00F634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1.900</w:t>
            </w:r>
          </w:p>
        </w:tc>
        <w:tc>
          <w:tcPr>
            <w:tcW w:w="1181" w:type="dxa"/>
            <w:hideMark/>
          </w:tcPr>
          <w:p w:rsidR="00F634A9" w:rsidRPr="00D6181A" w:rsidRDefault="00F634A9" w:rsidP="00F634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2440</w:t>
            </w:r>
          </w:p>
        </w:tc>
        <w:tc>
          <w:tcPr>
            <w:tcW w:w="1185" w:type="dxa"/>
            <w:hideMark/>
          </w:tcPr>
          <w:p w:rsidR="00F634A9" w:rsidRPr="00D6181A" w:rsidRDefault="00F634A9" w:rsidP="00F634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0000"/>
                <w:szCs w:val="24"/>
                <w:lang w:eastAsia="es-CO"/>
              </w:rPr>
            </w:pPr>
            <w:r w:rsidRPr="00D6181A">
              <w:rPr>
                <w:rFonts w:ascii="Times New Roman" w:eastAsia="Times New Roman" w:hAnsi="Times New Roman" w:cs="Times New Roman"/>
                <w:b/>
                <w:bCs/>
                <w:color w:val="FF0000"/>
                <w:szCs w:val="24"/>
                <w:lang w:eastAsia="es-CO"/>
              </w:rPr>
              <w:t>43,5 días</w:t>
            </w:r>
          </w:p>
        </w:tc>
      </w:tr>
      <w:tr w:rsidR="00F634A9" w:rsidRPr="00D6181A" w:rsidTr="00F634A9">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1578" w:type="dxa"/>
            <w:hideMark/>
          </w:tcPr>
          <w:p w:rsidR="00F634A9" w:rsidRPr="00D6181A" w:rsidRDefault="00F634A9" w:rsidP="00F634A9">
            <w:pPr>
              <w:jc w:val="center"/>
              <w:rPr>
                <w:rFonts w:ascii="Times New Roman" w:eastAsia="Times New Roman" w:hAnsi="Times New Roman" w:cs="Times New Roman"/>
                <w:b/>
                <w:bCs/>
                <w:color w:val="FF0000"/>
                <w:sz w:val="22"/>
                <w:szCs w:val="24"/>
                <w:lang w:eastAsia="es-CO"/>
              </w:rPr>
            </w:pPr>
            <w:r w:rsidRPr="00D6181A">
              <w:rPr>
                <w:rFonts w:ascii="Times New Roman" w:eastAsia="Times New Roman" w:hAnsi="Times New Roman" w:cs="Times New Roman"/>
                <w:b/>
                <w:bCs/>
                <w:color w:val="FF0000"/>
                <w:sz w:val="22"/>
                <w:szCs w:val="24"/>
                <w:lang w:eastAsia="es-CO"/>
              </w:rPr>
              <w:t>Peso real (gr)</w:t>
            </w:r>
          </w:p>
        </w:tc>
        <w:tc>
          <w:tcPr>
            <w:tcW w:w="907"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149</w:t>
            </w:r>
          </w:p>
        </w:tc>
        <w:tc>
          <w:tcPr>
            <w:tcW w:w="907"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399</w:t>
            </w:r>
          </w:p>
        </w:tc>
        <w:tc>
          <w:tcPr>
            <w:tcW w:w="907"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810</w:t>
            </w:r>
          </w:p>
        </w:tc>
        <w:tc>
          <w:tcPr>
            <w:tcW w:w="1181"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1.310</w:t>
            </w:r>
          </w:p>
        </w:tc>
        <w:tc>
          <w:tcPr>
            <w:tcW w:w="1181"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1.793</w:t>
            </w:r>
          </w:p>
        </w:tc>
        <w:tc>
          <w:tcPr>
            <w:tcW w:w="1181"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2340</w:t>
            </w:r>
          </w:p>
        </w:tc>
        <w:tc>
          <w:tcPr>
            <w:tcW w:w="1185"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0000"/>
                <w:szCs w:val="24"/>
                <w:lang w:eastAsia="es-CO"/>
              </w:rPr>
            </w:pPr>
            <w:r w:rsidRPr="00D6181A">
              <w:rPr>
                <w:rFonts w:ascii="Times New Roman" w:eastAsia="Times New Roman" w:hAnsi="Times New Roman" w:cs="Times New Roman"/>
                <w:b/>
                <w:bCs/>
                <w:color w:val="FF0000"/>
                <w:szCs w:val="24"/>
                <w:lang w:eastAsia="es-CO"/>
              </w:rPr>
              <w:t>2.424</w:t>
            </w:r>
          </w:p>
        </w:tc>
      </w:tr>
      <w:tr w:rsidR="00F634A9" w:rsidRPr="00D6181A" w:rsidTr="00F634A9">
        <w:trPr>
          <w:trHeight w:val="255"/>
        </w:trPr>
        <w:tc>
          <w:tcPr>
            <w:cnfStyle w:val="001000000000" w:firstRow="0" w:lastRow="0" w:firstColumn="1" w:lastColumn="0" w:oddVBand="0" w:evenVBand="0" w:oddHBand="0" w:evenHBand="0" w:firstRowFirstColumn="0" w:firstRowLastColumn="0" w:lastRowFirstColumn="0" w:lastRowLastColumn="0"/>
            <w:tcW w:w="9027" w:type="dxa"/>
            <w:gridSpan w:val="8"/>
            <w:noWrap/>
            <w:hideMark/>
          </w:tcPr>
          <w:p w:rsidR="00F634A9" w:rsidRPr="00D6181A" w:rsidRDefault="00F634A9" w:rsidP="00F634A9">
            <w:pPr>
              <w:jc w:val="center"/>
              <w:rPr>
                <w:rFonts w:ascii="Times New Roman" w:eastAsia="Times New Roman" w:hAnsi="Times New Roman" w:cs="Times New Roman"/>
                <w:b/>
                <w:bCs/>
                <w:color w:val="000000"/>
                <w:sz w:val="22"/>
                <w:szCs w:val="24"/>
                <w:lang w:eastAsia="es-CO"/>
              </w:rPr>
            </w:pPr>
            <w:r w:rsidRPr="00D6181A">
              <w:rPr>
                <w:rFonts w:ascii="Times New Roman" w:eastAsia="Times New Roman" w:hAnsi="Times New Roman" w:cs="Times New Roman"/>
                <w:b/>
                <w:bCs/>
                <w:color w:val="000000"/>
                <w:sz w:val="22"/>
                <w:szCs w:val="24"/>
                <w:lang w:eastAsia="es-CO"/>
              </w:rPr>
              <w:t>Galpón 2 Ross Hembra</w:t>
            </w:r>
          </w:p>
        </w:tc>
      </w:tr>
      <w:tr w:rsidR="00F634A9" w:rsidRPr="00D6181A" w:rsidTr="00F634A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78" w:type="dxa"/>
            <w:hideMark/>
          </w:tcPr>
          <w:p w:rsidR="00F634A9" w:rsidRPr="00D6181A" w:rsidRDefault="00F634A9" w:rsidP="00F634A9">
            <w:pPr>
              <w:jc w:val="center"/>
              <w:rPr>
                <w:rFonts w:ascii="Times New Roman" w:eastAsia="Times New Roman" w:hAnsi="Times New Roman" w:cs="Times New Roman"/>
                <w:b/>
                <w:bCs/>
                <w:color w:val="FF0000"/>
                <w:sz w:val="22"/>
                <w:szCs w:val="24"/>
                <w:lang w:eastAsia="es-CO"/>
              </w:rPr>
            </w:pPr>
            <w:r w:rsidRPr="00D6181A">
              <w:rPr>
                <w:rFonts w:ascii="Times New Roman" w:eastAsia="Times New Roman" w:hAnsi="Times New Roman" w:cs="Times New Roman"/>
                <w:b/>
                <w:bCs/>
                <w:color w:val="FF0000"/>
                <w:sz w:val="22"/>
                <w:szCs w:val="24"/>
                <w:lang w:eastAsia="es-CO"/>
              </w:rPr>
              <w:t>Semana</w:t>
            </w:r>
          </w:p>
        </w:tc>
        <w:tc>
          <w:tcPr>
            <w:tcW w:w="907"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FF0000"/>
                <w:szCs w:val="24"/>
                <w:lang w:eastAsia="es-CO"/>
              </w:rPr>
            </w:pPr>
            <w:r w:rsidRPr="00D6181A">
              <w:rPr>
                <w:rFonts w:ascii="Times New Roman" w:eastAsia="Times New Roman" w:hAnsi="Times New Roman" w:cs="Times New Roman"/>
                <w:b/>
                <w:bCs/>
                <w:i/>
                <w:iCs/>
                <w:color w:val="FF0000"/>
                <w:szCs w:val="24"/>
                <w:lang w:eastAsia="es-CO"/>
              </w:rPr>
              <w:t>1</w:t>
            </w:r>
          </w:p>
        </w:tc>
        <w:tc>
          <w:tcPr>
            <w:tcW w:w="907"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FF0000"/>
                <w:szCs w:val="24"/>
                <w:lang w:eastAsia="es-CO"/>
              </w:rPr>
            </w:pPr>
            <w:r w:rsidRPr="00D6181A">
              <w:rPr>
                <w:rFonts w:ascii="Times New Roman" w:eastAsia="Times New Roman" w:hAnsi="Times New Roman" w:cs="Times New Roman"/>
                <w:b/>
                <w:bCs/>
                <w:i/>
                <w:iCs/>
                <w:color w:val="FF0000"/>
                <w:szCs w:val="24"/>
                <w:lang w:eastAsia="es-CO"/>
              </w:rPr>
              <w:t>2</w:t>
            </w:r>
          </w:p>
        </w:tc>
        <w:tc>
          <w:tcPr>
            <w:tcW w:w="907"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FF0000"/>
                <w:szCs w:val="24"/>
                <w:lang w:eastAsia="es-CO"/>
              </w:rPr>
            </w:pPr>
            <w:r w:rsidRPr="00D6181A">
              <w:rPr>
                <w:rFonts w:ascii="Times New Roman" w:eastAsia="Times New Roman" w:hAnsi="Times New Roman" w:cs="Times New Roman"/>
                <w:b/>
                <w:bCs/>
                <w:i/>
                <w:iCs/>
                <w:color w:val="FF0000"/>
                <w:szCs w:val="24"/>
                <w:lang w:eastAsia="es-CO"/>
              </w:rPr>
              <w:t>3</w:t>
            </w:r>
          </w:p>
        </w:tc>
        <w:tc>
          <w:tcPr>
            <w:tcW w:w="1181"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FF0000"/>
                <w:szCs w:val="24"/>
                <w:lang w:eastAsia="es-CO"/>
              </w:rPr>
            </w:pPr>
            <w:r w:rsidRPr="00D6181A">
              <w:rPr>
                <w:rFonts w:ascii="Times New Roman" w:eastAsia="Times New Roman" w:hAnsi="Times New Roman" w:cs="Times New Roman"/>
                <w:b/>
                <w:bCs/>
                <w:i/>
                <w:iCs/>
                <w:color w:val="FF0000"/>
                <w:szCs w:val="24"/>
                <w:lang w:eastAsia="es-CO"/>
              </w:rPr>
              <w:t>4</w:t>
            </w:r>
          </w:p>
        </w:tc>
        <w:tc>
          <w:tcPr>
            <w:tcW w:w="1181"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FF0000"/>
                <w:szCs w:val="24"/>
                <w:lang w:eastAsia="es-CO"/>
              </w:rPr>
            </w:pPr>
            <w:r w:rsidRPr="00D6181A">
              <w:rPr>
                <w:rFonts w:ascii="Times New Roman" w:eastAsia="Times New Roman" w:hAnsi="Times New Roman" w:cs="Times New Roman"/>
                <w:b/>
                <w:bCs/>
                <w:i/>
                <w:iCs/>
                <w:color w:val="FF0000"/>
                <w:szCs w:val="24"/>
                <w:lang w:eastAsia="es-CO"/>
              </w:rPr>
              <w:t>5</w:t>
            </w:r>
          </w:p>
        </w:tc>
        <w:tc>
          <w:tcPr>
            <w:tcW w:w="1181"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FF0000"/>
                <w:szCs w:val="24"/>
                <w:lang w:eastAsia="es-CO"/>
              </w:rPr>
            </w:pPr>
            <w:r w:rsidRPr="00D6181A">
              <w:rPr>
                <w:rFonts w:ascii="Times New Roman" w:eastAsia="Times New Roman" w:hAnsi="Times New Roman" w:cs="Times New Roman"/>
                <w:b/>
                <w:bCs/>
                <w:i/>
                <w:iCs/>
                <w:color w:val="FF0000"/>
                <w:szCs w:val="24"/>
                <w:lang w:eastAsia="es-CO"/>
              </w:rPr>
              <w:t>6</w:t>
            </w:r>
          </w:p>
        </w:tc>
        <w:tc>
          <w:tcPr>
            <w:tcW w:w="1185"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FF0000"/>
                <w:szCs w:val="24"/>
                <w:lang w:eastAsia="es-CO"/>
              </w:rPr>
            </w:pPr>
            <w:r w:rsidRPr="00D6181A">
              <w:rPr>
                <w:rFonts w:ascii="Times New Roman" w:eastAsia="Times New Roman" w:hAnsi="Times New Roman" w:cs="Times New Roman"/>
                <w:b/>
                <w:bCs/>
                <w:i/>
                <w:iCs/>
                <w:color w:val="FF0000"/>
                <w:szCs w:val="24"/>
                <w:lang w:eastAsia="es-CO"/>
              </w:rPr>
              <w:t>Peso final</w:t>
            </w:r>
          </w:p>
        </w:tc>
      </w:tr>
      <w:tr w:rsidR="00F634A9" w:rsidRPr="00D6181A" w:rsidTr="00F634A9">
        <w:trPr>
          <w:trHeight w:val="255"/>
        </w:trPr>
        <w:tc>
          <w:tcPr>
            <w:cnfStyle w:val="001000000000" w:firstRow="0" w:lastRow="0" w:firstColumn="1" w:lastColumn="0" w:oddVBand="0" w:evenVBand="0" w:oddHBand="0" w:evenHBand="0" w:firstRowFirstColumn="0" w:firstRowLastColumn="0" w:lastRowFirstColumn="0" w:lastRowLastColumn="0"/>
            <w:tcW w:w="1578" w:type="dxa"/>
            <w:hideMark/>
          </w:tcPr>
          <w:p w:rsidR="00F634A9" w:rsidRPr="00D6181A" w:rsidRDefault="00F634A9" w:rsidP="00F634A9">
            <w:pPr>
              <w:jc w:val="center"/>
              <w:rPr>
                <w:rFonts w:ascii="Times New Roman" w:eastAsia="Times New Roman" w:hAnsi="Times New Roman" w:cs="Times New Roman"/>
                <w:b/>
                <w:bCs/>
                <w:color w:val="FF0000"/>
                <w:sz w:val="22"/>
                <w:szCs w:val="24"/>
                <w:lang w:eastAsia="es-CO"/>
              </w:rPr>
            </w:pPr>
            <w:r w:rsidRPr="00D6181A">
              <w:rPr>
                <w:rFonts w:ascii="Times New Roman" w:eastAsia="Times New Roman" w:hAnsi="Times New Roman" w:cs="Times New Roman"/>
                <w:b/>
                <w:bCs/>
                <w:color w:val="FF0000"/>
                <w:sz w:val="22"/>
                <w:szCs w:val="24"/>
                <w:lang w:eastAsia="es-CO"/>
              </w:rPr>
              <w:t>Peso objetivo (gr)</w:t>
            </w:r>
          </w:p>
        </w:tc>
        <w:tc>
          <w:tcPr>
            <w:tcW w:w="907" w:type="dxa"/>
            <w:hideMark/>
          </w:tcPr>
          <w:p w:rsidR="00F634A9" w:rsidRPr="00D6181A" w:rsidRDefault="00F634A9" w:rsidP="00F634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180</w:t>
            </w:r>
          </w:p>
        </w:tc>
        <w:tc>
          <w:tcPr>
            <w:tcW w:w="907" w:type="dxa"/>
            <w:hideMark/>
          </w:tcPr>
          <w:p w:rsidR="00F634A9" w:rsidRPr="00D6181A" w:rsidRDefault="00F634A9" w:rsidP="00F634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460</w:t>
            </w:r>
          </w:p>
        </w:tc>
        <w:tc>
          <w:tcPr>
            <w:tcW w:w="907" w:type="dxa"/>
            <w:hideMark/>
          </w:tcPr>
          <w:p w:rsidR="00F634A9" w:rsidRPr="00D6181A" w:rsidRDefault="00F634A9" w:rsidP="00F634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840</w:t>
            </w:r>
          </w:p>
        </w:tc>
        <w:tc>
          <w:tcPr>
            <w:tcW w:w="1181" w:type="dxa"/>
            <w:hideMark/>
          </w:tcPr>
          <w:p w:rsidR="00F634A9" w:rsidRPr="00D6181A" w:rsidRDefault="00F634A9" w:rsidP="00F634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1.350</w:t>
            </w:r>
          </w:p>
        </w:tc>
        <w:tc>
          <w:tcPr>
            <w:tcW w:w="1181" w:type="dxa"/>
            <w:hideMark/>
          </w:tcPr>
          <w:p w:rsidR="00F634A9" w:rsidRPr="00D6181A" w:rsidRDefault="00F634A9" w:rsidP="00F634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1.900</w:t>
            </w:r>
          </w:p>
        </w:tc>
        <w:tc>
          <w:tcPr>
            <w:tcW w:w="1181" w:type="dxa"/>
            <w:hideMark/>
          </w:tcPr>
          <w:p w:rsidR="00F634A9" w:rsidRPr="00D6181A" w:rsidRDefault="00F634A9" w:rsidP="00F634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2440</w:t>
            </w:r>
          </w:p>
        </w:tc>
        <w:tc>
          <w:tcPr>
            <w:tcW w:w="1185" w:type="dxa"/>
            <w:hideMark/>
          </w:tcPr>
          <w:p w:rsidR="00F634A9" w:rsidRPr="00D6181A" w:rsidRDefault="00F634A9" w:rsidP="00F634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0000"/>
                <w:szCs w:val="24"/>
                <w:lang w:eastAsia="es-CO"/>
              </w:rPr>
            </w:pPr>
            <w:r w:rsidRPr="00D6181A">
              <w:rPr>
                <w:rFonts w:ascii="Times New Roman" w:eastAsia="Times New Roman" w:hAnsi="Times New Roman" w:cs="Times New Roman"/>
                <w:b/>
                <w:bCs/>
                <w:color w:val="FF0000"/>
                <w:szCs w:val="24"/>
                <w:lang w:eastAsia="es-CO"/>
              </w:rPr>
              <w:t>44 días</w:t>
            </w:r>
          </w:p>
        </w:tc>
      </w:tr>
      <w:tr w:rsidR="00F634A9" w:rsidRPr="00D6181A" w:rsidTr="00F634A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78" w:type="dxa"/>
            <w:hideMark/>
          </w:tcPr>
          <w:p w:rsidR="00F634A9" w:rsidRPr="00D6181A" w:rsidRDefault="00F634A9" w:rsidP="00F634A9">
            <w:pPr>
              <w:jc w:val="center"/>
              <w:rPr>
                <w:rFonts w:ascii="Times New Roman" w:eastAsia="Times New Roman" w:hAnsi="Times New Roman" w:cs="Times New Roman"/>
                <w:b/>
                <w:bCs/>
                <w:color w:val="FF0000"/>
                <w:sz w:val="22"/>
                <w:szCs w:val="24"/>
                <w:lang w:eastAsia="es-CO"/>
              </w:rPr>
            </w:pPr>
            <w:r w:rsidRPr="00D6181A">
              <w:rPr>
                <w:rFonts w:ascii="Times New Roman" w:eastAsia="Times New Roman" w:hAnsi="Times New Roman" w:cs="Times New Roman"/>
                <w:b/>
                <w:bCs/>
                <w:color w:val="FF0000"/>
                <w:sz w:val="22"/>
                <w:szCs w:val="24"/>
                <w:lang w:eastAsia="es-CO"/>
              </w:rPr>
              <w:t>Peso real (gr)</w:t>
            </w:r>
          </w:p>
        </w:tc>
        <w:tc>
          <w:tcPr>
            <w:tcW w:w="907"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147</w:t>
            </w:r>
          </w:p>
        </w:tc>
        <w:tc>
          <w:tcPr>
            <w:tcW w:w="907"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388</w:t>
            </w:r>
          </w:p>
        </w:tc>
        <w:tc>
          <w:tcPr>
            <w:tcW w:w="907"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807</w:t>
            </w:r>
          </w:p>
        </w:tc>
        <w:tc>
          <w:tcPr>
            <w:tcW w:w="1181"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1.300</w:t>
            </w:r>
          </w:p>
        </w:tc>
        <w:tc>
          <w:tcPr>
            <w:tcW w:w="1181"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1.780</w:t>
            </w:r>
          </w:p>
        </w:tc>
        <w:tc>
          <w:tcPr>
            <w:tcW w:w="1181"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2331</w:t>
            </w:r>
          </w:p>
        </w:tc>
        <w:tc>
          <w:tcPr>
            <w:tcW w:w="1185"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0000"/>
                <w:szCs w:val="24"/>
                <w:lang w:eastAsia="es-CO"/>
              </w:rPr>
            </w:pPr>
            <w:r w:rsidRPr="00D6181A">
              <w:rPr>
                <w:rFonts w:ascii="Times New Roman" w:eastAsia="Times New Roman" w:hAnsi="Times New Roman" w:cs="Times New Roman"/>
                <w:b/>
                <w:bCs/>
                <w:color w:val="FF0000"/>
                <w:szCs w:val="24"/>
                <w:lang w:eastAsia="es-CO"/>
              </w:rPr>
              <w:t>2.478</w:t>
            </w:r>
          </w:p>
        </w:tc>
      </w:tr>
      <w:tr w:rsidR="00F634A9" w:rsidRPr="00D6181A" w:rsidTr="00F634A9">
        <w:trPr>
          <w:trHeight w:val="255"/>
        </w:trPr>
        <w:tc>
          <w:tcPr>
            <w:cnfStyle w:val="001000000000" w:firstRow="0" w:lastRow="0" w:firstColumn="1" w:lastColumn="0" w:oddVBand="0" w:evenVBand="0" w:oddHBand="0" w:evenHBand="0" w:firstRowFirstColumn="0" w:firstRowLastColumn="0" w:lastRowFirstColumn="0" w:lastRowLastColumn="0"/>
            <w:tcW w:w="9027" w:type="dxa"/>
            <w:gridSpan w:val="8"/>
            <w:noWrap/>
            <w:hideMark/>
          </w:tcPr>
          <w:p w:rsidR="00F634A9" w:rsidRPr="00D6181A" w:rsidRDefault="00F634A9" w:rsidP="00F634A9">
            <w:pPr>
              <w:jc w:val="center"/>
              <w:rPr>
                <w:rFonts w:ascii="Times New Roman" w:eastAsia="Times New Roman" w:hAnsi="Times New Roman" w:cs="Times New Roman"/>
                <w:b/>
                <w:bCs/>
                <w:color w:val="000000"/>
                <w:sz w:val="22"/>
                <w:szCs w:val="24"/>
                <w:lang w:eastAsia="es-CO"/>
              </w:rPr>
            </w:pPr>
            <w:r w:rsidRPr="00D6181A">
              <w:rPr>
                <w:rFonts w:ascii="Times New Roman" w:eastAsia="Times New Roman" w:hAnsi="Times New Roman" w:cs="Times New Roman"/>
                <w:b/>
                <w:bCs/>
                <w:color w:val="000000"/>
                <w:sz w:val="22"/>
                <w:szCs w:val="24"/>
                <w:lang w:eastAsia="es-CO"/>
              </w:rPr>
              <w:t>Galpón 3 Ross Hembra</w:t>
            </w:r>
          </w:p>
        </w:tc>
      </w:tr>
      <w:tr w:rsidR="00F634A9" w:rsidRPr="00D6181A" w:rsidTr="00F634A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78" w:type="dxa"/>
            <w:hideMark/>
          </w:tcPr>
          <w:p w:rsidR="00F634A9" w:rsidRPr="00D6181A" w:rsidRDefault="00F634A9" w:rsidP="00F634A9">
            <w:pPr>
              <w:jc w:val="center"/>
              <w:rPr>
                <w:rFonts w:ascii="Times New Roman" w:eastAsia="Times New Roman" w:hAnsi="Times New Roman" w:cs="Times New Roman"/>
                <w:b/>
                <w:bCs/>
                <w:color w:val="FF0000"/>
                <w:sz w:val="22"/>
                <w:szCs w:val="24"/>
                <w:lang w:eastAsia="es-CO"/>
              </w:rPr>
            </w:pPr>
            <w:r w:rsidRPr="00D6181A">
              <w:rPr>
                <w:rFonts w:ascii="Times New Roman" w:eastAsia="Times New Roman" w:hAnsi="Times New Roman" w:cs="Times New Roman"/>
                <w:b/>
                <w:bCs/>
                <w:color w:val="FF0000"/>
                <w:sz w:val="22"/>
                <w:szCs w:val="24"/>
                <w:lang w:eastAsia="es-CO"/>
              </w:rPr>
              <w:t>Semana</w:t>
            </w:r>
          </w:p>
        </w:tc>
        <w:tc>
          <w:tcPr>
            <w:tcW w:w="907"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FF0000"/>
                <w:szCs w:val="24"/>
                <w:lang w:eastAsia="es-CO"/>
              </w:rPr>
            </w:pPr>
            <w:r w:rsidRPr="00D6181A">
              <w:rPr>
                <w:rFonts w:ascii="Times New Roman" w:eastAsia="Times New Roman" w:hAnsi="Times New Roman" w:cs="Times New Roman"/>
                <w:b/>
                <w:bCs/>
                <w:i/>
                <w:iCs/>
                <w:color w:val="FF0000"/>
                <w:szCs w:val="24"/>
                <w:lang w:eastAsia="es-CO"/>
              </w:rPr>
              <w:t>1</w:t>
            </w:r>
          </w:p>
        </w:tc>
        <w:tc>
          <w:tcPr>
            <w:tcW w:w="907"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FF0000"/>
                <w:szCs w:val="24"/>
                <w:lang w:eastAsia="es-CO"/>
              </w:rPr>
            </w:pPr>
            <w:r w:rsidRPr="00D6181A">
              <w:rPr>
                <w:rFonts w:ascii="Times New Roman" w:eastAsia="Times New Roman" w:hAnsi="Times New Roman" w:cs="Times New Roman"/>
                <w:b/>
                <w:bCs/>
                <w:i/>
                <w:iCs/>
                <w:color w:val="FF0000"/>
                <w:szCs w:val="24"/>
                <w:lang w:eastAsia="es-CO"/>
              </w:rPr>
              <w:t>2</w:t>
            </w:r>
          </w:p>
        </w:tc>
        <w:tc>
          <w:tcPr>
            <w:tcW w:w="907"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FF0000"/>
                <w:szCs w:val="24"/>
                <w:lang w:eastAsia="es-CO"/>
              </w:rPr>
            </w:pPr>
            <w:r w:rsidRPr="00D6181A">
              <w:rPr>
                <w:rFonts w:ascii="Times New Roman" w:eastAsia="Times New Roman" w:hAnsi="Times New Roman" w:cs="Times New Roman"/>
                <w:b/>
                <w:bCs/>
                <w:i/>
                <w:iCs/>
                <w:color w:val="FF0000"/>
                <w:szCs w:val="24"/>
                <w:lang w:eastAsia="es-CO"/>
              </w:rPr>
              <w:t>3</w:t>
            </w:r>
          </w:p>
        </w:tc>
        <w:tc>
          <w:tcPr>
            <w:tcW w:w="1181"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FF0000"/>
                <w:szCs w:val="24"/>
                <w:lang w:eastAsia="es-CO"/>
              </w:rPr>
            </w:pPr>
            <w:r w:rsidRPr="00D6181A">
              <w:rPr>
                <w:rFonts w:ascii="Times New Roman" w:eastAsia="Times New Roman" w:hAnsi="Times New Roman" w:cs="Times New Roman"/>
                <w:b/>
                <w:bCs/>
                <w:i/>
                <w:iCs/>
                <w:color w:val="FF0000"/>
                <w:szCs w:val="24"/>
                <w:lang w:eastAsia="es-CO"/>
              </w:rPr>
              <w:t>4</w:t>
            </w:r>
          </w:p>
        </w:tc>
        <w:tc>
          <w:tcPr>
            <w:tcW w:w="1181"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FF0000"/>
                <w:szCs w:val="24"/>
                <w:lang w:eastAsia="es-CO"/>
              </w:rPr>
            </w:pPr>
            <w:r w:rsidRPr="00D6181A">
              <w:rPr>
                <w:rFonts w:ascii="Times New Roman" w:eastAsia="Times New Roman" w:hAnsi="Times New Roman" w:cs="Times New Roman"/>
                <w:b/>
                <w:bCs/>
                <w:i/>
                <w:iCs/>
                <w:color w:val="FF0000"/>
                <w:szCs w:val="24"/>
                <w:lang w:eastAsia="es-CO"/>
              </w:rPr>
              <w:t>5</w:t>
            </w:r>
          </w:p>
        </w:tc>
        <w:tc>
          <w:tcPr>
            <w:tcW w:w="1181"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FF0000"/>
                <w:szCs w:val="24"/>
                <w:lang w:eastAsia="es-CO"/>
              </w:rPr>
            </w:pPr>
            <w:r w:rsidRPr="00D6181A">
              <w:rPr>
                <w:rFonts w:ascii="Times New Roman" w:eastAsia="Times New Roman" w:hAnsi="Times New Roman" w:cs="Times New Roman"/>
                <w:b/>
                <w:bCs/>
                <w:i/>
                <w:iCs/>
                <w:color w:val="FF0000"/>
                <w:szCs w:val="24"/>
                <w:lang w:eastAsia="es-CO"/>
              </w:rPr>
              <w:t>6</w:t>
            </w:r>
          </w:p>
        </w:tc>
        <w:tc>
          <w:tcPr>
            <w:tcW w:w="1185"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FF0000"/>
                <w:szCs w:val="24"/>
                <w:lang w:eastAsia="es-CO"/>
              </w:rPr>
            </w:pPr>
            <w:r w:rsidRPr="00D6181A">
              <w:rPr>
                <w:rFonts w:ascii="Times New Roman" w:eastAsia="Times New Roman" w:hAnsi="Times New Roman" w:cs="Times New Roman"/>
                <w:b/>
                <w:bCs/>
                <w:i/>
                <w:iCs/>
                <w:color w:val="FF0000"/>
                <w:szCs w:val="24"/>
                <w:lang w:eastAsia="es-CO"/>
              </w:rPr>
              <w:t>Peso final</w:t>
            </w:r>
          </w:p>
        </w:tc>
      </w:tr>
      <w:tr w:rsidR="00F634A9" w:rsidRPr="00D6181A" w:rsidTr="00F634A9">
        <w:trPr>
          <w:trHeight w:val="255"/>
        </w:trPr>
        <w:tc>
          <w:tcPr>
            <w:cnfStyle w:val="001000000000" w:firstRow="0" w:lastRow="0" w:firstColumn="1" w:lastColumn="0" w:oddVBand="0" w:evenVBand="0" w:oddHBand="0" w:evenHBand="0" w:firstRowFirstColumn="0" w:firstRowLastColumn="0" w:lastRowFirstColumn="0" w:lastRowLastColumn="0"/>
            <w:tcW w:w="1578" w:type="dxa"/>
            <w:hideMark/>
          </w:tcPr>
          <w:p w:rsidR="00F634A9" w:rsidRPr="00D6181A" w:rsidRDefault="00F634A9" w:rsidP="00F634A9">
            <w:pPr>
              <w:jc w:val="center"/>
              <w:rPr>
                <w:rFonts w:ascii="Times New Roman" w:eastAsia="Times New Roman" w:hAnsi="Times New Roman" w:cs="Times New Roman"/>
                <w:b/>
                <w:bCs/>
                <w:color w:val="FF0000"/>
                <w:sz w:val="22"/>
                <w:szCs w:val="24"/>
                <w:lang w:eastAsia="es-CO"/>
              </w:rPr>
            </w:pPr>
            <w:r w:rsidRPr="00D6181A">
              <w:rPr>
                <w:rFonts w:ascii="Times New Roman" w:eastAsia="Times New Roman" w:hAnsi="Times New Roman" w:cs="Times New Roman"/>
                <w:b/>
                <w:bCs/>
                <w:color w:val="FF0000"/>
                <w:sz w:val="22"/>
                <w:szCs w:val="24"/>
                <w:lang w:eastAsia="es-CO"/>
              </w:rPr>
              <w:t>Peso objetivo (gr)</w:t>
            </w:r>
          </w:p>
        </w:tc>
        <w:tc>
          <w:tcPr>
            <w:tcW w:w="907" w:type="dxa"/>
            <w:hideMark/>
          </w:tcPr>
          <w:p w:rsidR="00F634A9" w:rsidRPr="00D6181A" w:rsidRDefault="00F634A9" w:rsidP="00F634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180</w:t>
            </w:r>
          </w:p>
        </w:tc>
        <w:tc>
          <w:tcPr>
            <w:tcW w:w="907" w:type="dxa"/>
            <w:hideMark/>
          </w:tcPr>
          <w:p w:rsidR="00F634A9" w:rsidRPr="00D6181A" w:rsidRDefault="00F634A9" w:rsidP="00F634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460</w:t>
            </w:r>
          </w:p>
        </w:tc>
        <w:tc>
          <w:tcPr>
            <w:tcW w:w="907" w:type="dxa"/>
            <w:hideMark/>
          </w:tcPr>
          <w:p w:rsidR="00F634A9" w:rsidRPr="00D6181A" w:rsidRDefault="00F634A9" w:rsidP="00F634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840</w:t>
            </w:r>
          </w:p>
        </w:tc>
        <w:tc>
          <w:tcPr>
            <w:tcW w:w="1181" w:type="dxa"/>
            <w:hideMark/>
          </w:tcPr>
          <w:p w:rsidR="00F634A9" w:rsidRPr="00D6181A" w:rsidRDefault="00F634A9" w:rsidP="00F634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1.350</w:t>
            </w:r>
          </w:p>
        </w:tc>
        <w:tc>
          <w:tcPr>
            <w:tcW w:w="1181" w:type="dxa"/>
            <w:hideMark/>
          </w:tcPr>
          <w:p w:rsidR="00F634A9" w:rsidRPr="00D6181A" w:rsidRDefault="00F634A9" w:rsidP="00F634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1.900</w:t>
            </w:r>
          </w:p>
        </w:tc>
        <w:tc>
          <w:tcPr>
            <w:tcW w:w="1181" w:type="dxa"/>
            <w:hideMark/>
          </w:tcPr>
          <w:p w:rsidR="00F634A9" w:rsidRPr="00D6181A" w:rsidRDefault="00F634A9" w:rsidP="00F634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2440</w:t>
            </w:r>
          </w:p>
        </w:tc>
        <w:tc>
          <w:tcPr>
            <w:tcW w:w="1185" w:type="dxa"/>
            <w:hideMark/>
          </w:tcPr>
          <w:p w:rsidR="00F634A9" w:rsidRPr="00D6181A" w:rsidRDefault="00F634A9" w:rsidP="00F634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0000"/>
                <w:szCs w:val="24"/>
                <w:lang w:eastAsia="es-CO"/>
              </w:rPr>
            </w:pPr>
            <w:r w:rsidRPr="00D6181A">
              <w:rPr>
                <w:rFonts w:ascii="Times New Roman" w:eastAsia="Times New Roman" w:hAnsi="Times New Roman" w:cs="Times New Roman"/>
                <w:b/>
                <w:bCs/>
                <w:color w:val="FF0000"/>
                <w:szCs w:val="24"/>
                <w:lang w:eastAsia="es-CO"/>
              </w:rPr>
              <w:t>41 días</w:t>
            </w:r>
          </w:p>
        </w:tc>
      </w:tr>
      <w:tr w:rsidR="00F634A9" w:rsidRPr="00D6181A" w:rsidTr="00F634A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78" w:type="dxa"/>
            <w:hideMark/>
          </w:tcPr>
          <w:p w:rsidR="00F634A9" w:rsidRPr="00D6181A" w:rsidRDefault="00F634A9" w:rsidP="00F634A9">
            <w:pPr>
              <w:jc w:val="center"/>
              <w:rPr>
                <w:rFonts w:ascii="Times New Roman" w:eastAsia="Times New Roman" w:hAnsi="Times New Roman" w:cs="Times New Roman"/>
                <w:b/>
                <w:bCs/>
                <w:color w:val="FF0000"/>
                <w:sz w:val="22"/>
                <w:szCs w:val="24"/>
                <w:lang w:eastAsia="es-CO"/>
              </w:rPr>
            </w:pPr>
            <w:r w:rsidRPr="00D6181A">
              <w:rPr>
                <w:rFonts w:ascii="Times New Roman" w:eastAsia="Times New Roman" w:hAnsi="Times New Roman" w:cs="Times New Roman"/>
                <w:b/>
                <w:bCs/>
                <w:color w:val="FF0000"/>
                <w:sz w:val="22"/>
                <w:szCs w:val="24"/>
                <w:lang w:eastAsia="es-CO"/>
              </w:rPr>
              <w:t>Peso real (gr)</w:t>
            </w:r>
          </w:p>
        </w:tc>
        <w:tc>
          <w:tcPr>
            <w:tcW w:w="907"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144</w:t>
            </w:r>
          </w:p>
        </w:tc>
        <w:tc>
          <w:tcPr>
            <w:tcW w:w="907"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360</w:t>
            </w:r>
          </w:p>
        </w:tc>
        <w:tc>
          <w:tcPr>
            <w:tcW w:w="907"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704</w:t>
            </w:r>
          </w:p>
        </w:tc>
        <w:tc>
          <w:tcPr>
            <w:tcW w:w="1181"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1250</w:t>
            </w:r>
          </w:p>
        </w:tc>
        <w:tc>
          <w:tcPr>
            <w:tcW w:w="1181"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1760</w:t>
            </w:r>
          </w:p>
        </w:tc>
        <w:tc>
          <w:tcPr>
            <w:tcW w:w="1181"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 </w:t>
            </w:r>
          </w:p>
        </w:tc>
        <w:tc>
          <w:tcPr>
            <w:tcW w:w="1185"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0000"/>
                <w:szCs w:val="24"/>
                <w:lang w:eastAsia="es-CO"/>
              </w:rPr>
            </w:pPr>
            <w:r w:rsidRPr="00D6181A">
              <w:rPr>
                <w:rFonts w:ascii="Times New Roman" w:eastAsia="Times New Roman" w:hAnsi="Times New Roman" w:cs="Times New Roman"/>
                <w:b/>
                <w:bCs/>
                <w:color w:val="FF0000"/>
                <w:szCs w:val="24"/>
                <w:lang w:eastAsia="es-CO"/>
              </w:rPr>
              <w:t>2.321</w:t>
            </w:r>
          </w:p>
        </w:tc>
      </w:tr>
      <w:tr w:rsidR="00F634A9" w:rsidRPr="00D6181A" w:rsidTr="00F634A9">
        <w:trPr>
          <w:trHeight w:val="255"/>
        </w:trPr>
        <w:tc>
          <w:tcPr>
            <w:cnfStyle w:val="001000000000" w:firstRow="0" w:lastRow="0" w:firstColumn="1" w:lastColumn="0" w:oddVBand="0" w:evenVBand="0" w:oddHBand="0" w:evenHBand="0" w:firstRowFirstColumn="0" w:firstRowLastColumn="0" w:lastRowFirstColumn="0" w:lastRowLastColumn="0"/>
            <w:tcW w:w="9027" w:type="dxa"/>
            <w:gridSpan w:val="8"/>
            <w:noWrap/>
            <w:hideMark/>
          </w:tcPr>
          <w:p w:rsidR="00F634A9" w:rsidRPr="00D6181A" w:rsidRDefault="00F634A9" w:rsidP="00F634A9">
            <w:pPr>
              <w:jc w:val="center"/>
              <w:rPr>
                <w:rFonts w:ascii="Times New Roman" w:eastAsia="Times New Roman" w:hAnsi="Times New Roman" w:cs="Times New Roman"/>
                <w:b/>
                <w:bCs/>
                <w:color w:val="000000"/>
                <w:sz w:val="22"/>
                <w:szCs w:val="24"/>
                <w:lang w:eastAsia="es-CO"/>
              </w:rPr>
            </w:pPr>
            <w:r w:rsidRPr="00D6181A">
              <w:rPr>
                <w:rFonts w:ascii="Times New Roman" w:eastAsia="Times New Roman" w:hAnsi="Times New Roman" w:cs="Times New Roman"/>
                <w:b/>
                <w:bCs/>
                <w:color w:val="000000"/>
                <w:sz w:val="22"/>
                <w:szCs w:val="24"/>
                <w:lang w:eastAsia="es-CO"/>
              </w:rPr>
              <w:t>Galpón 4 Cobb Hembra</w:t>
            </w:r>
          </w:p>
        </w:tc>
      </w:tr>
      <w:tr w:rsidR="00F634A9" w:rsidRPr="00D6181A" w:rsidTr="00F634A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78" w:type="dxa"/>
            <w:hideMark/>
          </w:tcPr>
          <w:p w:rsidR="00F634A9" w:rsidRPr="00D6181A" w:rsidRDefault="00F634A9" w:rsidP="00F634A9">
            <w:pPr>
              <w:jc w:val="center"/>
              <w:rPr>
                <w:rFonts w:ascii="Times New Roman" w:eastAsia="Times New Roman" w:hAnsi="Times New Roman" w:cs="Times New Roman"/>
                <w:b/>
                <w:bCs/>
                <w:color w:val="FF0000"/>
                <w:sz w:val="22"/>
                <w:szCs w:val="24"/>
                <w:lang w:eastAsia="es-CO"/>
              </w:rPr>
            </w:pPr>
            <w:r w:rsidRPr="00D6181A">
              <w:rPr>
                <w:rFonts w:ascii="Times New Roman" w:eastAsia="Times New Roman" w:hAnsi="Times New Roman" w:cs="Times New Roman"/>
                <w:b/>
                <w:bCs/>
                <w:color w:val="FF0000"/>
                <w:sz w:val="22"/>
                <w:szCs w:val="24"/>
                <w:lang w:eastAsia="es-CO"/>
              </w:rPr>
              <w:t>Semana</w:t>
            </w:r>
          </w:p>
        </w:tc>
        <w:tc>
          <w:tcPr>
            <w:tcW w:w="907"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FF0000"/>
                <w:szCs w:val="24"/>
                <w:lang w:eastAsia="es-CO"/>
              </w:rPr>
            </w:pPr>
            <w:r w:rsidRPr="00D6181A">
              <w:rPr>
                <w:rFonts w:ascii="Times New Roman" w:eastAsia="Times New Roman" w:hAnsi="Times New Roman" w:cs="Times New Roman"/>
                <w:b/>
                <w:bCs/>
                <w:i/>
                <w:iCs/>
                <w:color w:val="FF0000"/>
                <w:szCs w:val="24"/>
                <w:lang w:eastAsia="es-CO"/>
              </w:rPr>
              <w:t>1</w:t>
            </w:r>
          </w:p>
        </w:tc>
        <w:tc>
          <w:tcPr>
            <w:tcW w:w="907"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FF0000"/>
                <w:szCs w:val="24"/>
                <w:lang w:eastAsia="es-CO"/>
              </w:rPr>
            </w:pPr>
            <w:r w:rsidRPr="00D6181A">
              <w:rPr>
                <w:rFonts w:ascii="Times New Roman" w:eastAsia="Times New Roman" w:hAnsi="Times New Roman" w:cs="Times New Roman"/>
                <w:b/>
                <w:bCs/>
                <w:i/>
                <w:iCs/>
                <w:color w:val="FF0000"/>
                <w:szCs w:val="24"/>
                <w:lang w:eastAsia="es-CO"/>
              </w:rPr>
              <w:t>2</w:t>
            </w:r>
          </w:p>
        </w:tc>
        <w:tc>
          <w:tcPr>
            <w:tcW w:w="907"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FF0000"/>
                <w:szCs w:val="24"/>
                <w:lang w:eastAsia="es-CO"/>
              </w:rPr>
            </w:pPr>
            <w:r w:rsidRPr="00D6181A">
              <w:rPr>
                <w:rFonts w:ascii="Times New Roman" w:eastAsia="Times New Roman" w:hAnsi="Times New Roman" w:cs="Times New Roman"/>
                <w:b/>
                <w:bCs/>
                <w:i/>
                <w:iCs/>
                <w:color w:val="FF0000"/>
                <w:szCs w:val="24"/>
                <w:lang w:eastAsia="es-CO"/>
              </w:rPr>
              <w:t>3</w:t>
            </w:r>
          </w:p>
        </w:tc>
        <w:tc>
          <w:tcPr>
            <w:tcW w:w="1181"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FF0000"/>
                <w:szCs w:val="24"/>
                <w:lang w:eastAsia="es-CO"/>
              </w:rPr>
            </w:pPr>
            <w:r w:rsidRPr="00D6181A">
              <w:rPr>
                <w:rFonts w:ascii="Times New Roman" w:eastAsia="Times New Roman" w:hAnsi="Times New Roman" w:cs="Times New Roman"/>
                <w:b/>
                <w:bCs/>
                <w:i/>
                <w:iCs/>
                <w:color w:val="FF0000"/>
                <w:szCs w:val="24"/>
                <w:lang w:eastAsia="es-CO"/>
              </w:rPr>
              <w:t>4</w:t>
            </w:r>
          </w:p>
        </w:tc>
        <w:tc>
          <w:tcPr>
            <w:tcW w:w="1181"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FF0000"/>
                <w:szCs w:val="24"/>
                <w:lang w:eastAsia="es-CO"/>
              </w:rPr>
            </w:pPr>
            <w:r w:rsidRPr="00D6181A">
              <w:rPr>
                <w:rFonts w:ascii="Times New Roman" w:eastAsia="Times New Roman" w:hAnsi="Times New Roman" w:cs="Times New Roman"/>
                <w:b/>
                <w:bCs/>
                <w:i/>
                <w:iCs/>
                <w:color w:val="FF0000"/>
                <w:szCs w:val="24"/>
                <w:lang w:eastAsia="es-CO"/>
              </w:rPr>
              <w:t>5</w:t>
            </w:r>
          </w:p>
        </w:tc>
        <w:tc>
          <w:tcPr>
            <w:tcW w:w="1181"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FF0000"/>
                <w:szCs w:val="24"/>
                <w:lang w:eastAsia="es-CO"/>
              </w:rPr>
            </w:pPr>
            <w:r w:rsidRPr="00D6181A">
              <w:rPr>
                <w:rFonts w:ascii="Times New Roman" w:eastAsia="Times New Roman" w:hAnsi="Times New Roman" w:cs="Times New Roman"/>
                <w:b/>
                <w:bCs/>
                <w:i/>
                <w:iCs/>
                <w:color w:val="FF0000"/>
                <w:szCs w:val="24"/>
                <w:lang w:eastAsia="es-CO"/>
              </w:rPr>
              <w:t>6</w:t>
            </w:r>
          </w:p>
        </w:tc>
        <w:tc>
          <w:tcPr>
            <w:tcW w:w="1185"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FF0000"/>
                <w:szCs w:val="24"/>
                <w:lang w:eastAsia="es-CO"/>
              </w:rPr>
            </w:pPr>
            <w:r w:rsidRPr="00D6181A">
              <w:rPr>
                <w:rFonts w:ascii="Times New Roman" w:eastAsia="Times New Roman" w:hAnsi="Times New Roman" w:cs="Times New Roman"/>
                <w:b/>
                <w:bCs/>
                <w:i/>
                <w:iCs/>
                <w:color w:val="FF0000"/>
                <w:szCs w:val="24"/>
                <w:lang w:eastAsia="es-CO"/>
              </w:rPr>
              <w:t>Peso final</w:t>
            </w:r>
          </w:p>
        </w:tc>
      </w:tr>
      <w:tr w:rsidR="00F634A9" w:rsidRPr="00D6181A" w:rsidTr="00F634A9">
        <w:trPr>
          <w:trHeight w:val="255"/>
        </w:trPr>
        <w:tc>
          <w:tcPr>
            <w:cnfStyle w:val="001000000000" w:firstRow="0" w:lastRow="0" w:firstColumn="1" w:lastColumn="0" w:oddVBand="0" w:evenVBand="0" w:oddHBand="0" w:evenHBand="0" w:firstRowFirstColumn="0" w:firstRowLastColumn="0" w:lastRowFirstColumn="0" w:lastRowLastColumn="0"/>
            <w:tcW w:w="1578" w:type="dxa"/>
            <w:hideMark/>
          </w:tcPr>
          <w:p w:rsidR="00F634A9" w:rsidRPr="00D6181A" w:rsidRDefault="00F634A9" w:rsidP="00F634A9">
            <w:pPr>
              <w:jc w:val="center"/>
              <w:rPr>
                <w:rFonts w:ascii="Times New Roman" w:eastAsia="Times New Roman" w:hAnsi="Times New Roman" w:cs="Times New Roman"/>
                <w:b/>
                <w:bCs/>
                <w:color w:val="FF0000"/>
                <w:sz w:val="22"/>
                <w:szCs w:val="24"/>
                <w:lang w:eastAsia="es-CO"/>
              </w:rPr>
            </w:pPr>
            <w:r w:rsidRPr="00D6181A">
              <w:rPr>
                <w:rFonts w:ascii="Times New Roman" w:eastAsia="Times New Roman" w:hAnsi="Times New Roman" w:cs="Times New Roman"/>
                <w:b/>
                <w:bCs/>
                <w:color w:val="FF0000"/>
                <w:sz w:val="22"/>
                <w:szCs w:val="24"/>
                <w:lang w:eastAsia="es-CO"/>
              </w:rPr>
              <w:t>Peso objetivo (gr)</w:t>
            </w:r>
          </w:p>
        </w:tc>
        <w:tc>
          <w:tcPr>
            <w:tcW w:w="907" w:type="dxa"/>
            <w:hideMark/>
          </w:tcPr>
          <w:p w:rsidR="00F634A9" w:rsidRPr="00D6181A" w:rsidRDefault="00F634A9" w:rsidP="00F634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180</w:t>
            </w:r>
          </w:p>
        </w:tc>
        <w:tc>
          <w:tcPr>
            <w:tcW w:w="907" w:type="dxa"/>
            <w:hideMark/>
          </w:tcPr>
          <w:p w:rsidR="00F634A9" w:rsidRPr="00D6181A" w:rsidRDefault="00F634A9" w:rsidP="00F634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460</w:t>
            </w:r>
          </w:p>
        </w:tc>
        <w:tc>
          <w:tcPr>
            <w:tcW w:w="907" w:type="dxa"/>
            <w:hideMark/>
          </w:tcPr>
          <w:p w:rsidR="00F634A9" w:rsidRPr="00D6181A" w:rsidRDefault="00F634A9" w:rsidP="00F634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840</w:t>
            </w:r>
          </w:p>
        </w:tc>
        <w:tc>
          <w:tcPr>
            <w:tcW w:w="1181" w:type="dxa"/>
            <w:hideMark/>
          </w:tcPr>
          <w:p w:rsidR="00F634A9" w:rsidRPr="00D6181A" w:rsidRDefault="00F634A9" w:rsidP="00F634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1.350</w:t>
            </w:r>
          </w:p>
        </w:tc>
        <w:tc>
          <w:tcPr>
            <w:tcW w:w="1181" w:type="dxa"/>
            <w:hideMark/>
          </w:tcPr>
          <w:p w:rsidR="00F634A9" w:rsidRPr="00D6181A" w:rsidRDefault="00F634A9" w:rsidP="00F634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1.900</w:t>
            </w:r>
          </w:p>
        </w:tc>
        <w:tc>
          <w:tcPr>
            <w:tcW w:w="1181" w:type="dxa"/>
            <w:hideMark/>
          </w:tcPr>
          <w:p w:rsidR="00F634A9" w:rsidRPr="00D6181A" w:rsidRDefault="00F634A9" w:rsidP="00F634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2440</w:t>
            </w:r>
          </w:p>
        </w:tc>
        <w:tc>
          <w:tcPr>
            <w:tcW w:w="1185" w:type="dxa"/>
            <w:hideMark/>
          </w:tcPr>
          <w:p w:rsidR="00F634A9" w:rsidRPr="00D6181A" w:rsidRDefault="00F634A9" w:rsidP="00F634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0000"/>
                <w:szCs w:val="24"/>
                <w:lang w:eastAsia="es-CO"/>
              </w:rPr>
            </w:pPr>
            <w:r w:rsidRPr="00D6181A">
              <w:rPr>
                <w:rFonts w:ascii="Times New Roman" w:eastAsia="Times New Roman" w:hAnsi="Times New Roman" w:cs="Times New Roman"/>
                <w:b/>
                <w:bCs/>
                <w:color w:val="FF0000"/>
                <w:szCs w:val="24"/>
                <w:lang w:eastAsia="es-CO"/>
              </w:rPr>
              <w:t>42 días</w:t>
            </w:r>
          </w:p>
        </w:tc>
      </w:tr>
      <w:tr w:rsidR="00F634A9" w:rsidRPr="00D6181A" w:rsidTr="00F634A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78" w:type="dxa"/>
            <w:hideMark/>
          </w:tcPr>
          <w:p w:rsidR="00F634A9" w:rsidRPr="00D6181A" w:rsidRDefault="00F634A9" w:rsidP="00F634A9">
            <w:pPr>
              <w:jc w:val="center"/>
              <w:rPr>
                <w:rFonts w:ascii="Times New Roman" w:eastAsia="Times New Roman" w:hAnsi="Times New Roman" w:cs="Times New Roman"/>
                <w:b/>
                <w:bCs/>
                <w:color w:val="FF0000"/>
                <w:sz w:val="22"/>
                <w:szCs w:val="24"/>
                <w:lang w:eastAsia="es-CO"/>
              </w:rPr>
            </w:pPr>
            <w:r w:rsidRPr="00D6181A">
              <w:rPr>
                <w:rFonts w:ascii="Times New Roman" w:eastAsia="Times New Roman" w:hAnsi="Times New Roman" w:cs="Times New Roman"/>
                <w:b/>
                <w:bCs/>
                <w:color w:val="FF0000"/>
                <w:sz w:val="22"/>
                <w:szCs w:val="24"/>
                <w:lang w:eastAsia="es-CO"/>
              </w:rPr>
              <w:t>Peso real (gr)</w:t>
            </w:r>
          </w:p>
        </w:tc>
        <w:tc>
          <w:tcPr>
            <w:tcW w:w="907"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151</w:t>
            </w:r>
          </w:p>
        </w:tc>
        <w:tc>
          <w:tcPr>
            <w:tcW w:w="907"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401</w:t>
            </w:r>
          </w:p>
        </w:tc>
        <w:tc>
          <w:tcPr>
            <w:tcW w:w="907"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810</w:t>
            </w:r>
          </w:p>
        </w:tc>
        <w:tc>
          <w:tcPr>
            <w:tcW w:w="1181"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1.315</w:t>
            </w:r>
          </w:p>
        </w:tc>
        <w:tc>
          <w:tcPr>
            <w:tcW w:w="1181"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1.825</w:t>
            </w:r>
          </w:p>
        </w:tc>
        <w:tc>
          <w:tcPr>
            <w:tcW w:w="1181"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2410</w:t>
            </w:r>
          </w:p>
        </w:tc>
        <w:tc>
          <w:tcPr>
            <w:tcW w:w="1185"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0000"/>
                <w:szCs w:val="24"/>
                <w:lang w:eastAsia="es-CO"/>
              </w:rPr>
            </w:pPr>
            <w:r w:rsidRPr="00D6181A">
              <w:rPr>
                <w:rFonts w:ascii="Times New Roman" w:eastAsia="Times New Roman" w:hAnsi="Times New Roman" w:cs="Times New Roman"/>
                <w:b/>
                <w:bCs/>
                <w:color w:val="FF0000"/>
                <w:szCs w:val="24"/>
                <w:lang w:eastAsia="es-CO"/>
              </w:rPr>
              <w:t>2.522</w:t>
            </w:r>
          </w:p>
        </w:tc>
      </w:tr>
      <w:tr w:rsidR="00F634A9" w:rsidRPr="00D6181A" w:rsidTr="00F634A9">
        <w:trPr>
          <w:trHeight w:val="255"/>
        </w:trPr>
        <w:tc>
          <w:tcPr>
            <w:cnfStyle w:val="001000000000" w:firstRow="0" w:lastRow="0" w:firstColumn="1" w:lastColumn="0" w:oddVBand="0" w:evenVBand="0" w:oddHBand="0" w:evenHBand="0" w:firstRowFirstColumn="0" w:firstRowLastColumn="0" w:lastRowFirstColumn="0" w:lastRowLastColumn="0"/>
            <w:tcW w:w="9027" w:type="dxa"/>
            <w:gridSpan w:val="8"/>
            <w:noWrap/>
            <w:hideMark/>
          </w:tcPr>
          <w:p w:rsidR="00F634A9" w:rsidRPr="00D6181A" w:rsidRDefault="00F634A9" w:rsidP="00F634A9">
            <w:pPr>
              <w:jc w:val="center"/>
              <w:rPr>
                <w:rFonts w:ascii="Times New Roman" w:eastAsia="Times New Roman" w:hAnsi="Times New Roman" w:cs="Times New Roman"/>
                <w:b/>
                <w:bCs/>
                <w:color w:val="000000"/>
                <w:sz w:val="22"/>
                <w:szCs w:val="24"/>
                <w:lang w:eastAsia="es-CO"/>
              </w:rPr>
            </w:pPr>
            <w:r w:rsidRPr="00D6181A">
              <w:rPr>
                <w:rFonts w:ascii="Times New Roman" w:eastAsia="Times New Roman" w:hAnsi="Times New Roman" w:cs="Times New Roman"/>
                <w:b/>
                <w:bCs/>
                <w:color w:val="000000"/>
                <w:sz w:val="22"/>
                <w:szCs w:val="24"/>
                <w:lang w:eastAsia="es-CO"/>
              </w:rPr>
              <w:t>Galpón 5 Ross Macho</w:t>
            </w:r>
          </w:p>
        </w:tc>
      </w:tr>
      <w:tr w:rsidR="00F634A9" w:rsidRPr="00D6181A" w:rsidTr="00F634A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78" w:type="dxa"/>
            <w:hideMark/>
          </w:tcPr>
          <w:p w:rsidR="00F634A9" w:rsidRPr="00D6181A" w:rsidRDefault="00F634A9" w:rsidP="00F634A9">
            <w:pPr>
              <w:jc w:val="center"/>
              <w:rPr>
                <w:rFonts w:ascii="Times New Roman" w:eastAsia="Times New Roman" w:hAnsi="Times New Roman" w:cs="Times New Roman"/>
                <w:b/>
                <w:bCs/>
                <w:color w:val="FF0000"/>
                <w:sz w:val="22"/>
                <w:szCs w:val="24"/>
                <w:lang w:eastAsia="es-CO"/>
              </w:rPr>
            </w:pPr>
            <w:r w:rsidRPr="00D6181A">
              <w:rPr>
                <w:rFonts w:ascii="Times New Roman" w:eastAsia="Times New Roman" w:hAnsi="Times New Roman" w:cs="Times New Roman"/>
                <w:b/>
                <w:bCs/>
                <w:color w:val="FF0000"/>
                <w:sz w:val="22"/>
                <w:szCs w:val="24"/>
                <w:lang w:eastAsia="es-CO"/>
              </w:rPr>
              <w:t>Semana</w:t>
            </w:r>
          </w:p>
        </w:tc>
        <w:tc>
          <w:tcPr>
            <w:tcW w:w="907"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FF0000"/>
                <w:szCs w:val="24"/>
                <w:lang w:eastAsia="es-CO"/>
              </w:rPr>
            </w:pPr>
            <w:r w:rsidRPr="00D6181A">
              <w:rPr>
                <w:rFonts w:ascii="Times New Roman" w:eastAsia="Times New Roman" w:hAnsi="Times New Roman" w:cs="Times New Roman"/>
                <w:b/>
                <w:bCs/>
                <w:i/>
                <w:iCs/>
                <w:color w:val="FF0000"/>
                <w:szCs w:val="24"/>
                <w:lang w:eastAsia="es-CO"/>
              </w:rPr>
              <w:t>1</w:t>
            </w:r>
          </w:p>
        </w:tc>
        <w:tc>
          <w:tcPr>
            <w:tcW w:w="907"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FF0000"/>
                <w:szCs w:val="24"/>
                <w:lang w:eastAsia="es-CO"/>
              </w:rPr>
            </w:pPr>
            <w:r w:rsidRPr="00D6181A">
              <w:rPr>
                <w:rFonts w:ascii="Times New Roman" w:eastAsia="Times New Roman" w:hAnsi="Times New Roman" w:cs="Times New Roman"/>
                <w:b/>
                <w:bCs/>
                <w:i/>
                <w:iCs/>
                <w:color w:val="FF0000"/>
                <w:szCs w:val="24"/>
                <w:lang w:eastAsia="es-CO"/>
              </w:rPr>
              <w:t>2</w:t>
            </w:r>
          </w:p>
        </w:tc>
        <w:tc>
          <w:tcPr>
            <w:tcW w:w="907"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FF0000"/>
                <w:szCs w:val="24"/>
                <w:lang w:eastAsia="es-CO"/>
              </w:rPr>
            </w:pPr>
            <w:r w:rsidRPr="00D6181A">
              <w:rPr>
                <w:rFonts w:ascii="Times New Roman" w:eastAsia="Times New Roman" w:hAnsi="Times New Roman" w:cs="Times New Roman"/>
                <w:b/>
                <w:bCs/>
                <w:i/>
                <w:iCs/>
                <w:color w:val="FF0000"/>
                <w:szCs w:val="24"/>
                <w:lang w:eastAsia="es-CO"/>
              </w:rPr>
              <w:t>3</w:t>
            </w:r>
          </w:p>
        </w:tc>
        <w:tc>
          <w:tcPr>
            <w:tcW w:w="1181"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FF0000"/>
                <w:szCs w:val="24"/>
                <w:lang w:eastAsia="es-CO"/>
              </w:rPr>
            </w:pPr>
            <w:r w:rsidRPr="00D6181A">
              <w:rPr>
                <w:rFonts w:ascii="Times New Roman" w:eastAsia="Times New Roman" w:hAnsi="Times New Roman" w:cs="Times New Roman"/>
                <w:b/>
                <w:bCs/>
                <w:i/>
                <w:iCs/>
                <w:color w:val="FF0000"/>
                <w:szCs w:val="24"/>
                <w:lang w:eastAsia="es-CO"/>
              </w:rPr>
              <w:t>4</w:t>
            </w:r>
          </w:p>
        </w:tc>
        <w:tc>
          <w:tcPr>
            <w:tcW w:w="1181"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FF0000"/>
                <w:szCs w:val="24"/>
                <w:lang w:eastAsia="es-CO"/>
              </w:rPr>
            </w:pPr>
            <w:r w:rsidRPr="00D6181A">
              <w:rPr>
                <w:rFonts w:ascii="Times New Roman" w:eastAsia="Times New Roman" w:hAnsi="Times New Roman" w:cs="Times New Roman"/>
                <w:b/>
                <w:bCs/>
                <w:i/>
                <w:iCs/>
                <w:color w:val="FF0000"/>
                <w:szCs w:val="24"/>
                <w:lang w:eastAsia="es-CO"/>
              </w:rPr>
              <w:t>5</w:t>
            </w:r>
          </w:p>
        </w:tc>
        <w:tc>
          <w:tcPr>
            <w:tcW w:w="1181"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FF0000"/>
                <w:szCs w:val="24"/>
                <w:lang w:eastAsia="es-CO"/>
              </w:rPr>
            </w:pPr>
            <w:r w:rsidRPr="00D6181A">
              <w:rPr>
                <w:rFonts w:ascii="Times New Roman" w:eastAsia="Times New Roman" w:hAnsi="Times New Roman" w:cs="Times New Roman"/>
                <w:b/>
                <w:bCs/>
                <w:i/>
                <w:iCs/>
                <w:color w:val="FF0000"/>
                <w:szCs w:val="24"/>
                <w:lang w:eastAsia="es-CO"/>
              </w:rPr>
              <w:t>6</w:t>
            </w:r>
          </w:p>
        </w:tc>
        <w:tc>
          <w:tcPr>
            <w:tcW w:w="1185"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FF0000"/>
                <w:szCs w:val="24"/>
                <w:lang w:eastAsia="es-CO"/>
              </w:rPr>
            </w:pPr>
            <w:r w:rsidRPr="00D6181A">
              <w:rPr>
                <w:rFonts w:ascii="Times New Roman" w:eastAsia="Times New Roman" w:hAnsi="Times New Roman" w:cs="Times New Roman"/>
                <w:b/>
                <w:bCs/>
                <w:i/>
                <w:iCs/>
                <w:color w:val="FF0000"/>
                <w:szCs w:val="24"/>
                <w:lang w:eastAsia="es-CO"/>
              </w:rPr>
              <w:t>Peso final</w:t>
            </w:r>
          </w:p>
        </w:tc>
      </w:tr>
      <w:tr w:rsidR="00F634A9" w:rsidRPr="00D6181A" w:rsidTr="00F634A9">
        <w:trPr>
          <w:trHeight w:val="255"/>
        </w:trPr>
        <w:tc>
          <w:tcPr>
            <w:cnfStyle w:val="001000000000" w:firstRow="0" w:lastRow="0" w:firstColumn="1" w:lastColumn="0" w:oddVBand="0" w:evenVBand="0" w:oddHBand="0" w:evenHBand="0" w:firstRowFirstColumn="0" w:firstRowLastColumn="0" w:lastRowFirstColumn="0" w:lastRowLastColumn="0"/>
            <w:tcW w:w="1578" w:type="dxa"/>
            <w:hideMark/>
          </w:tcPr>
          <w:p w:rsidR="00F634A9" w:rsidRPr="00D6181A" w:rsidRDefault="00F634A9" w:rsidP="00F634A9">
            <w:pPr>
              <w:jc w:val="center"/>
              <w:rPr>
                <w:rFonts w:ascii="Times New Roman" w:eastAsia="Times New Roman" w:hAnsi="Times New Roman" w:cs="Times New Roman"/>
                <w:b/>
                <w:bCs/>
                <w:color w:val="FF0000"/>
                <w:sz w:val="22"/>
                <w:szCs w:val="24"/>
                <w:lang w:eastAsia="es-CO"/>
              </w:rPr>
            </w:pPr>
            <w:r w:rsidRPr="00D6181A">
              <w:rPr>
                <w:rFonts w:ascii="Times New Roman" w:eastAsia="Times New Roman" w:hAnsi="Times New Roman" w:cs="Times New Roman"/>
                <w:b/>
                <w:bCs/>
                <w:color w:val="FF0000"/>
                <w:sz w:val="22"/>
                <w:szCs w:val="24"/>
                <w:lang w:eastAsia="es-CO"/>
              </w:rPr>
              <w:t>Peso objetivo (gr)</w:t>
            </w:r>
          </w:p>
        </w:tc>
        <w:tc>
          <w:tcPr>
            <w:tcW w:w="907" w:type="dxa"/>
            <w:hideMark/>
          </w:tcPr>
          <w:p w:rsidR="00F634A9" w:rsidRPr="00D6181A" w:rsidRDefault="00F634A9" w:rsidP="00F634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180</w:t>
            </w:r>
          </w:p>
        </w:tc>
        <w:tc>
          <w:tcPr>
            <w:tcW w:w="907" w:type="dxa"/>
            <w:hideMark/>
          </w:tcPr>
          <w:p w:rsidR="00F634A9" w:rsidRPr="00D6181A" w:rsidRDefault="00F634A9" w:rsidP="00F634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480</w:t>
            </w:r>
          </w:p>
        </w:tc>
        <w:tc>
          <w:tcPr>
            <w:tcW w:w="907" w:type="dxa"/>
            <w:hideMark/>
          </w:tcPr>
          <w:p w:rsidR="00F634A9" w:rsidRPr="00D6181A" w:rsidRDefault="00F634A9" w:rsidP="00F634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880</w:t>
            </w:r>
          </w:p>
        </w:tc>
        <w:tc>
          <w:tcPr>
            <w:tcW w:w="1181" w:type="dxa"/>
            <w:hideMark/>
          </w:tcPr>
          <w:p w:rsidR="00F634A9" w:rsidRPr="00D6181A" w:rsidRDefault="00F634A9" w:rsidP="00F634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1.480</w:t>
            </w:r>
          </w:p>
        </w:tc>
        <w:tc>
          <w:tcPr>
            <w:tcW w:w="1181" w:type="dxa"/>
            <w:hideMark/>
          </w:tcPr>
          <w:p w:rsidR="00F634A9" w:rsidRPr="00D6181A" w:rsidRDefault="00F634A9" w:rsidP="00F634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2.120</w:t>
            </w:r>
          </w:p>
        </w:tc>
        <w:tc>
          <w:tcPr>
            <w:tcW w:w="1181" w:type="dxa"/>
            <w:hideMark/>
          </w:tcPr>
          <w:p w:rsidR="00F634A9" w:rsidRPr="00D6181A" w:rsidRDefault="00F634A9" w:rsidP="00F634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2.770</w:t>
            </w:r>
          </w:p>
        </w:tc>
        <w:tc>
          <w:tcPr>
            <w:tcW w:w="1185" w:type="dxa"/>
            <w:hideMark/>
          </w:tcPr>
          <w:p w:rsidR="00F634A9" w:rsidRPr="00D6181A" w:rsidRDefault="00F634A9" w:rsidP="00F634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0000"/>
                <w:szCs w:val="24"/>
                <w:lang w:eastAsia="es-CO"/>
              </w:rPr>
            </w:pPr>
            <w:r w:rsidRPr="00D6181A">
              <w:rPr>
                <w:rFonts w:ascii="Times New Roman" w:eastAsia="Times New Roman" w:hAnsi="Times New Roman" w:cs="Times New Roman"/>
                <w:b/>
                <w:bCs/>
                <w:color w:val="FF0000"/>
                <w:szCs w:val="24"/>
                <w:lang w:eastAsia="es-CO"/>
              </w:rPr>
              <w:t>42 días</w:t>
            </w:r>
          </w:p>
        </w:tc>
      </w:tr>
      <w:tr w:rsidR="00F634A9" w:rsidRPr="00D6181A" w:rsidTr="00F634A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78" w:type="dxa"/>
            <w:hideMark/>
          </w:tcPr>
          <w:p w:rsidR="00F634A9" w:rsidRPr="00D6181A" w:rsidRDefault="00F634A9" w:rsidP="00F634A9">
            <w:pPr>
              <w:jc w:val="center"/>
              <w:rPr>
                <w:rFonts w:ascii="Times New Roman" w:eastAsia="Times New Roman" w:hAnsi="Times New Roman" w:cs="Times New Roman"/>
                <w:b/>
                <w:bCs/>
                <w:color w:val="FF0000"/>
                <w:sz w:val="22"/>
                <w:szCs w:val="24"/>
                <w:lang w:eastAsia="es-CO"/>
              </w:rPr>
            </w:pPr>
            <w:r w:rsidRPr="00D6181A">
              <w:rPr>
                <w:rFonts w:ascii="Times New Roman" w:eastAsia="Times New Roman" w:hAnsi="Times New Roman" w:cs="Times New Roman"/>
                <w:b/>
                <w:bCs/>
                <w:color w:val="FF0000"/>
                <w:sz w:val="22"/>
                <w:szCs w:val="24"/>
                <w:lang w:eastAsia="es-CO"/>
              </w:rPr>
              <w:t>Peso real (gr)</w:t>
            </w:r>
          </w:p>
        </w:tc>
        <w:tc>
          <w:tcPr>
            <w:tcW w:w="907"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145</w:t>
            </w:r>
          </w:p>
        </w:tc>
        <w:tc>
          <w:tcPr>
            <w:tcW w:w="907"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400</w:t>
            </w:r>
          </w:p>
        </w:tc>
        <w:tc>
          <w:tcPr>
            <w:tcW w:w="907"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800</w:t>
            </w:r>
          </w:p>
        </w:tc>
        <w:tc>
          <w:tcPr>
            <w:tcW w:w="1181"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1360</w:t>
            </w:r>
          </w:p>
        </w:tc>
        <w:tc>
          <w:tcPr>
            <w:tcW w:w="1181"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1.992</w:t>
            </w:r>
          </w:p>
        </w:tc>
        <w:tc>
          <w:tcPr>
            <w:tcW w:w="1181"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2.656</w:t>
            </w:r>
          </w:p>
        </w:tc>
        <w:tc>
          <w:tcPr>
            <w:tcW w:w="1185"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0000"/>
                <w:szCs w:val="24"/>
                <w:lang w:eastAsia="es-CO"/>
              </w:rPr>
            </w:pPr>
            <w:r w:rsidRPr="00D6181A">
              <w:rPr>
                <w:rFonts w:ascii="Times New Roman" w:eastAsia="Times New Roman" w:hAnsi="Times New Roman" w:cs="Times New Roman"/>
                <w:b/>
                <w:bCs/>
                <w:color w:val="FF0000"/>
                <w:szCs w:val="24"/>
                <w:lang w:eastAsia="es-CO"/>
              </w:rPr>
              <w:t>2.821</w:t>
            </w:r>
          </w:p>
        </w:tc>
      </w:tr>
      <w:tr w:rsidR="00F634A9" w:rsidRPr="00D6181A" w:rsidTr="00F634A9">
        <w:trPr>
          <w:trHeight w:val="255"/>
        </w:trPr>
        <w:tc>
          <w:tcPr>
            <w:cnfStyle w:val="001000000000" w:firstRow="0" w:lastRow="0" w:firstColumn="1" w:lastColumn="0" w:oddVBand="0" w:evenVBand="0" w:oddHBand="0" w:evenHBand="0" w:firstRowFirstColumn="0" w:firstRowLastColumn="0" w:lastRowFirstColumn="0" w:lastRowLastColumn="0"/>
            <w:tcW w:w="9027" w:type="dxa"/>
            <w:gridSpan w:val="8"/>
            <w:noWrap/>
            <w:hideMark/>
          </w:tcPr>
          <w:p w:rsidR="00F634A9" w:rsidRPr="00D6181A" w:rsidRDefault="00F634A9" w:rsidP="00F634A9">
            <w:pPr>
              <w:jc w:val="center"/>
              <w:rPr>
                <w:rFonts w:ascii="Times New Roman" w:eastAsia="Times New Roman" w:hAnsi="Times New Roman" w:cs="Times New Roman"/>
                <w:b/>
                <w:bCs/>
                <w:color w:val="000000"/>
                <w:sz w:val="22"/>
                <w:szCs w:val="24"/>
                <w:lang w:eastAsia="es-CO"/>
              </w:rPr>
            </w:pPr>
            <w:r w:rsidRPr="00D6181A">
              <w:rPr>
                <w:rFonts w:ascii="Times New Roman" w:eastAsia="Times New Roman" w:hAnsi="Times New Roman" w:cs="Times New Roman"/>
                <w:b/>
                <w:bCs/>
                <w:color w:val="000000"/>
                <w:sz w:val="22"/>
                <w:szCs w:val="24"/>
                <w:lang w:eastAsia="es-CO"/>
              </w:rPr>
              <w:t>Galpón 5 Cobb Macho</w:t>
            </w:r>
          </w:p>
        </w:tc>
      </w:tr>
      <w:tr w:rsidR="00F634A9" w:rsidRPr="00D6181A" w:rsidTr="00F634A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78" w:type="dxa"/>
            <w:hideMark/>
          </w:tcPr>
          <w:p w:rsidR="00F634A9" w:rsidRPr="00D6181A" w:rsidRDefault="00F634A9" w:rsidP="00F634A9">
            <w:pPr>
              <w:jc w:val="center"/>
              <w:rPr>
                <w:rFonts w:ascii="Times New Roman" w:eastAsia="Times New Roman" w:hAnsi="Times New Roman" w:cs="Times New Roman"/>
                <w:b/>
                <w:bCs/>
                <w:color w:val="FF0000"/>
                <w:sz w:val="22"/>
                <w:szCs w:val="24"/>
                <w:lang w:eastAsia="es-CO"/>
              </w:rPr>
            </w:pPr>
            <w:r w:rsidRPr="00D6181A">
              <w:rPr>
                <w:rFonts w:ascii="Times New Roman" w:eastAsia="Times New Roman" w:hAnsi="Times New Roman" w:cs="Times New Roman"/>
                <w:b/>
                <w:bCs/>
                <w:color w:val="FF0000"/>
                <w:sz w:val="22"/>
                <w:szCs w:val="24"/>
                <w:lang w:eastAsia="es-CO"/>
              </w:rPr>
              <w:t>Semana</w:t>
            </w:r>
          </w:p>
        </w:tc>
        <w:tc>
          <w:tcPr>
            <w:tcW w:w="907"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FF0000"/>
                <w:szCs w:val="24"/>
                <w:lang w:eastAsia="es-CO"/>
              </w:rPr>
            </w:pPr>
            <w:r w:rsidRPr="00D6181A">
              <w:rPr>
                <w:rFonts w:ascii="Times New Roman" w:eastAsia="Times New Roman" w:hAnsi="Times New Roman" w:cs="Times New Roman"/>
                <w:b/>
                <w:bCs/>
                <w:i/>
                <w:iCs/>
                <w:color w:val="FF0000"/>
                <w:szCs w:val="24"/>
                <w:lang w:eastAsia="es-CO"/>
              </w:rPr>
              <w:t>1</w:t>
            </w:r>
          </w:p>
        </w:tc>
        <w:tc>
          <w:tcPr>
            <w:tcW w:w="907"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FF0000"/>
                <w:szCs w:val="24"/>
                <w:lang w:eastAsia="es-CO"/>
              </w:rPr>
            </w:pPr>
            <w:r w:rsidRPr="00D6181A">
              <w:rPr>
                <w:rFonts w:ascii="Times New Roman" w:eastAsia="Times New Roman" w:hAnsi="Times New Roman" w:cs="Times New Roman"/>
                <w:b/>
                <w:bCs/>
                <w:i/>
                <w:iCs/>
                <w:color w:val="FF0000"/>
                <w:szCs w:val="24"/>
                <w:lang w:eastAsia="es-CO"/>
              </w:rPr>
              <w:t>2</w:t>
            </w:r>
          </w:p>
        </w:tc>
        <w:tc>
          <w:tcPr>
            <w:tcW w:w="907"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FF0000"/>
                <w:szCs w:val="24"/>
                <w:lang w:eastAsia="es-CO"/>
              </w:rPr>
            </w:pPr>
            <w:r w:rsidRPr="00D6181A">
              <w:rPr>
                <w:rFonts w:ascii="Times New Roman" w:eastAsia="Times New Roman" w:hAnsi="Times New Roman" w:cs="Times New Roman"/>
                <w:b/>
                <w:bCs/>
                <w:i/>
                <w:iCs/>
                <w:color w:val="FF0000"/>
                <w:szCs w:val="24"/>
                <w:lang w:eastAsia="es-CO"/>
              </w:rPr>
              <w:t>3</w:t>
            </w:r>
          </w:p>
        </w:tc>
        <w:tc>
          <w:tcPr>
            <w:tcW w:w="1181"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FF0000"/>
                <w:szCs w:val="24"/>
                <w:lang w:eastAsia="es-CO"/>
              </w:rPr>
            </w:pPr>
            <w:r w:rsidRPr="00D6181A">
              <w:rPr>
                <w:rFonts w:ascii="Times New Roman" w:eastAsia="Times New Roman" w:hAnsi="Times New Roman" w:cs="Times New Roman"/>
                <w:b/>
                <w:bCs/>
                <w:i/>
                <w:iCs/>
                <w:color w:val="FF0000"/>
                <w:szCs w:val="24"/>
                <w:lang w:eastAsia="es-CO"/>
              </w:rPr>
              <w:t>4</w:t>
            </w:r>
          </w:p>
        </w:tc>
        <w:tc>
          <w:tcPr>
            <w:tcW w:w="1181"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FF0000"/>
                <w:szCs w:val="24"/>
                <w:lang w:eastAsia="es-CO"/>
              </w:rPr>
            </w:pPr>
            <w:r w:rsidRPr="00D6181A">
              <w:rPr>
                <w:rFonts w:ascii="Times New Roman" w:eastAsia="Times New Roman" w:hAnsi="Times New Roman" w:cs="Times New Roman"/>
                <w:b/>
                <w:bCs/>
                <w:i/>
                <w:iCs/>
                <w:color w:val="FF0000"/>
                <w:szCs w:val="24"/>
                <w:lang w:eastAsia="es-CO"/>
              </w:rPr>
              <w:t>5</w:t>
            </w:r>
          </w:p>
        </w:tc>
        <w:tc>
          <w:tcPr>
            <w:tcW w:w="1181"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FF0000"/>
                <w:szCs w:val="24"/>
                <w:lang w:eastAsia="es-CO"/>
              </w:rPr>
            </w:pPr>
            <w:r w:rsidRPr="00D6181A">
              <w:rPr>
                <w:rFonts w:ascii="Times New Roman" w:eastAsia="Times New Roman" w:hAnsi="Times New Roman" w:cs="Times New Roman"/>
                <w:b/>
                <w:bCs/>
                <w:i/>
                <w:iCs/>
                <w:color w:val="FF0000"/>
                <w:szCs w:val="24"/>
                <w:lang w:eastAsia="es-CO"/>
              </w:rPr>
              <w:t>6</w:t>
            </w:r>
          </w:p>
        </w:tc>
        <w:tc>
          <w:tcPr>
            <w:tcW w:w="1185"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FF0000"/>
                <w:szCs w:val="24"/>
                <w:lang w:eastAsia="es-CO"/>
              </w:rPr>
            </w:pPr>
            <w:r w:rsidRPr="00D6181A">
              <w:rPr>
                <w:rFonts w:ascii="Times New Roman" w:eastAsia="Times New Roman" w:hAnsi="Times New Roman" w:cs="Times New Roman"/>
                <w:b/>
                <w:bCs/>
                <w:i/>
                <w:iCs/>
                <w:color w:val="FF0000"/>
                <w:szCs w:val="24"/>
                <w:lang w:eastAsia="es-CO"/>
              </w:rPr>
              <w:t>Peso final</w:t>
            </w:r>
          </w:p>
        </w:tc>
      </w:tr>
      <w:tr w:rsidR="00F634A9" w:rsidRPr="00D6181A" w:rsidTr="00F634A9">
        <w:trPr>
          <w:trHeight w:val="255"/>
        </w:trPr>
        <w:tc>
          <w:tcPr>
            <w:cnfStyle w:val="001000000000" w:firstRow="0" w:lastRow="0" w:firstColumn="1" w:lastColumn="0" w:oddVBand="0" w:evenVBand="0" w:oddHBand="0" w:evenHBand="0" w:firstRowFirstColumn="0" w:firstRowLastColumn="0" w:lastRowFirstColumn="0" w:lastRowLastColumn="0"/>
            <w:tcW w:w="1578" w:type="dxa"/>
            <w:hideMark/>
          </w:tcPr>
          <w:p w:rsidR="00F634A9" w:rsidRPr="00D6181A" w:rsidRDefault="00F634A9" w:rsidP="00F634A9">
            <w:pPr>
              <w:jc w:val="center"/>
              <w:rPr>
                <w:rFonts w:ascii="Times New Roman" w:eastAsia="Times New Roman" w:hAnsi="Times New Roman" w:cs="Times New Roman"/>
                <w:b/>
                <w:bCs/>
                <w:color w:val="FF0000"/>
                <w:sz w:val="22"/>
                <w:szCs w:val="24"/>
                <w:lang w:eastAsia="es-CO"/>
              </w:rPr>
            </w:pPr>
            <w:r w:rsidRPr="00D6181A">
              <w:rPr>
                <w:rFonts w:ascii="Times New Roman" w:eastAsia="Times New Roman" w:hAnsi="Times New Roman" w:cs="Times New Roman"/>
                <w:b/>
                <w:bCs/>
                <w:color w:val="FF0000"/>
                <w:sz w:val="22"/>
                <w:szCs w:val="24"/>
                <w:lang w:eastAsia="es-CO"/>
              </w:rPr>
              <w:t>Peso objetivo (gr)</w:t>
            </w:r>
          </w:p>
        </w:tc>
        <w:tc>
          <w:tcPr>
            <w:tcW w:w="907" w:type="dxa"/>
            <w:hideMark/>
          </w:tcPr>
          <w:p w:rsidR="00F634A9" w:rsidRPr="00D6181A" w:rsidRDefault="00F634A9" w:rsidP="00F634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180</w:t>
            </w:r>
          </w:p>
        </w:tc>
        <w:tc>
          <w:tcPr>
            <w:tcW w:w="907" w:type="dxa"/>
            <w:hideMark/>
          </w:tcPr>
          <w:p w:rsidR="00F634A9" w:rsidRPr="00D6181A" w:rsidRDefault="00F634A9" w:rsidP="00F634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480</w:t>
            </w:r>
          </w:p>
        </w:tc>
        <w:tc>
          <w:tcPr>
            <w:tcW w:w="907" w:type="dxa"/>
            <w:hideMark/>
          </w:tcPr>
          <w:p w:rsidR="00F634A9" w:rsidRPr="00D6181A" w:rsidRDefault="00F634A9" w:rsidP="00F634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880</w:t>
            </w:r>
          </w:p>
        </w:tc>
        <w:tc>
          <w:tcPr>
            <w:tcW w:w="1181" w:type="dxa"/>
            <w:hideMark/>
          </w:tcPr>
          <w:p w:rsidR="00F634A9" w:rsidRPr="00D6181A" w:rsidRDefault="00F634A9" w:rsidP="00F634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1.480</w:t>
            </w:r>
          </w:p>
        </w:tc>
        <w:tc>
          <w:tcPr>
            <w:tcW w:w="1181" w:type="dxa"/>
            <w:hideMark/>
          </w:tcPr>
          <w:p w:rsidR="00F634A9" w:rsidRPr="00D6181A" w:rsidRDefault="00F634A9" w:rsidP="00F634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2.120</w:t>
            </w:r>
          </w:p>
        </w:tc>
        <w:tc>
          <w:tcPr>
            <w:tcW w:w="1181" w:type="dxa"/>
            <w:hideMark/>
          </w:tcPr>
          <w:p w:rsidR="00F634A9" w:rsidRPr="00D6181A" w:rsidRDefault="00F634A9" w:rsidP="00F634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2770</w:t>
            </w:r>
          </w:p>
        </w:tc>
        <w:tc>
          <w:tcPr>
            <w:tcW w:w="1185" w:type="dxa"/>
            <w:hideMark/>
          </w:tcPr>
          <w:p w:rsidR="00F634A9" w:rsidRPr="00D6181A" w:rsidRDefault="00F634A9" w:rsidP="00F634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0000"/>
                <w:szCs w:val="24"/>
                <w:lang w:eastAsia="es-CO"/>
              </w:rPr>
            </w:pPr>
            <w:r w:rsidRPr="00D6181A">
              <w:rPr>
                <w:rFonts w:ascii="Times New Roman" w:eastAsia="Times New Roman" w:hAnsi="Times New Roman" w:cs="Times New Roman"/>
                <w:b/>
                <w:bCs/>
                <w:color w:val="FF0000"/>
                <w:szCs w:val="24"/>
                <w:lang w:eastAsia="es-CO"/>
              </w:rPr>
              <w:t>43 días</w:t>
            </w:r>
          </w:p>
        </w:tc>
      </w:tr>
      <w:tr w:rsidR="00F634A9" w:rsidRPr="00D6181A" w:rsidTr="00F634A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78" w:type="dxa"/>
            <w:hideMark/>
          </w:tcPr>
          <w:p w:rsidR="00F634A9" w:rsidRPr="00D6181A" w:rsidRDefault="00F634A9" w:rsidP="00F634A9">
            <w:pPr>
              <w:jc w:val="center"/>
              <w:rPr>
                <w:rFonts w:ascii="Times New Roman" w:eastAsia="Times New Roman" w:hAnsi="Times New Roman" w:cs="Times New Roman"/>
                <w:b/>
                <w:bCs/>
                <w:color w:val="FF0000"/>
                <w:sz w:val="22"/>
                <w:szCs w:val="24"/>
                <w:lang w:eastAsia="es-CO"/>
              </w:rPr>
            </w:pPr>
            <w:r w:rsidRPr="00D6181A">
              <w:rPr>
                <w:rFonts w:ascii="Times New Roman" w:eastAsia="Times New Roman" w:hAnsi="Times New Roman" w:cs="Times New Roman"/>
                <w:b/>
                <w:bCs/>
                <w:color w:val="FF0000"/>
                <w:sz w:val="22"/>
                <w:szCs w:val="24"/>
                <w:lang w:eastAsia="es-CO"/>
              </w:rPr>
              <w:t>Peso real (gr)</w:t>
            </w:r>
          </w:p>
        </w:tc>
        <w:tc>
          <w:tcPr>
            <w:tcW w:w="907"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151</w:t>
            </w:r>
          </w:p>
        </w:tc>
        <w:tc>
          <w:tcPr>
            <w:tcW w:w="907"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410</w:t>
            </w:r>
          </w:p>
        </w:tc>
        <w:tc>
          <w:tcPr>
            <w:tcW w:w="907"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850</w:t>
            </w:r>
          </w:p>
        </w:tc>
        <w:tc>
          <w:tcPr>
            <w:tcW w:w="1181"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1.447</w:t>
            </w:r>
          </w:p>
        </w:tc>
        <w:tc>
          <w:tcPr>
            <w:tcW w:w="1181"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2.100</w:t>
            </w:r>
          </w:p>
        </w:tc>
        <w:tc>
          <w:tcPr>
            <w:tcW w:w="1181"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2.772</w:t>
            </w:r>
          </w:p>
        </w:tc>
        <w:tc>
          <w:tcPr>
            <w:tcW w:w="1185"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0000"/>
                <w:szCs w:val="24"/>
                <w:lang w:eastAsia="es-CO"/>
              </w:rPr>
            </w:pPr>
            <w:r w:rsidRPr="00D6181A">
              <w:rPr>
                <w:rFonts w:ascii="Times New Roman" w:eastAsia="Times New Roman" w:hAnsi="Times New Roman" w:cs="Times New Roman"/>
                <w:b/>
                <w:bCs/>
                <w:color w:val="FF0000"/>
                <w:szCs w:val="24"/>
                <w:lang w:eastAsia="es-CO"/>
              </w:rPr>
              <w:t>2.973</w:t>
            </w:r>
          </w:p>
        </w:tc>
      </w:tr>
      <w:tr w:rsidR="00F634A9" w:rsidRPr="00D6181A" w:rsidTr="00F634A9">
        <w:trPr>
          <w:trHeight w:val="255"/>
        </w:trPr>
        <w:tc>
          <w:tcPr>
            <w:cnfStyle w:val="001000000000" w:firstRow="0" w:lastRow="0" w:firstColumn="1" w:lastColumn="0" w:oddVBand="0" w:evenVBand="0" w:oddHBand="0" w:evenHBand="0" w:firstRowFirstColumn="0" w:firstRowLastColumn="0" w:lastRowFirstColumn="0" w:lastRowLastColumn="0"/>
            <w:tcW w:w="9027" w:type="dxa"/>
            <w:gridSpan w:val="8"/>
            <w:noWrap/>
            <w:hideMark/>
          </w:tcPr>
          <w:p w:rsidR="00F634A9" w:rsidRPr="00D6181A" w:rsidRDefault="00F634A9" w:rsidP="00F634A9">
            <w:pPr>
              <w:jc w:val="center"/>
              <w:rPr>
                <w:rFonts w:ascii="Times New Roman" w:eastAsia="Times New Roman" w:hAnsi="Times New Roman" w:cs="Times New Roman"/>
                <w:b/>
                <w:bCs/>
                <w:color w:val="000000"/>
                <w:sz w:val="22"/>
                <w:szCs w:val="24"/>
                <w:lang w:eastAsia="es-CO"/>
              </w:rPr>
            </w:pPr>
            <w:r w:rsidRPr="00D6181A">
              <w:rPr>
                <w:rFonts w:ascii="Times New Roman" w:eastAsia="Times New Roman" w:hAnsi="Times New Roman" w:cs="Times New Roman"/>
                <w:b/>
                <w:bCs/>
                <w:color w:val="000000"/>
                <w:sz w:val="22"/>
                <w:szCs w:val="24"/>
                <w:lang w:eastAsia="es-CO"/>
              </w:rPr>
              <w:t>Galpón 6 Ross Macho</w:t>
            </w:r>
          </w:p>
        </w:tc>
      </w:tr>
      <w:tr w:rsidR="00F634A9" w:rsidRPr="00D6181A" w:rsidTr="00F634A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78" w:type="dxa"/>
            <w:hideMark/>
          </w:tcPr>
          <w:p w:rsidR="00F634A9" w:rsidRPr="00D6181A" w:rsidRDefault="00F634A9" w:rsidP="00F634A9">
            <w:pPr>
              <w:jc w:val="center"/>
              <w:rPr>
                <w:rFonts w:ascii="Times New Roman" w:eastAsia="Times New Roman" w:hAnsi="Times New Roman" w:cs="Times New Roman"/>
                <w:b/>
                <w:bCs/>
                <w:color w:val="FF0000"/>
                <w:sz w:val="22"/>
                <w:szCs w:val="24"/>
                <w:lang w:eastAsia="es-CO"/>
              </w:rPr>
            </w:pPr>
            <w:r w:rsidRPr="00D6181A">
              <w:rPr>
                <w:rFonts w:ascii="Times New Roman" w:eastAsia="Times New Roman" w:hAnsi="Times New Roman" w:cs="Times New Roman"/>
                <w:b/>
                <w:bCs/>
                <w:color w:val="FF0000"/>
                <w:sz w:val="22"/>
                <w:szCs w:val="24"/>
                <w:lang w:eastAsia="es-CO"/>
              </w:rPr>
              <w:t>Semana</w:t>
            </w:r>
          </w:p>
        </w:tc>
        <w:tc>
          <w:tcPr>
            <w:tcW w:w="907"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FF0000"/>
                <w:szCs w:val="24"/>
                <w:lang w:eastAsia="es-CO"/>
              </w:rPr>
            </w:pPr>
            <w:r w:rsidRPr="00D6181A">
              <w:rPr>
                <w:rFonts w:ascii="Times New Roman" w:eastAsia="Times New Roman" w:hAnsi="Times New Roman" w:cs="Times New Roman"/>
                <w:b/>
                <w:bCs/>
                <w:i/>
                <w:iCs/>
                <w:color w:val="FF0000"/>
                <w:szCs w:val="24"/>
                <w:lang w:eastAsia="es-CO"/>
              </w:rPr>
              <w:t>1</w:t>
            </w:r>
          </w:p>
        </w:tc>
        <w:tc>
          <w:tcPr>
            <w:tcW w:w="907"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FF0000"/>
                <w:szCs w:val="24"/>
                <w:lang w:eastAsia="es-CO"/>
              </w:rPr>
            </w:pPr>
            <w:r w:rsidRPr="00D6181A">
              <w:rPr>
                <w:rFonts w:ascii="Times New Roman" w:eastAsia="Times New Roman" w:hAnsi="Times New Roman" w:cs="Times New Roman"/>
                <w:b/>
                <w:bCs/>
                <w:i/>
                <w:iCs/>
                <w:color w:val="FF0000"/>
                <w:szCs w:val="24"/>
                <w:lang w:eastAsia="es-CO"/>
              </w:rPr>
              <w:t>2</w:t>
            </w:r>
          </w:p>
        </w:tc>
        <w:tc>
          <w:tcPr>
            <w:tcW w:w="907"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FF0000"/>
                <w:szCs w:val="24"/>
                <w:lang w:eastAsia="es-CO"/>
              </w:rPr>
            </w:pPr>
            <w:r w:rsidRPr="00D6181A">
              <w:rPr>
                <w:rFonts w:ascii="Times New Roman" w:eastAsia="Times New Roman" w:hAnsi="Times New Roman" w:cs="Times New Roman"/>
                <w:b/>
                <w:bCs/>
                <w:i/>
                <w:iCs/>
                <w:color w:val="FF0000"/>
                <w:szCs w:val="24"/>
                <w:lang w:eastAsia="es-CO"/>
              </w:rPr>
              <w:t>3</w:t>
            </w:r>
          </w:p>
        </w:tc>
        <w:tc>
          <w:tcPr>
            <w:tcW w:w="1181"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FF0000"/>
                <w:szCs w:val="24"/>
                <w:lang w:eastAsia="es-CO"/>
              </w:rPr>
            </w:pPr>
            <w:r w:rsidRPr="00D6181A">
              <w:rPr>
                <w:rFonts w:ascii="Times New Roman" w:eastAsia="Times New Roman" w:hAnsi="Times New Roman" w:cs="Times New Roman"/>
                <w:b/>
                <w:bCs/>
                <w:i/>
                <w:iCs/>
                <w:color w:val="FF0000"/>
                <w:szCs w:val="24"/>
                <w:lang w:eastAsia="es-CO"/>
              </w:rPr>
              <w:t>4</w:t>
            </w:r>
          </w:p>
        </w:tc>
        <w:tc>
          <w:tcPr>
            <w:tcW w:w="1181"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FF0000"/>
                <w:szCs w:val="24"/>
                <w:lang w:eastAsia="es-CO"/>
              </w:rPr>
            </w:pPr>
            <w:r w:rsidRPr="00D6181A">
              <w:rPr>
                <w:rFonts w:ascii="Times New Roman" w:eastAsia="Times New Roman" w:hAnsi="Times New Roman" w:cs="Times New Roman"/>
                <w:b/>
                <w:bCs/>
                <w:i/>
                <w:iCs/>
                <w:color w:val="FF0000"/>
                <w:szCs w:val="24"/>
                <w:lang w:eastAsia="es-CO"/>
              </w:rPr>
              <w:t>5</w:t>
            </w:r>
          </w:p>
        </w:tc>
        <w:tc>
          <w:tcPr>
            <w:tcW w:w="1181"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FF0000"/>
                <w:szCs w:val="24"/>
                <w:lang w:eastAsia="es-CO"/>
              </w:rPr>
            </w:pPr>
            <w:r w:rsidRPr="00D6181A">
              <w:rPr>
                <w:rFonts w:ascii="Times New Roman" w:eastAsia="Times New Roman" w:hAnsi="Times New Roman" w:cs="Times New Roman"/>
                <w:b/>
                <w:bCs/>
                <w:i/>
                <w:iCs/>
                <w:color w:val="FF0000"/>
                <w:szCs w:val="24"/>
                <w:lang w:eastAsia="es-CO"/>
              </w:rPr>
              <w:t>6</w:t>
            </w:r>
          </w:p>
        </w:tc>
        <w:tc>
          <w:tcPr>
            <w:tcW w:w="1185"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FF0000"/>
                <w:szCs w:val="24"/>
                <w:lang w:eastAsia="es-CO"/>
              </w:rPr>
            </w:pPr>
            <w:r w:rsidRPr="00D6181A">
              <w:rPr>
                <w:rFonts w:ascii="Times New Roman" w:eastAsia="Times New Roman" w:hAnsi="Times New Roman" w:cs="Times New Roman"/>
                <w:b/>
                <w:bCs/>
                <w:i/>
                <w:iCs/>
                <w:color w:val="FF0000"/>
                <w:szCs w:val="24"/>
                <w:lang w:eastAsia="es-CO"/>
              </w:rPr>
              <w:t>Peso final</w:t>
            </w:r>
          </w:p>
        </w:tc>
      </w:tr>
      <w:tr w:rsidR="00F634A9" w:rsidRPr="00D6181A" w:rsidTr="00F634A9">
        <w:trPr>
          <w:trHeight w:val="255"/>
        </w:trPr>
        <w:tc>
          <w:tcPr>
            <w:cnfStyle w:val="001000000000" w:firstRow="0" w:lastRow="0" w:firstColumn="1" w:lastColumn="0" w:oddVBand="0" w:evenVBand="0" w:oddHBand="0" w:evenHBand="0" w:firstRowFirstColumn="0" w:firstRowLastColumn="0" w:lastRowFirstColumn="0" w:lastRowLastColumn="0"/>
            <w:tcW w:w="1578" w:type="dxa"/>
            <w:hideMark/>
          </w:tcPr>
          <w:p w:rsidR="00F634A9" w:rsidRPr="00D6181A" w:rsidRDefault="00F634A9" w:rsidP="00F634A9">
            <w:pPr>
              <w:jc w:val="center"/>
              <w:rPr>
                <w:rFonts w:ascii="Times New Roman" w:eastAsia="Times New Roman" w:hAnsi="Times New Roman" w:cs="Times New Roman"/>
                <w:b/>
                <w:bCs/>
                <w:color w:val="FF0000"/>
                <w:sz w:val="22"/>
                <w:szCs w:val="24"/>
                <w:lang w:eastAsia="es-CO"/>
              </w:rPr>
            </w:pPr>
            <w:r w:rsidRPr="00D6181A">
              <w:rPr>
                <w:rFonts w:ascii="Times New Roman" w:eastAsia="Times New Roman" w:hAnsi="Times New Roman" w:cs="Times New Roman"/>
                <w:b/>
                <w:bCs/>
                <w:color w:val="FF0000"/>
                <w:sz w:val="22"/>
                <w:szCs w:val="24"/>
                <w:lang w:eastAsia="es-CO"/>
              </w:rPr>
              <w:t>Peso objetivo (gr)</w:t>
            </w:r>
          </w:p>
        </w:tc>
        <w:tc>
          <w:tcPr>
            <w:tcW w:w="907" w:type="dxa"/>
            <w:hideMark/>
          </w:tcPr>
          <w:p w:rsidR="00F634A9" w:rsidRPr="00D6181A" w:rsidRDefault="00F634A9" w:rsidP="00F634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180</w:t>
            </w:r>
          </w:p>
        </w:tc>
        <w:tc>
          <w:tcPr>
            <w:tcW w:w="907" w:type="dxa"/>
            <w:hideMark/>
          </w:tcPr>
          <w:p w:rsidR="00F634A9" w:rsidRPr="00D6181A" w:rsidRDefault="00F634A9" w:rsidP="00F634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480</w:t>
            </w:r>
          </w:p>
        </w:tc>
        <w:tc>
          <w:tcPr>
            <w:tcW w:w="907" w:type="dxa"/>
            <w:hideMark/>
          </w:tcPr>
          <w:p w:rsidR="00F634A9" w:rsidRPr="00D6181A" w:rsidRDefault="00F634A9" w:rsidP="00F634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880</w:t>
            </w:r>
          </w:p>
        </w:tc>
        <w:tc>
          <w:tcPr>
            <w:tcW w:w="1181" w:type="dxa"/>
            <w:hideMark/>
          </w:tcPr>
          <w:p w:rsidR="00F634A9" w:rsidRPr="00D6181A" w:rsidRDefault="00F634A9" w:rsidP="00F634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1.480</w:t>
            </w:r>
          </w:p>
        </w:tc>
        <w:tc>
          <w:tcPr>
            <w:tcW w:w="1181" w:type="dxa"/>
            <w:hideMark/>
          </w:tcPr>
          <w:p w:rsidR="00F634A9" w:rsidRPr="00D6181A" w:rsidRDefault="00F634A9" w:rsidP="00F634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2.120</w:t>
            </w:r>
          </w:p>
        </w:tc>
        <w:tc>
          <w:tcPr>
            <w:tcW w:w="1181" w:type="dxa"/>
            <w:hideMark/>
          </w:tcPr>
          <w:p w:rsidR="00F634A9" w:rsidRPr="00D6181A" w:rsidRDefault="00F634A9" w:rsidP="00F634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2770</w:t>
            </w:r>
          </w:p>
        </w:tc>
        <w:tc>
          <w:tcPr>
            <w:tcW w:w="1185" w:type="dxa"/>
            <w:hideMark/>
          </w:tcPr>
          <w:p w:rsidR="00F634A9" w:rsidRPr="00D6181A" w:rsidRDefault="00F634A9" w:rsidP="00F634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0000"/>
                <w:szCs w:val="24"/>
                <w:lang w:eastAsia="es-CO"/>
              </w:rPr>
            </w:pPr>
            <w:r w:rsidRPr="00D6181A">
              <w:rPr>
                <w:rFonts w:ascii="Times New Roman" w:eastAsia="Times New Roman" w:hAnsi="Times New Roman" w:cs="Times New Roman"/>
                <w:b/>
                <w:bCs/>
                <w:color w:val="FF0000"/>
                <w:szCs w:val="24"/>
                <w:lang w:eastAsia="es-CO"/>
              </w:rPr>
              <w:t>43 días</w:t>
            </w:r>
          </w:p>
        </w:tc>
      </w:tr>
      <w:tr w:rsidR="00F634A9" w:rsidRPr="00D6181A" w:rsidTr="00F634A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78" w:type="dxa"/>
            <w:hideMark/>
          </w:tcPr>
          <w:p w:rsidR="00F634A9" w:rsidRPr="00D6181A" w:rsidRDefault="00F634A9" w:rsidP="00F634A9">
            <w:pPr>
              <w:jc w:val="center"/>
              <w:rPr>
                <w:rFonts w:ascii="Times New Roman" w:eastAsia="Times New Roman" w:hAnsi="Times New Roman" w:cs="Times New Roman"/>
                <w:b/>
                <w:bCs/>
                <w:color w:val="FF0000"/>
                <w:sz w:val="22"/>
                <w:szCs w:val="24"/>
                <w:lang w:eastAsia="es-CO"/>
              </w:rPr>
            </w:pPr>
            <w:r w:rsidRPr="00D6181A">
              <w:rPr>
                <w:rFonts w:ascii="Times New Roman" w:eastAsia="Times New Roman" w:hAnsi="Times New Roman" w:cs="Times New Roman"/>
                <w:b/>
                <w:bCs/>
                <w:color w:val="FF0000"/>
                <w:sz w:val="22"/>
                <w:szCs w:val="24"/>
                <w:lang w:eastAsia="es-CO"/>
              </w:rPr>
              <w:t>Peso real (gr)</w:t>
            </w:r>
          </w:p>
        </w:tc>
        <w:tc>
          <w:tcPr>
            <w:tcW w:w="907"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145</w:t>
            </w:r>
          </w:p>
        </w:tc>
        <w:tc>
          <w:tcPr>
            <w:tcW w:w="907"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400</w:t>
            </w:r>
          </w:p>
        </w:tc>
        <w:tc>
          <w:tcPr>
            <w:tcW w:w="907"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800</w:t>
            </w:r>
          </w:p>
        </w:tc>
        <w:tc>
          <w:tcPr>
            <w:tcW w:w="1181"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1.360</w:t>
            </w:r>
          </w:p>
        </w:tc>
        <w:tc>
          <w:tcPr>
            <w:tcW w:w="1181"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1.992</w:t>
            </w:r>
          </w:p>
        </w:tc>
        <w:tc>
          <w:tcPr>
            <w:tcW w:w="1181"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2.656</w:t>
            </w:r>
          </w:p>
        </w:tc>
        <w:tc>
          <w:tcPr>
            <w:tcW w:w="1185"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0000"/>
                <w:szCs w:val="24"/>
                <w:lang w:eastAsia="es-CO"/>
              </w:rPr>
            </w:pPr>
            <w:r w:rsidRPr="00D6181A">
              <w:rPr>
                <w:rFonts w:ascii="Times New Roman" w:eastAsia="Times New Roman" w:hAnsi="Times New Roman" w:cs="Times New Roman"/>
                <w:b/>
                <w:bCs/>
                <w:color w:val="FF0000"/>
                <w:szCs w:val="24"/>
                <w:lang w:eastAsia="es-CO"/>
              </w:rPr>
              <w:t>2.552</w:t>
            </w:r>
          </w:p>
        </w:tc>
      </w:tr>
      <w:tr w:rsidR="00F634A9" w:rsidRPr="00D6181A" w:rsidTr="00F634A9">
        <w:trPr>
          <w:trHeight w:val="255"/>
        </w:trPr>
        <w:tc>
          <w:tcPr>
            <w:cnfStyle w:val="001000000000" w:firstRow="0" w:lastRow="0" w:firstColumn="1" w:lastColumn="0" w:oddVBand="0" w:evenVBand="0" w:oddHBand="0" w:evenHBand="0" w:firstRowFirstColumn="0" w:firstRowLastColumn="0" w:lastRowFirstColumn="0" w:lastRowLastColumn="0"/>
            <w:tcW w:w="9027" w:type="dxa"/>
            <w:gridSpan w:val="8"/>
            <w:noWrap/>
            <w:hideMark/>
          </w:tcPr>
          <w:p w:rsidR="00F634A9" w:rsidRPr="00D6181A" w:rsidRDefault="004B56BC" w:rsidP="00F634A9">
            <w:pPr>
              <w:jc w:val="center"/>
              <w:rPr>
                <w:rFonts w:ascii="Times New Roman" w:eastAsia="Times New Roman" w:hAnsi="Times New Roman" w:cs="Times New Roman"/>
                <w:b/>
                <w:bCs/>
                <w:color w:val="000000"/>
                <w:sz w:val="22"/>
                <w:szCs w:val="24"/>
                <w:lang w:eastAsia="es-CO"/>
              </w:rPr>
            </w:pPr>
            <w:r w:rsidRPr="00D6181A">
              <w:rPr>
                <w:rFonts w:ascii="Times New Roman" w:eastAsia="Times New Roman" w:hAnsi="Times New Roman" w:cs="Times New Roman"/>
                <w:b/>
                <w:bCs/>
                <w:color w:val="000000"/>
                <w:sz w:val="22"/>
                <w:szCs w:val="24"/>
                <w:lang w:eastAsia="es-CO"/>
              </w:rPr>
              <w:t>Galpón 6 C</w:t>
            </w:r>
            <w:r w:rsidR="00F634A9" w:rsidRPr="00D6181A">
              <w:rPr>
                <w:rFonts w:ascii="Times New Roman" w:eastAsia="Times New Roman" w:hAnsi="Times New Roman" w:cs="Times New Roman"/>
                <w:b/>
                <w:bCs/>
                <w:color w:val="000000"/>
                <w:sz w:val="22"/>
                <w:szCs w:val="24"/>
                <w:lang w:eastAsia="es-CO"/>
              </w:rPr>
              <w:t>obb Macho</w:t>
            </w:r>
          </w:p>
        </w:tc>
      </w:tr>
      <w:tr w:rsidR="00F634A9" w:rsidRPr="00D6181A" w:rsidTr="00F634A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78" w:type="dxa"/>
            <w:hideMark/>
          </w:tcPr>
          <w:p w:rsidR="00F634A9" w:rsidRPr="00D6181A" w:rsidRDefault="00F634A9" w:rsidP="00F634A9">
            <w:pPr>
              <w:jc w:val="center"/>
              <w:rPr>
                <w:rFonts w:ascii="Times New Roman" w:eastAsia="Times New Roman" w:hAnsi="Times New Roman" w:cs="Times New Roman"/>
                <w:b/>
                <w:bCs/>
                <w:color w:val="FF0000"/>
                <w:sz w:val="22"/>
                <w:szCs w:val="24"/>
                <w:lang w:eastAsia="es-CO"/>
              </w:rPr>
            </w:pPr>
            <w:r w:rsidRPr="00D6181A">
              <w:rPr>
                <w:rFonts w:ascii="Times New Roman" w:eastAsia="Times New Roman" w:hAnsi="Times New Roman" w:cs="Times New Roman"/>
                <w:b/>
                <w:bCs/>
                <w:color w:val="FF0000"/>
                <w:sz w:val="22"/>
                <w:szCs w:val="24"/>
                <w:lang w:eastAsia="es-CO"/>
              </w:rPr>
              <w:t>Semana</w:t>
            </w:r>
          </w:p>
        </w:tc>
        <w:tc>
          <w:tcPr>
            <w:tcW w:w="907"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FF0000"/>
                <w:szCs w:val="24"/>
                <w:lang w:eastAsia="es-CO"/>
              </w:rPr>
            </w:pPr>
            <w:r w:rsidRPr="00D6181A">
              <w:rPr>
                <w:rFonts w:ascii="Times New Roman" w:eastAsia="Times New Roman" w:hAnsi="Times New Roman" w:cs="Times New Roman"/>
                <w:b/>
                <w:bCs/>
                <w:i/>
                <w:iCs/>
                <w:color w:val="FF0000"/>
                <w:szCs w:val="24"/>
                <w:lang w:eastAsia="es-CO"/>
              </w:rPr>
              <w:t>1</w:t>
            </w:r>
          </w:p>
        </w:tc>
        <w:tc>
          <w:tcPr>
            <w:tcW w:w="907"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FF0000"/>
                <w:szCs w:val="24"/>
                <w:lang w:eastAsia="es-CO"/>
              </w:rPr>
            </w:pPr>
            <w:r w:rsidRPr="00D6181A">
              <w:rPr>
                <w:rFonts w:ascii="Times New Roman" w:eastAsia="Times New Roman" w:hAnsi="Times New Roman" w:cs="Times New Roman"/>
                <w:b/>
                <w:bCs/>
                <w:i/>
                <w:iCs/>
                <w:color w:val="FF0000"/>
                <w:szCs w:val="24"/>
                <w:lang w:eastAsia="es-CO"/>
              </w:rPr>
              <w:t>2</w:t>
            </w:r>
          </w:p>
        </w:tc>
        <w:tc>
          <w:tcPr>
            <w:tcW w:w="907"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FF0000"/>
                <w:szCs w:val="24"/>
                <w:lang w:eastAsia="es-CO"/>
              </w:rPr>
            </w:pPr>
            <w:r w:rsidRPr="00D6181A">
              <w:rPr>
                <w:rFonts w:ascii="Times New Roman" w:eastAsia="Times New Roman" w:hAnsi="Times New Roman" w:cs="Times New Roman"/>
                <w:b/>
                <w:bCs/>
                <w:i/>
                <w:iCs/>
                <w:color w:val="FF0000"/>
                <w:szCs w:val="24"/>
                <w:lang w:eastAsia="es-CO"/>
              </w:rPr>
              <w:t>3</w:t>
            </w:r>
          </w:p>
        </w:tc>
        <w:tc>
          <w:tcPr>
            <w:tcW w:w="1181"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FF0000"/>
                <w:szCs w:val="24"/>
                <w:lang w:eastAsia="es-CO"/>
              </w:rPr>
            </w:pPr>
            <w:r w:rsidRPr="00D6181A">
              <w:rPr>
                <w:rFonts w:ascii="Times New Roman" w:eastAsia="Times New Roman" w:hAnsi="Times New Roman" w:cs="Times New Roman"/>
                <w:b/>
                <w:bCs/>
                <w:i/>
                <w:iCs/>
                <w:color w:val="FF0000"/>
                <w:szCs w:val="24"/>
                <w:lang w:eastAsia="es-CO"/>
              </w:rPr>
              <w:t>4</w:t>
            </w:r>
          </w:p>
        </w:tc>
        <w:tc>
          <w:tcPr>
            <w:tcW w:w="1181"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FF0000"/>
                <w:szCs w:val="24"/>
                <w:lang w:eastAsia="es-CO"/>
              </w:rPr>
            </w:pPr>
            <w:r w:rsidRPr="00D6181A">
              <w:rPr>
                <w:rFonts w:ascii="Times New Roman" w:eastAsia="Times New Roman" w:hAnsi="Times New Roman" w:cs="Times New Roman"/>
                <w:b/>
                <w:bCs/>
                <w:i/>
                <w:iCs/>
                <w:color w:val="FF0000"/>
                <w:szCs w:val="24"/>
                <w:lang w:eastAsia="es-CO"/>
              </w:rPr>
              <w:t>5</w:t>
            </w:r>
          </w:p>
        </w:tc>
        <w:tc>
          <w:tcPr>
            <w:tcW w:w="1181"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FF0000"/>
                <w:szCs w:val="24"/>
                <w:lang w:eastAsia="es-CO"/>
              </w:rPr>
            </w:pPr>
            <w:r w:rsidRPr="00D6181A">
              <w:rPr>
                <w:rFonts w:ascii="Times New Roman" w:eastAsia="Times New Roman" w:hAnsi="Times New Roman" w:cs="Times New Roman"/>
                <w:b/>
                <w:bCs/>
                <w:i/>
                <w:iCs/>
                <w:color w:val="FF0000"/>
                <w:szCs w:val="24"/>
                <w:lang w:eastAsia="es-CO"/>
              </w:rPr>
              <w:t>6</w:t>
            </w:r>
          </w:p>
        </w:tc>
        <w:tc>
          <w:tcPr>
            <w:tcW w:w="1185"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FF0000"/>
                <w:szCs w:val="24"/>
                <w:lang w:eastAsia="es-CO"/>
              </w:rPr>
            </w:pPr>
            <w:r w:rsidRPr="00D6181A">
              <w:rPr>
                <w:rFonts w:ascii="Times New Roman" w:eastAsia="Times New Roman" w:hAnsi="Times New Roman" w:cs="Times New Roman"/>
                <w:b/>
                <w:bCs/>
                <w:i/>
                <w:iCs/>
                <w:color w:val="FF0000"/>
                <w:szCs w:val="24"/>
                <w:lang w:eastAsia="es-CO"/>
              </w:rPr>
              <w:t>Peso final</w:t>
            </w:r>
          </w:p>
        </w:tc>
      </w:tr>
      <w:tr w:rsidR="00F634A9" w:rsidRPr="00D6181A" w:rsidTr="00F634A9">
        <w:trPr>
          <w:trHeight w:val="255"/>
        </w:trPr>
        <w:tc>
          <w:tcPr>
            <w:cnfStyle w:val="001000000000" w:firstRow="0" w:lastRow="0" w:firstColumn="1" w:lastColumn="0" w:oddVBand="0" w:evenVBand="0" w:oddHBand="0" w:evenHBand="0" w:firstRowFirstColumn="0" w:firstRowLastColumn="0" w:lastRowFirstColumn="0" w:lastRowLastColumn="0"/>
            <w:tcW w:w="1578" w:type="dxa"/>
            <w:hideMark/>
          </w:tcPr>
          <w:p w:rsidR="00F634A9" w:rsidRPr="00D6181A" w:rsidRDefault="00F634A9" w:rsidP="00F634A9">
            <w:pPr>
              <w:jc w:val="center"/>
              <w:rPr>
                <w:rFonts w:ascii="Times New Roman" w:eastAsia="Times New Roman" w:hAnsi="Times New Roman" w:cs="Times New Roman"/>
                <w:b/>
                <w:bCs/>
                <w:color w:val="FF0000"/>
                <w:sz w:val="22"/>
                <w:szCs w:val="24"/>
                <w:lang w:eastAsia="es-CO"/>
              </w:rPr>
            </w:pPr>
            <w:r w:rsidRPr="00D6181A">
              <w:rPr>
                <w:rFonts w:ascii="Times New Roman" w:eastAsia="Times New Roman" w:hAnsi="Times New Roman" w:cs="Times New Roman"/>
                <w:b/>
                <w:bCs/>
                <w:color w:val="FF0000"/>
                <w:sz w:val="22"/>
                <w:szCs w:val="24"/>
                <w:lang w:eastAsia="es-CO"/>
              </w:rPr>
              <w:t>Peso objetivo (gr)</w:t>
            </w:r>
          </w:p>
        </w:tc>
        <w:tc>
          <w:tcPr>
            <w:tcW w:w="907" w:type="dxa"/>
            <w:hideMark/>
          </w:tcPr>
          <w:p w:rsidR="00F634A9" w:rsidRPr="00D6181A" w:rsidRDefault="00F634A9" w:rsidP="00F634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180</w:t>
            </w:r>
          </w:p>
        </w:tc>
        <w:tc>
          <w:tcPr>
            <w:tcW w:w="907" w:type="dxa"/>
            <w:hideMark/>
          </w:tcPr>
          <w:p w:rsidR="00F634A9" w:rsidRPr="00D6181A" w:rsidRDefault="00F634A9" w:rsidP="00F634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480</w:t>
            </w:r>
          </w:p>
        </w:tc>
        <w:tc>
          <w:tcPr>
            <w:tcW w:w="907" w:type="dxa"/>
            <w:hideMark/>
          </w:tcPr>
          <w:p w:rsidR="00F634A9" w:rsidRPr="00D6181A" w:rsidRDefault="00F634A9" w:rsidP="00F634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880</w:t>
            </w:r>
          </w:p>
        </w:tc>
        <w:tc>
          <w:tcPr>
            <w:tcW w:w="1181" w:type="dxa"/>
            <w:hideMark/>
          </w:tcPr>
          <w:p w:rsidR="00F634A9" w:rsidRPr="00D6181A" w:rsidRDefault="00F634A9" w:rsidP="00F634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1.480</w:t>
            </w:r>
          </w:p>
        </w:tc>
        <w:tc>
          <w:tcPr>
            <w:tcW w:w="1181" w:type="dxa"/>
            <w:hideMark/>
          </w:tcPr>
          <w:p w:rsidR="00F634A9" w:rsidRPr="00D6181A" w:rsidRDefault="00F634A9" w:rsidP="00F634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2.120</w:t>
            </w:r>
          </w:p>
        </w:tc>
        <w:tc>
          <w:tcPr>
            <w:tcW w:w="1181" w:type="dxa"/>
            <w:hideMark/>
          </w:tcPr>
          <w:p w:rsidR="00F634A9" w:rsidRPr="00D6181A" w:rsidRDefault="00F634A9" w:rsidP="00F634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2.770</w:t>
            </w:r>
          </w:p>
        </w:tc>
        <w:tc>
          <w:tcPr>
            <w:tcW w:w="1185" w:type="dxa"/>
            <w:hideMark/>
          </w:tcPr>
          <w:p w:rsidR="00F634A9" w:rsidRPr="00D6181A" w:rsidRDefault="00F634A9" w:rsidP="00F634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0000"/>
                <w:szCs w:val="24"/>
                <w:lang w:eastAsia="es-CO"/>
              </w:rPr>
            </w:pPr>
            <w:r w:rsidRPr="00D6181A">
              <w:rPr>
                <w:rFonts w:ascii="Times New Roman" w:eastAsia="Times New Roman" w:hAnsi="Times New Roman" w:cs="Times New Roman"/>
                <w:b/>
                <w:bCs/>
                <w:color w:val="FF0000"/>
                <w:szCs w:val="24"/>
                <w:lang w:eastAsia="es-CO"/>
              </w:rPr>
              <w:t>43 días</w:t>
            </w:r>
          </w:p>
        </w:tc>
      </w:tr>
      <w:tr w:rsidR="00F634A9" w:rsidRPr="00D6181A" w:rsidTr="00F634A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78" w:type="dxa"/>
            <w:hideMark/>
          </w:tcPr>
          <w:p w:rsidR="00F634A9" w:rsidRPr="00D6181A" w:rsidRDefault="00F634A9" w:rsidP="00F634A9">
            <w:pPr>
              <w:jc w:val="center"/>
              <w:rPr>
                <w:rFonts w:ascii="Times New Roman" w:eastAsia="Times New Roman" w:hAnsi="Times New Roman" w:cs="Times New Roman"/>
                <w:b/>
                <w:bCs/>
                <w:color w:val="FF0000"/>
                <w:sz w:val="22"/>
                <w:szCs w:val="24"/>
                <w:lang w:eastAsia="es-CO"/>
              </w:rPr>
            </w:pPr>
            <w:r w:rsidRPr="00D6181A">
              <w:rPr>
                <w:rFonts w:ascii="Times New Roman" w:eastAsia="Times New Roman" w:hAnsi="Times New Roman" w:cs="Times New Roman"/>
                <w:b/>
                <w:bCs/>
                <w:color w:val="FF0000"/>
                <w:sz w:val="22"/>
                <w:szCs w:val="24"/>
                <w:lang w:eastAsia="es-CO"/>
              </w:rPr>
              <w:t>Peso real (gr)</w:t>
            </w:r>
          </w:p>
        </w:tc>
        <w:tc>
          <w:tcPr>
            <w:tcW w:w="907"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155</w:t>
            </w:r>
          </w:p>
        </w:tc>
        <w:tc>
          <w:tcPr>
            <w:tcW w:w="907"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415</w:t>
            </w:r>
          </w:p>
        </w:tc>
        <w:tc>
          <w:tcPr>
            <w:tcW w:w="907"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776</w:t>
            </w:r>
          </w:p>
        </w:tc>
        <w:tc>
          <w:tcPr>
            <w:tcW w:w="1181"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1.298</w:t>
            </w:r>
          </w:p>
        </w:tc>
        <w:tc>
          <w:tcPr>
            <w:tcW w:w="1181" w:type="dxa"/>
            <w:hideMark/>
          </w:tcPr>
          <w:p w:rsidR="00F634A9" w:rsidRPr="00D6181A" w:rsidRDefault="00F634A9" w:rsidP="00F634A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1.820</w:t>
            </w:r>
          </w:p>
        </w:tc>
        <w:tc>
          <w:tcPr>
            <w:tcW w:w="1181"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2.388</w:t>
            </w:r>
          </w:p>
        </w:tc>
        <w:tc>
          <w:tcPr>
            <w:tcW w:w="1185"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0000"/>
                <w:szCs w:val="24"/>
                <w:lang w:eastAsia="es-CO"/>
              </w:rPr>
            </w:pPr>
            <w:r w:rsidRPr="00D6181A">
              <w:rPr>
                <w:rFonts w:ascii="Times New Roman" w:eastAsia="Times New Roman" w:hAnsi="Times New Roman" w:cs="Times New Roman"/>
                <w:b/>
                <w:bCs/>
                <w:color w:val="FF0000"/>
                <w:szCs w:val="24"/>
                <w:lang w:eastAsia="es-CO"/>
              </w:rPr>
              <w:t>2.474</w:t>
            </w:r>
          </w:p>
        </w:tc>
      </w:tr>
      <w:tr w:rsidR="00F634A9" w:rsidRPr="00D6181A" w:rsidTr="00F634A9">
        <w:trPr>
          <w:trHeight w:val="255"/>
        </w:trPr>
        <w:tc>
          <w:tcPr>
            <w:cnfStyle w:val="001000000000" w:firstRow="0" w:lastRow="0" w:firstColumn="1" w:lastColumn="0" w:oddVBand="0" w:evenVBand="0" w:oddHBand="0" w:evenHBand="0" w:firstRowFirstColumn="0" w:firstRowLastColumn="0" w:lastRowFirstColumn="0" w:lastRowLastColumn="0"/>
            <w:tcW w:w="9027" w:type="dxa"/>
            <w:gridSpan w:val="8"/>
            <w:noWrap/>
            <w:hideMark/>
          </w:tcPr>
          <w:p w:rsidR="00F634A9" w:rsidRPr="00D6181A" w:rsidRDefault="00F634A9" w:rsidP="00F634A9">
            <w:pPr>
              <w:jc w:val="center"/>
              <w:rPr>
                <w:rFonts w:ascii="Times New Roman" w:eastAsia="Times New Roman" w:hAnsi="Times New Roman" w:cs="Times New Roman"/>
                <w:b/>
                <w:bCs/>
                <w:color w:val="000000"/>
                <w:sz w:val="22"/>
                <w:szCs w:val="24"/>
                <w:lang w:eastAsia="es-CO"/>
              </w:rPr>
            </w:pPr>
            <w:r w:rsidRPr="00D6181A">
              <w:rPr>
                <w:rFonts w:ascii="Times New Roman" w:eastAsia="Times New Roman" w:hAnsi="Times New Roman" w:cs="Times New Roman"/>
                <w:b/>
                <w:bCs/>
                <w:color w:val="000000"/>
                <w:sz w:val="22"/>
                <w:szCs w:val="24"/>
                <w:lang w:eastAsia="es-CO"/>
              </w:rPr>
              <w:t>Galpón 7 Ross Macho</w:t>
            </w:r>
          </w:p>
        </w:tc>
      </w:tr>
      <w:tr w:rsidR="00F634A9" w:rsidRPr="00D6181A" w:rsidTr="00D6181A">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1578" w:type="dxa"/>
            <w:hideMark/>
          </w:tcPr>
          <w:p w:rsidR="00F634A9" w:rsidRPr="00D6181A" w:rsidRDefault="00F634A9" w:rsidP="00F634A9">
            <w:pPr>
              <w:jc w:val="center"/>
              <w:rPr>
                <w:rFonts w:ascii="Times New Roman" w:eastAsia="Times New Roman" w:hAnsi="Times New Roman" w:cs="Times New Roman"/>
                <w:b/>
                <w:bCs/>
                <w:color w:val="FF0000"/>
                <w:sz w:val="22"/>
                <w:szCs w:val="24"/>
                <w:lang w:eastAsia="es-CO"/>
              </w:rPr>
            </w:pPr>
            <w:r w:rsidRPr="00D6181A">
              <w:rPr>
                <w:rFonts w:ascii="Times New Roman" w:eastAsia="Times New Roman" w:hAnsi="Times New Roman" w:cs="Times New Roman"/>
                <w:b/>
                <w:bCs/>
                <w:color w:val="FF0000"/>
                <w:sz w:val="22"/>
                <w:szCs w:val="24"/>
                <w:lang w:eastAsia="es-CO"/>
              </w:rPr>
              <w:t>Semana</w:t>
            </w:r>
          </w:p>
        </w:tc>
        <w:tc>
          <w:tcPr>
            <w:tcW w:w="907"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FF0000"/>
                <w:szCs w:val="24"/>
                <w:lang w:eastAsia="es-CO"/>
              </w:rPr>
            </w:pPr>
            <w:r w:rsidRPr="00D6181A">
              <w:rPr>
                <w:rFonts w:ascii="Times New Roman" w:eastAsia="Times New Roman" w:hAnsi="Times New Roman" w:cs="Times New Roman"/>
                <w:b/>
                <w:bCs/>
                <w:i/>
                <w:iCs/>
                <w:color w:val="FF0000"/>
                <w:szCs w:val="24"/>
                <w:lang w:eastAsia="es-CO"/>
              </w:rPr>
              <w:t>1</w:t>
            </w:r>
          </w:p>
        </w:tc>
        <w:tc>
          <w:tcPr>
            <w:tcW w:w="907"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FF0000"/>
                <w:szCs w:val="24"/>
                <w:lang w:eastAsia="es-CO"/>
              </w:rPr>
            </w:pPr>
            <w:r w:rsidRPr="00D6181A">
              <w:rPr>
                <w:rFonts w:ascii="Times New Roman" w:eastAsia="Times New Roman" w:hAnsi="Times New Roman" w:cs="Times New Roman"/>
                <w:b/>
                <w:bCs/>
                <w:i/>
                <w:iCs/>
                <w:color w:val="FF0000"/>
                <w:szCs w:val="24"/>
                <w:lang w:eastAsia="es-CO"/>
              </w:rPr>
              <w:t>2</w:t>
            </w:r>
          </w:p>
        </w:tc>
        <w:tc>
          <w:tcPr>
            <w:tcW w:w="907"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FF0000"/>
                <w:szCs w:val="24"/>
                <w:lang w:eastAsia="es-CO"/>
              </w:rPr>
            </w:pPr>
            <w:r w:rsidRPr="00D6181A">
              <w:rPr>
                <w:rFonts w:ascii="Times New Roman" w:eastAsia="Times New Roman" w:hAnsi="Times New Roman" w:cs="Times New Roman"/>
                <w:b/>
                <w:bCs/>
                <w:i/>
                <w:iCs/>
                <w:color w:val="FF0000"/>
                <w:szCs w:val="24"/>
                <w:lang w:eastAsia="es-CO"/>
              </w:rPr>
              <w:t>3</w:t>
            </w:r>
          </w:p>
        </w:tc>
        <w:tc>
          <w:tcPr>
            <w:tcW w:w="1181"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FF0000"/>
                <w:szCs w:val="24"/>
                <w:lang w:eastAsia="es-CO"/>
              </w:rPr>
            </w:pPr>
            <w:r w:rsidRPr="00D6181A">
              <w:rPr>
                <w:rFonts w:ascii="Times New Roman" w:eastAsia="Times New Roman" w:hAnsi="Times New Roman" w:cs="Times New Roman"/>
                <w:b/>
                <w:bCs/>
                <w:i/>
                <w:iCs/>
                <w:color w:val="FF0000"/>
                <w:szCs w:val="24"/>
                <w:lang w:eastAsia="es-CO"/>
              </w:rPr>
              <w:t>4</w:t>
            </w:r>
          </w:p>
        </w:tc>
        <w:tc>
          <w:tcPr>
            <w:tcW w:w="1181"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FF0000"/>
                <w:szCs w:val="24"/>
                <w:lang w:eastAsia="es-CO"/>
              </w:rPr>
            </w:pPr>
            <w:r w:rsidRPr="00D6181A">
              <w:rPr>
                <w:rFonts w:ascii="Times New Roman" w:eastAsia="Times New Roman" w:hAnsi="Times New Roman" w:cs="Times New Roman"/>
                <w:b/>
                <w:bCs/>
                <w:i/>
                <w:iCs/>
                <w:color w:val="FF0000"/>
                <w:szCs w:val="24"/>
                <w:lang w:eastAsia="es-CO"/>
              </w:rPr>
              <w:t>5</w:t>
            </w:r>
          </w:p>
        </w:tc>
        <w:tc>
          <w:tcPr>
            <w:tcW w:w="1181"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FF0000"/>
                <w:szCs w:val="24"/>
                <w:lang w:eastAsia="es-CO"/>
              </w:rPr>
            </w:pPr>
            <w:r w:rsidRPr="00D6181A">
              <w:rPr>
                <w:rFonts w:ascii="Times New Roman" w:eastAsia="Times New Roman" w:hAnsi="Times New Roman" w:cs="Times New Roman"/>
                <w:b/>
                <w:bCs/>
                <w:i/>
                <w:iCs/>
                <w:color w:val="FF0000"/>
                <w:szCs w:val="24"/>
                <w:lang w:eastAsia="es-CO"/>
              </w:rPr>
              <w:t>6</w:t>
            </w:r>
          </w:p>
        </w:tc>
        <w:tc>
          <w:tcPr>
            <w:tcW w:w="1185" w:type="dxa"/>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FF0000"/>
                <w:szCs w:val="24"/>
                <w:lang w:eastAsia="es-CO"/>
              </w:rPr>
            </w:pPr>
            <w:r w:rsidRPr="00D6181A">
              <w:rPr>
                <w:rFonts w:ascii="Times New Roman" w:eastAsia="Times New Roman" w:hAnsi="Times New Roman" w:cs="Times New Roman"/>
                <w:b/>
                <w:bCs/>
                <w:i/>
                <w:iCs/>
                <w:color w:val="FF0000"/>
                <w:szCs w:val="24"/>
                <w:lang w:eastAsia="es-CO"/>
              </w:rPr>
              <w:t>Peso final</w:t>
            </w:r>
          </w:p>
        </w:tc>
      </w:tr>
      <w:tr w:rsidR="00F634A9" w:rsidRPr="00D6181A" w:rsidTr="00D6181A">
        <w:trPr>
          <w:trHeight w:val="445"/>
        </w:trPr>
        <w:tc>
          <w:tcPr>
            <w:cnfStyle w:val="001000000000" w:firstRow="0" w:lastRow="0" w:firstColumn="1" w:lastColumn="0" w:oddVBand="0" w:evenVBand="0" w:oddHBand="0" w:evenHBand="0" w:firstRowFirstColumn="0" w:firstRowLastColumn="0" w:lastRowFirstColumn="0" w:lastRowLastColumn="0"/>
            <w:tcW w:w="1578" w:type="dxa"/>
            <w:hideMark/>
          </w:tcPr>
          <w:p w:rsidR="00F634A9" w:rsidRPr="00D6181A" w:rsidRDefault="00F634A9" w:rsidP="00F634A9">
            <w:pPr>
              <w:jc w:val="center"/>
              <w:rPr>
                <w:rFonts w:ascii="Times New Roman" w:eastAsia="Times New Roman" w:hAnsi="Times New Roman" w:cs="Times New Roman"/>
                <w:b/>
                <w:bCs/>
                <w:color w:val="FF0000"/>
                <w:sz w:val="22"/>
                <w:szCs w:val="24"/>
                <w:lang w:eastAsia="es-CO"/>
              </w:rPr>
            </w:pPr>
            <w:r w:rsidRPr="00D6181A">
              <w:rPr>
                <w:rFonts w:ascii="Times New Roman" w:eastAsia="Times New Roman" w:hAnsi="Times New Roman" w:cs="Times New Roman"/>
                <w:b/>
                <w:bCs/>
                <w:color w:val="FF0000"/>
                <w:sz w:val="22"/>
                <w:szCs w:val="24"/>
                <w:lang w:eastAsia="es-CO"/>
              </w:rPr>
              <w:t>Peso objetivo (gr)</w:t>
            </w:r>
          </w:p>
        </w:tc>
        <w:tc>
          <w:tcPr>
            <w:tcW w:w="907" w:type="dxa"/>
            <w:hideMark/>
          </w:tcPr>
          <w:p w:rsidR="00F634A9" w:rsidRPr="00D6181A" w:rsidRDefault="00F634A9" w:rsidP="00F634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180</w:t>
            </w:r>
          </w:p>
        </w:tc>
        <w:tc>
          <w:tcPr>
            <w:tcW w:w="907" w:type="dxa"/>
            <w:hideMark/>
          </w:tcPr>
          <w:p w:rsidR="00F634A9" w:rsidRPr="00D6181A" w:rsidRDefault="00F634A9" w:rsidP="00F634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480</w:t>
            </w:r>
          </w:p>
        </w:tc>
        <w:tc>
          <w:tcPr>
            <w:tcW w:w="907" w:type="dxa"/>
            <w:hideMark/>
          </w:tcPr>
          <w:p w:rsidR="00F634A9" w:rsidRPr="00D6181A" w:rsidRDefault="00F634A9" w:rsidP="00F634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880</w:t>
            </w:r>
          </w:p>
        </w:tc>
        <w:tc>
          <w:tcPr>
            <w:tcW w:w="1181" w:type="dxa"/>
            <w:hideMark/>
          </w:tcPr>
          <w:p w:rsidR="00F634A9" w:rsidRPr="00D6181A" w:rsidRDefault="00F634A9" w:rsidP="00F634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1.480</w:t>
            </w:r>
          </w:p>
        </w:tc>
        <w:tc>
          <w:tcPr>
            <w:tcW w:w="1181" w:type="dxa"/>
            <w:hideMark/>
          </w:tcPr>
          <w:p w:rsidR="00F634A9" w:rsidRPr="00D6181A" w:rsidRDefault="00F634A9" w:rsidP="00F634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2.120</w:t>
            </w:r>
          </w:p>
        </w:tc>
        <w:tc>
          <w:tcPr>
            <w:tcW w:w="1181" w:type="dxa"/>
            <w:hideMark/>
          </w:tcPr>
          <w:p w:rsidR="00F634A9" w:rsidRPr="00D6181A" w:rsidRDefault="00F634A9" w:rsidP="00F634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2.770</w:t>
            </w:r>
          </w:p>
        </w:tc>
        <w:tc>
          <w:tcPr>
            <w:tcW w:w="1185" w:type="dxa"/>
            <w:hideMark/>
          </w:tcPr>
          <w:p w:rsidR="00F634A9" w:rsidRPr="00D6181A" w:rsidRDefault="00F634A9" w:rsidP="00F634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0000"/>
                <w:szCs w:val="24"/>
                <w:lang w:eastAsia="es-CO"/>
              </w:rPr>
            </w:pPr>
            <w:r w:rsidRPr="00D6181A">
              <w:rPr>
                <w:rFonts w:ascii="Times New Roman" w:eastAsia="Times New Roman" w:hAnsi="Times New Roman" w:cs="Times New Roman"/>
                <w:b/>
                <w:bCs/>
                <w:color w:val="FF0000"/>
                <w:szCs w:val="24"/>
                <w:lang w:eastAsia="es-CO"/>
              </w:rPr>
              <w:t>44 días</w:t>
            </w:r>
          </w:p>
        </w:tc>
      </w:tr>
      <w:tr w:rsidR="00F634A9" w:rsidRPr="00D6181A" w:rsidTr="00F634A9">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578" w:type="dxa"/>
            <w:vMerge w:val="restart"/>
            <w:hideMark/>
          </w:tcPr>
          <w:p w:rsidR="00F634A9" w:rsidRPr="00D6181A" w:rsidRDefault="00F634A9" w:rsidP="00F634A9">
            <w:pPr>
              <w:jc w:val="center"/>
              <w:rPr>
                <w:rFonts w:ascii="Times New Roman" w:eastAsia="Times New Roman" w:hAnsi="Times New Roman" w:cs="Times New Roman"/>
                <w:b/>
                <w:bCs/>
                <w:color w:val="FF0000"/>
                <w:sz w:val="22"/>
                <w:szCs w:val="24"/>
                <w:lang w:eastAsia="es-CO"/>
              </w:rPr>
            </w:pPr>
            <w:r w:rsidRPr="00D6181A">
              <w:rPr>
                <w:rFonts w:ascii="Times New Roman" w:eastAsia="Times New Roman" w:hAnsi="Times New Roman" w:cs="Times New Roman"/>
                <w:b/>
                <w:bCs/>
                <w:color w:val="FF0000"/>
                <w:sz w:val="22"/>
                <w:szCs w:val="24"/>
                <w:lang w:eastAsia="es-CO"/>
              </w:rPr>
              <w:t>Peso real (gr)</w:t>
            </w:r>
          </w:p>
        </w:tc>
        <w:tc>
          <w:tcPr>
            <w:tcW w:w="907" w:type="dxa"/>
            <w:vMerge w:val="restart"/>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147</w:t>
            </w:r>
          </w:p>
        </w:tc>
        <w:tc>
          <w:tcPr>
            <w:tcW w:w="907" w:type="dxa"/>
            <w:vMerge w:val="restart"/>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420</w:t>
            </w:r>
          </w:p>
        </w:tc>
        <w:tc>
          <w:tcPr>
            <w:tcW w:w="907" w:type="dxa"/>
            <w:vMerge w:val="restart"/>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823</w:t>
            </w:r>
          </w:p>
        </w:tc>
        <w:tc>
          <w:tcPr>
            <w:tcW w:w="1181" w:type="dxa"/>
            <w:vMerge w:val="restart"/>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1.400</w:t>
            </w:r>
          </w:p>
        </w:tc>
        <w:tc>
          <w:tcPr>
            <w:tcW w:w="1181" w:type="dxa"/>
            <w:vMerge w:val="restart"/>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2.025</w:t>
            </w:r>
          </w:p>
        </w:tc>
        <w:tc>
          <w:tcPr>
            <w:tcW w:w="1181" w:type="dxa"/>
            <w:vMerge w:val="restart"/>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lang w:eastAsia="es-CO"/>
              </w:rPr>
            </w:pPr>
            <w:r w:rsidRPr="00D6181A">
              <w:rPr>
                <w:rFonts w:ascii="Times New Roman" w:eastAsia="Times New Roman" w:hAnsi="Times New Roman" w:cs="Times New Roman"/>
                <w:color w:val="000000"/>
                <w:szCs w:val="24"/>
                <w:lang w:eastAsia="es-CO"/>
              </w:rPr>
              <w:t>2.762</w:t>
            </w:r>
          </w:p>
        </w:tc>
        <w:tc>
          <w:tcPr>
            <w:tcW w:w="1185" w:type="dxa"/>
            <w:vMerge w:val="restart"/>
            <w:hideMark/>
          </w:tcPr>
          <w:p w:rsidR="00F634A9" w:rsidRPr="00D6181A" w:rsidRDefault="00F634A9" w:rsidP="00F634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0000"/>
                <w:szCs w:val="24"/>
                <w:lang w:eastAsia="es-CO"/>
              </w:rPr>
            </w:pPr>
            <w:r w:rsidRPr="00D6181A">
              <w:rPr>
                <w:rFonts w:ascii="Times New Roman" w:eastAsia="Times New Roman" w:hAnsi="Times New Roman" w:cs="Times New Roman"/>
                <w:b/>
                <w:bCs/>
                <w:color w:val="FF0000"/>
                <w:szCs w:val="24"/>
                <w:lang w:eastAsia="es-CO"/>
              </w:rPr>
              <w:t>2.948</w:t>
            </w:r>
          </w:p>
        </w:tc>
      </w:tr>
      <w:tr w:rsidR="00F634A9" w:rsidRPr="00D6181A" w:rsidTr="00F634A9">
        <w:trPr>
          <w:trHeight w:val="276"/>
        </w:trPr>
        <w:tc>
          <w:tcPr>
            <w:cnfStyle w:val="001000000000" w:firstRow="0" w:lastRow="0" w:firstColumn="1" w:lastColumn="0" w:oddVBand="0" w:evenVBand="0" w:oddHBand="0" w:evenHBand="0" w:firstRowFirstColumn="0" w:firstRowLastColumn="0" w:lastRowFirstColumn="0" w:lastRowLastColumn="0"/>
            <w:tcW w:w="1578" w:type="dxa"/>
            <w:vMerge/>
            <w:hideMark/>
          </w:tcPr>
          <w:p w:rsidR="00F634A9" w:rsidRPr="00D6181A" w:rsidRDefault="00F634A9" w:rsidP="00F634A9">
            <w:pPr>
              <w:rPr>
                <w:rFonts w:ascii="Times New Roman" w:eastAsia="Times New Roman" w:hAnsi="Times New Roman" w:cs="Times New Roman"/>
                <w:b/>
                <w:bCs/>
                <w:color w:val="FF0000"/>
                <w:sz w:val="22"/>
                <w:szCs w:val="24"/>
                <w:lang w:eastAsia="es-CO"/>
              </w:rPr>
            </w:pPr>
          </w:p>
        </w:tc>
        <w:tc>
          <w:tcPr>
            <w:tcW w:w="907" w:type="dxa"/>
            <w:vMerge/>
            <w:hideMark/>
          </w:tcPr>
          <w:p w:rsidR="00F634A9" w:rsidRPr="00D6181A" w:rsidRDefault="00F634A9" w:rsidP="00F634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s-CO"/>
              </w:rPr>
            </w:pPr>
          </w:p>
        </w:tc>
        <w:tc>
          <w:tcPr>
            <w:tcW w:w="907" w:type="dxa"/>
            <w:vMerge/>
            <w:hideMark/>
          </w:tcPr>
          <w:p w:rsidR="00F634A9" w:rsidRPr="00D6181A" w:rsidRDefault="00F634A9" w:rsidP="00F634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s-CO"/>
              </w:rPr>
            </w:pPr>
          </w:p>
        </w:tc>
        <w:tc>
          <w:tcPr>
            <w:tcW w:w="907" w:type="dxa"/>
            <w:vMerge/>
            <w:hideMark/>
          </w:tcPr>
          <w:p w:rsidR="00F634A9" w:rsidRPr="00D6181A" w:rsidRDefault="00F634A9" w:rsidP="00F634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s-CO"/>
              </w:rPr>
            </w:pPr>
          </w:p>
        </w:tc>
        <w:tc>
          <w:tcPr>
            <w:tcW w:w="1181" w:type="dxa"/>
            <w:vMerge/>
            <w:hideMark/>
          </w:tcPr>
          <w:p w:rsidR="00F634A9" w:rsidRPr="00D6181A" w:rsidRDefault="00F634A9" w:rsidP="00F634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s-CO"/>
              </w:rPr>
            </w:pPr>
          </w:p>
        </w:tc>
        <w:tc>
          <w:tcPr>
            <w:tcW w:w="1181" w:type="dxa"/>
            <w:vMerge/>
            <w:hideMark/>
          </w:tcPr>
          <w:p w:rsidR="00F634A9" w:rsidRPr="00D6181A" w:rsidRDefault="00F634A9" w:rsidP="00F634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s-CO"/>
              </w:rPr>
            </w:pPr>
          </w:p>
        </w:tc>
        <w:tc>
          <w:tcPr>
            <w:tcW w:w="1181" w:type="dxa"/>
            <w:vMerge/>
            <w:hideMark/>
          </w:tcPr>
          <w:p w:rsidR="00F634A9" w:rsidRPr="00D6181A" w:rsidRDefault="00F634A9" w:rsidP="00F634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es-CO"/>
              </w:rPr>
            </w:pPr>
          </w:p>
        </w:tc>
        <w:tc>
          <w:tcPr>
            <w:tcW w:w="1185" w:type="dxa"/>
            <w:vMerge/>
            <w:hideMark/>
          </w:tcPr>
          <w:p w:rsidR="00F634A9" w:rsidRPr="00D6181A" w:rsidRDefault="00F634A9" w:rsidP="00F634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0000"/>
                <w:szCs w:val="24"/>
                <w:lang w:eastAsia="es-CO"/>
              </w:rPr>
            </w:pPr>
          </w:p>
        </w:tc>
      </w:tr>
    </w:tbl>
    <w:p w:rsidR="00186188" w:rsidRPr="00AD7C52" w:rsidRDefault="00186188" w:rsidP="00EE3CA8">
      <w:pPr>
        <w:tabs>
          <w:tab w:val="left" w:pos="329"/>
        </w:tabs>
        <w:rPr>
          <w:rFonts w:ascii="Times New Roman" w:hAnsi="Times New Roman" w:cs="Times New Roman"/>
          <w:b/>
          <w:noProof/>
          <w:sz w:val="24"/>
          <w:szCs w:val="24"/>
          <w:lang w:eastAsia="es-CO"/>
        </w:rPr>
      </w:pPr>
    </w:p>
    <w:p w:rsidR="00186188" w:rsidRDefault="00186188" w:rsidP="00EE3CA8">
      <w:pPr>
        <w:tabs>
          <w:tab w:val="left" w:pos="329"/>
        </w:tabs>
        <w:rPr>
          <w:rFonts w:ascii="Times New Roman" w:hAnsi="Times New Roman" w:cs="Times New Roman"/>
          <w:b/>
          <w:noProof/>
          <w:sz w:val="24"/>
          <w:szCs w:val="24"/>
          <w:lang w:eastAsia="es-CO"/>
        </w:rPr>
      </w:pPr>
    </w:p>
    <w:p w:rsidR="00D6181A" w:rsidRPr="00AD7C52" w:rsidRDefault="0006063A" w:rsidP="00186188">
      <w:pPr>
        <w:tabs>
          <w:tab w:val="left" w:pos="329"/>
        </w:tabs>
        <w:rPr>
          <w:rFonts w:ascii="Times New Roman" w:hAnsi="Times New Roman" w:cs="Times New Roman"/>
          <w:b/>
          <w:noProof/>
          <w:sz w:val="24"/>
          <w:szCs w:val="24"/>
          <w:lang w:eastAsia="es-CO"/>
        </w:rPr>
      </w:pPr>
      <w:r w:rsidRPr="00AD7C52">
        <w:rPr>
          <w:rFonts w:ascii="Times New Roman" w:hAnsi="Times New Roman" w:cs="Times New Roman"/>
          <w:b/>
          <w:noProof/>
          <w:sz w:val="24"/>
          <w:szCs w:val="24"/>
          <w:lang w:eastAsia="es-CO"/>
        </w:rPr>
        <w:t xml:space="preserve">Tabla 8. </w:t>
      </w:r>
      <w:r w:rsidR="007B5729" w:rsidRPr="00AD7C52">
        <w:rPr>
          <w:rFonts w:ascii="Times New Roman" w:hAnsi="Times New Roman" w:cs="Times New Roman"/>
          <w:noProof/>
          <w:sz w:val="24"/>
          <w:szCs w:val="24"/>
          <w:lang w:eastAsia="es-CO"/>
        </w:rPr>
        <w:t>Pesos registrados por semana. Lote 31</w:t>
      </w:r>
    </w:p>
    <w:p w:rsidR="00F32C2F" w:rsidRPr="00AD7C52" w:rsidRDefault="003753C1" w:rsidP="00F467A4">
      <w:pPr>
        <w:tabs>
          <w:tab w:val="left" w:pos="203"/>
        </w:tabs>
        <w:rPr>
          <w:rFonts w:ascii="Times New Roman" w:hAnsi="Times New Roman" w:cs="Times New Roman"/>
          <w:b/>
          <w:noProof/>
          <w:sz w:val="24"/>
          <w:szCs w:val="24"/>
          <w:lang w:eastAsia="es-CO"/>
        </w:rPr>
      </w:pPr>
      <w:r w:rsidRPr="00AD7C52">
        <w:rPr>
          <w:rFonts w:ascii="Times New Roman" w:hAnsi="Times New Roman" w:cs="Times New Roman"/>
          <w:b/>
          <w:noProof/>
          <w:sz w:val="24"/>
          <w:szCs w:val="24"/>
          <w:lang w:eastAsia="es-CO"/>
        </w:rPr>
        <w:lastRenderedPageBreak/>
        <w:t>MO</w:t>
      </w:r>
      <w:r w:rsidR="000C2753" w:rsidRPr="00AD7C52">
        <w:rPr>
          <w:rFonts w:ascii="Times New Roman" w:hAnsi="Times New Roman" w:cs="Times New Roman"/>
          <w:b/>
          <w:noProof/>
          <w:sz w:val="24"/>
          <w:szCs w:val="24"/>
          <w:lang w:eastAsia="es-CO"/>
        </w:rPr>
        <w:t>R</w:t>
      </w:r>
      <w:r w:rsidRPr="00AD7C52">
        <w:rPr>
          <w:rFonts w:ascii="Times New Roman" w:hAnsi="Times New Roman" w:cs="Times New Roman"/>
          <w:b/>
          <w:noProof/>
          <w:sz w:val="24"/>
          <w:szCs w:val="24"/>
          <w:lang w:eastAsia="es-CO"/>
        </w:rPr>
        <w:t>TALIDAD</w:t>
      </w:r>
    </w:p>
    <w:p w:rsidR="00B530DA" w:rsidRPr="00AD7C52" w:rsidRDefault="005D5A97" w:rsidP="0084777B">
      <w:pPr>
        <w:tabs>
          <w:tab w:val="left" w:pos="203"/>
        </w:tabs>
        <w:jc w:val="both"/>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 xml:space="preserve">       </w:t>
      </w:r>
      <w:r w:rsidR="00B530DA" w:rsidRPr="00AD7C52">
        <w:rPr>
          <w:rFonts w:ascii="Times New Roman" w:hAnsi="Times New Roman" w:cs="Times New Roman"/>
          <w:noProof/>
          <w:sz w:val="24"/>
          <w:szCs w:val="24"/>
          <w:lang w:eastAsia="es-CO"/>
        </w:rPr>
        <w:t>Al finalizar el  lote 31 la mortalidad general de la granja fue de 5,12% , 0,12% más del objetivo planteado por la empresa al finalizar el ciclo</w:t>
      </w:r>
      <w:r w:rsidR="00BE7530" w:rsidRPr="00AD7C52">
        <w:rPr>
          <w:rFonts w:ascii="Times New Roman" w:hAnsi="Times New Roman" w:cs="Times New Roman"/>
          <w:noProof/>
          <w:sz w:val="24"/>
          <w:szCs w:val="24"/>
          <w:lang w:eastAsia="es-CO"/>
        </w:rPr>
        <w:t>. El galpó</w:t>
      </w:r>
      <w:r w:rsidR="00B36A5D" w:rsidRPr="00AD7C52">
        <w:rPr>
          <w:rFonts w:ascii="Times New Roman" w:hAnsi="Times New Roman" w:cs="Times New Roman"/>
          <w:noProof/>
          <w:sz w:val="24"/>
          <w:szCs w:val="24"/>
          <w:lang w:eastAsia="es-CO"/>
        </w:rPr>
        <w:t>n con mayor mortalidad fue el galpón 4, seguido de los galpones  5 y 7. Los galpones con porcentaje de mortalidad dentro de los rangos normales fueron el ga</w:t>
      </w:r>
      <w:r w:rsidR="003D5937" w:rsidRPr="00AD7C52">
        <w:rPr>
          <w:rFonts w:ascii="Times New Roman" w:hAnsi="Times New Roman" w:cs="Times New Roman"/>
          <w:noProof/>
          <w:sz w:val="24"/>
          <w:szCs w:val="24"/>
          <w:lang w:eastAsia="es-CO"/>
        </w:rPr>
        <w:t>lpó</w:t>
      </w:r>
      <w:r w:rsidR="00B36A5D" w:rsidRPr="00AD7C52">
        <w:rPr>
          <w:rFonts w:ascii="Times New Roman" w:hAnsi="Times New Roman" w:cs="Times New Roman"/>
          <w:noProof/>
          <w:sz w:val="24"/>
          <w:szCs w:val="24"/>
          <w:lang w:eastAsia="es-CO"/>
        </w:rPr>
        <w:t xml:space="preserve">n 1,2,3 y 6. </w:t>
      </w:r>
      <w:r w:rsidR="00B516F5" w:rsidRPr="00AD7C52">
        <w:rPr>
          <w:rFonts w:ascii="Times New Roman" w:hAnsi="Times New Roman" w:cs="Times New Roman"/>
          <w:noProof/>
          <w:sz w:val="24"/>
          <w:szCs w:val="24"/>
          <w:lang w:eastAsia="es-CO"/>
        </w:rPr>
        <w:t>(</w:t>
      </w:r>
      <w:r w:rsidR="00B36A5D" w:rsidRPr="00AD7C52">
        <w:rPr>
          <w:rFonts w:ascii="Times New Roman" w:hAnsi="Times New Roman" w:cs="Times New Roman"/>
          <w:noProof/>
          <w:sz w:val="24"/>
          <w:szCs w:val="24"/>
          <w:lang w:eastAsia="es-CO"/>
        </w:rPr>
        <w:t>Ver tabla</w:t>
      </w:r>
      <w:r w:rsidR="00522AFD" w:rsidRPr="00AD7C52">
        <w:rPr>
          <w:rFonts w:ascii="Times New Roman" w:hAnsi="Times New Roman" w:cs="Times New Roman"/>
          <w:noProof/>
          <w:sz w:val="24"/>
          <w:szCs w:val="24"/>
          <w:lang w:eastAsia="es-CO"/>
        </w:rPr>
        <w:t xml:space="preserve"> 9</w:t>
      </w:r>
      <w:r w:rsidR="00B516F5" w:rsidRPr="00AD7C52">
        <w:rPr>
          <w:rFonts w:ascii="Times New Roman" w:hAnsi="Times New Roman" w:cs="Times New Roman"/>
          <w:noProof/>
          <w:sz w:val="24"/>
          <w:szCs w:val="24"/>
          <w:lang w:eastAsia="es-CO"/>
        </w:rPr>
        <w:t>)</w:t>
      </w:r>
      <w:r w:rsidR="002B30A8" w:rsidRPr="00AD7C52">
        <w:rPr>
          <w:rFonts w:ascii="Times New Roman" w:hAnsi="Times New Roman" w:cs="Times New Roman"/>
          <w:noProof/>
          <w:sz w:val="24"/>
          <w:szCs w:val="24"/>
          <w:lang w:eastAsia="es-CO"/>
        </w:rPr>
        <w:t>.</w:t>
      </w:r>
    </w:p>
    <w:p w:rsidR="00FD1BA6" w:rsidRPr="00AD7C52" w:rsidRDefault="0069452E" w:rsidP="00FD1BA6">
      <w:pPr>
        <w:tabs>
          <w:tab w:val="left" w:pos="203"/>
        </w:tabs>
        <w:jc w:val="both"/>
        <w:rPr>
          <w:rFonts w:ascii="Times New Roman" w:hAnsi="Times New Roman" w:cs="Times New Roman"/>
          <w:noProof/>
          <w:sz w:val="24"/>
          <w:szCs w:val="24"/>
          <w:lang w:eastAsia="es-CO"/>
        </w:rPr>
      </w:pPr>
      <w:r w:rsidRPr="00AD7C52">
        <w:rPr>
          <w:rFonts w:ascii="Times New Roman" w:hAnsi="Times New Roman" w:cs="Times New Roman"/>
          <w:b/>
          <w:noProof/>
          <w:sz w:val="24"/>
          <w:szCs w:val="24"/>
          <w:lang w:eastAsia="es-CO"/>
        </w:rPr>
        <w:t>Tabla 9</w:t>
      </w:r>
      <w:r w:rsidR="00FD1BA6" w:rsidRPr="00AD7C52">
        <w:rPr>
          <w:rFonts w:ascii="Times New Roman" w:hAnsi="Times New Roman" w:cs="Times New Roman"/>
          <w:b/>
          <w:noProof/>
          <w:sz w:val="24"/>
          <w:szCs w:val="24"/>
          <w:lang w:eastAsia="es-CO"/>
        </w:rPr>
        <w:t xml:space="preserve">. </w:t>
      </w:r>
      <w:r w:rsidR="00FD1BA6" w:rsidRPr="00AD7C52">
        <w:rPr>
          <w:rFonts w:ascii="Times New Roman" w:hAnsi="Times New Roman" w:cs="Times New Roman"/>
          <w:noProof/>
          <w:sz w:val="24"/>
          <w:szCs w:val="24"/>
          <w:lang w:eastAsia="es-CO"/>
        </w:rPr>
        <w:t>Porcentaje de</w:t>
      </w:r>
      <w:r w:rsidR="00FD1BA6" w:rsidRPr="00AD7C52">
        <w:rPr>
          <w:rFonts w:ascii="Times New Roman" w:hAnsi="Times New Roman" w:cs="Times New Roman"/>
          <w:b/>
          <w:noProof/>
          <w:sz w:val="24"/>
          <w:szCs w:val="24"/>
          <w:lang w:eastAsia="es-CO"/>
        </w:rPr>
        <w:t xml:space="preserve"> </w:t>
      </w:r>
      <w:r w:rsidR="00FD1BA6" w:rsidRPr="00AD7C52">
        <w:rPr>
          <w:rFonts w:ascii="Times New Roman" w:hAnsi="Times New Roman" w:cs="Times New Roman"/>
          <w:noProof/>
          <w:sz w:val="24"/>
          <w:szCs w:val="24"/>
          <w:lang w:eastAsia="es-CO"/>
        </w:rPr>
        <w:t>Mortalidad acumulada.</w:t>
      </w:r>
      <w:r w:rsidR="007B5729" w:rsidRPr="00AD7C52">
        <w:rPr>
          <w:rFonts w:ascii="Times New Roman" w:hAnsi="Times New Roman" w:cs="Times New Roman"/>
          <w:noProof/>
          <w:sz w:val="24"/>
          <w:szCs w:val="24"/>
          <w:lang w:eastAsia="es-CO"/>
        </w:rPr>
        <w:t xml:space="preserve"> Lote 31</w:t>
      </w:r>
    </w:p>
    <w:tbl>
      <w:tblPr>
        <w:tblStyle w:val="PlainTable5"/>
        <w:tblpPr w:leftFromText="141" w:rightFromText="141" w:vertAnchor="text" w:horzAnchor="margin" w:tblpXSpec="center" w:tblpY="424"/>
        <w:tblW w:w="9162" w:type="dxa"/>
        <w:tblLook w:val="04A0" w:firstRow="1" w:lastRow="0" w:firstColumn="1" w:lastColumn="0" w:noHBand="0" w:noVBand="1"/>
      </w:tblPr>
      <w:tblGrid>
        <w:gridCol w:w="883"/>
        <w:gridCol w:w="818"/>
        <w:gridCol w:w="815"/>
        <w:gridCol w:w="815"/>
        <w:gridCol w:w="815"/>
        <w:gridCol w:w="816"/>
        <w:gridCol w:w="815"/>
        <w:gridCol w:w="815"/>
        <w:gridCol w:w="815"/>
        <w:gridCol w:w="815"/>
        <w:gridCol w:w="940"/>
      </w:tblGrid>
      <w:tr w:rsidR="00E24110" w:rsidRPr="005D5A97" w:rsidTr="00E24110">
        <w:trPr>
          <w:cnfStyle w:val="100000000000" w:firstRow="1" w:lastRow="0" w:firstColumn="0" w:lastColumn="0" w:oddVBand="0" w:evenVBand="0" w:oddHBand="0" w:evenHBand="0" w:firstRowFirstColumn="0" w:firstRowLastColumn="0" w:lastRowFirstColumn="0" w:lastRowLastColumn="0"/>
          <w:trHeight w:val="302"/>
        </w:trPr>
        <w:tc>
          <w:tcPr>
            <w:cnfStyle w:val="001000000100" w:firstRow="0" w:lastRow="0" w:firstColumn="1" w:lastColumn="0" w:oddVBand="0" w:evenVBand="0" w:oddHBand="0" w:evenHBand="0" w:firstRowFirstColumn="1" w:firstRowLastColumn="0" w:lastRowFirstColumn="0" w:lastRowLastColumn="0"/>
            <w:tcW w:w="9162" w:type="dxa"/>
            <w:gridSpan w:val="11"/>
            <w:noWrap/>
            <w:hideMark/>
          </w:tcPr>
          <w:p w:rsidR="00E24110" w:rsidRPr="005D5A97" w:rsidRDefault="00E24110" w:rsidP="00E24110">
            <w:pPr>
              <w:jc w:val="center"/>
              <w:rPr>
                <w:rFonts w:ascii="Times New Roman" w:eastAsia="Times New Roman" w:hAnsi="Times New Roman" w:cs="Times New Roman"/>
                <w:b/>
                <w:color w:val="000000"/>
                <w:sz w:val="14"/>
                <w:szCs w:val="16"/>
                <w:lang w:eastAsia="es-CO"/>
              </w:rPr>
            </w:pPr>
            <w:r w:rsidRPr="00E24110">
              <w:rPr>
                <w:rFonts w:ascii="Times New Roman" w:eastAsia="Times New Roman" w:hAnsi="Times New Roman" w:cs="Times New Roman"/>
                <w:b/>
                <w:color w:val="FF0000"/>
                <w:sz w:val="18"/>
                <w:szCs w:val="16"/>
                <w:lang w:eastAsia="es-CO"/>
              </w:rPr>
              <w:t>% MORTALIDAD AVES</w:t>
            </w:r>
          </w:p>
        </w:tc>
      </w:tr>
      <w:tr w:rsidR="00E24110" w:rsidRPr="005D5A97" w:rsidTr="00E24110">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883" w:type="dxa"/>
            <w:noWrap/>
            <w:hideMark/>
          </w:tcPr>
          <w:p w:rsidR="00E24110" w:rsidRPr="005D5A97" w:rsidRDefault="00E24110" w:rsidP="00E24110">
            <w:pPr>
              <w:rPr>
                <w:rFonts w:ascii="Times New Roman" w:eastAsia="Times New Roman" w:hAnsi="Times New Roman" w:cs="Times New Roman"/>
                <w:b/>
                <w:color w:val="000000"/>
                <w:sz w:val="14"/>
                <w:szCs w:val="16"/>
                <w:lang w:eastAsia="es-CO"/>
              </w:rPr>
            </w:pPr>
            <w:r w:rsidRPr="005D5A97">
              <w:rPr>
                <w:rFonts w:ascii="Times New Roman" w:eastAsia="Times New Roman" w:hAnsi="Times New Roman" w:cs="Times New Roman"/>
                <w:b/>
                <w:color w:val="FF0000"/>
                <w:sz w:val="14"/>
                <w:szCs w:val="16"/>
                <w:lang w:eastAsia="es-CO"/>
              </w:rPr>
              <w:t>SEMANA</w:t>
            </w:r>
          </w:p>
        </w:tc>
        <w:tc>
          <w:tcPr>
            <w:tcW w:w="818" w:type="dxa"/>
            <w:noWrap/>
            <w:hideMark/>
          </w:tcPr>
          <w:p w:rsidR="00E24110" w:rsidRPr="005D5A97" w:rsidRDefault="00E24110" w:rsidP="00E2411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FF0000"/>
                <w:sz w:val="14"/>
                <w:lang w:eastAsia="es-CO"/>
              </w:rPr>
            </w:pPr>
            <w:r w:rsidRPr="005D5A97">
              <w:rPr>
                <w:rFonts w:ascii="Times New Roman" w:eastAsia="Times New Roman" w:hAnsi="Times New Roman" w:cs="Times New Roman"/>
                <w:b/>
                <w:color w:val="FF0000"/>
                <w:sz w:val="14"/>
                <w:lang w:eastAsia="es-CO"/>
              </w:rPr>
              <w:t>GALPÓN 1</w:t>
            </w:r>
          </w:p>
        </w:tc>
        <w:tc>
          <w:tcPr>
            <w:tcW w:w="815" w:type="dxa"/>
            <w:noWrap/>
            <w:hideMark/>
          </w:tcPr>
          <w:p w:rsidR="00E24110" w:rsidRPr="005D5A97" w:rsidRDefault="00E24110" w:rsidP="00E2411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FF0000"/>
                <w:sz w:val="14"/>
                <w:lang w:eastAsia="es-CO"/>
              </w:rPr>
            </w:pPr>
            <w:r w:rsidRPr="005D5A97">
              <w:rPr>
                <w:rFonts w:ascii="Times New Roman" w:eastAsia="Times New Roman" w:hAnsi="Times New Roman" w:cs="Times New Roman"/>
                <w:b/>
                <w:color w:val="FF0000"/>
                <w:sz w:val="14"/>
                <w:lang w:eastAsia="es-CO"/>
              </w:rPr>
              <w:t>GALPÓN 2</w:t>
            </w:r>
          </w:p>
        </w:tc>
        <w:tc>
          <w:tcPr>
            <w:tcW w:w="815" w:type="dxa"/>
            <w:noWrap/>
            <w:hideMark/>
          </w:tcPr>
          <w:p w:rsidR="00E24110" w:rsidRPr="005D5A97" w:rsidRDefault="00E24110" w:rsidP="00E2411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FF0000"/>
                <w:sz w:val="14"/>
                <w:lang w:eastAsia="es-CO"/>
              </w:rPr>
            </w:pPr>
            <w:r w:rsidRPr="005D5A97">
              <w:rPr>
                <w:rFonts w:ascii="Times New Roman" w:eastAsia="Times New Roman" w:hAnsi="Times New Roman" w:cs="Times New Roman"/>
                <w:b/>
                <w:color w:val="FF0000"/>
                <w:sz w:val="14"/>
                <w:lang w:eastAsia="es-CO"/>
              </w:rPr>
              <w:t>GALPÓN 3</w:t>
            </w:r>
          </w:p>
        </w:tc>
        <w:tc>
          <w:tcPr>
            <w:tcW w:w="815" w:type="dxa"/>
            <w:noWrap/>
            <w:hideMark/>
          </w:tcPr>
          <w:p w:rsidR="00E24110" w:rsidRPr="005D5A97" w:rsidRDefault="00E24110" w:rsidP="00E2411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FF0000"/>
                <w:sz w:val="14"/>
                <w:lang w:eastAsia="es-CO"/>
              </w:rPr>
            </w:pPr>
            <w:r w:rsidRPr="005D5A97">
              <w:rPr>
                <w:rFonts w:ascii="Times New Roman" w:eastAsia="Times New Roman" w:hAnsi="Times New Roman" w:cs="Times New Roman"/>
                <w:b/>
                <w:color w:val="FF0000"/>
                <w:sz w:val="14"/>
                <w:lang w:eastAsia="es-CO"/>
              </w:rPr>
              <w:t>GALPÓN 4</w:t>
            </w:r>
          </w:p>
        </w:tc>
        <w:tc>
          <w:tcPr>
            <w:tcW w:w="816" w:type="dxa"/>
            <w:noWrap/>
            <w:hideMark/>
          </w:tcPr>
          <w:p w:rsidR="00E24110" w:rsidRPr="005D5A97" w:rsidRDefault="00E24110" w:rsidP="00E2411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FF0000"/>
                <w:sz w:val="14"/>
                <w:lang w:eastAsia="es-CO"/>
              </w:rPr>
            </w:pPr>
            <w:r w:rsidRPr="005D5A97">
              <w:rPr>
                <w:rFonts w:ascii="Times New Roman" w:eastAsia="Times New Roman" w:hAnsi="Times New Roman" w:cs="Times New Roman"/>
                <w:b/>
                <w:color w:val="FF0000"/>
                <w:sz w:val="14"/>
                <w:lang w:eastAsia="es-CO"/>
              </w:rPr>
              <w:t>GALPÓN 5 ROSS</w:t>
            </w:r>
          </w:p>
        </w:tc>
        <w:tc>
          <w:tcPr>
            <w:tcW w:w="815" w:type="dxa"/>
            <w:noWrap/>
            <w:hideMark/>
          </w:tcPr>
          <w:p w:rsidR="00E24110" w:rsidRPr="005D5A97" w:rsidRDefault="00E24110" w:rsidP="00E2411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FF0000"/>
                <w:sz w:val="14"/>
                <w:lang w:eastAsia="es-CO"/>
              </w:rPr>
            </w:pPr>
            <w:r w:rsidRPr="005D5A97">
              <w:rPr>
                <w:rFonts w:ascii="Times New Roman" w:eastAsia="Times New Roman" w:hAnsi="Times New Roman" w:cs="Times New Roman"/>
                <w:b/>
                <w:color w:val="FF0000"/>
                <w:sz w:val="14"/>
                <w:lang w:eastAsia="es-CO"/>
              </w:rPr>
              <w:t>GALPÓN 5 COBB</w:t>
            </w:r>
          </w:p>
        </w:tc>
        <w:tc>
          <w:tcPr>
            <w:tcW w:w="815" w:type="dxa"/>
            <w:noWrap/>
            <w:hideMark/>
          </w:tcPr>
          <w:p w:rsidR="00E24110" w:rsidRPr="005D5A97" w:rsidRDefault="00E24110" w:rsidP="00E2411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FF0000"/>
                <w:sz w:val="14"/>
                <w:lang w:eastAsia="es-CO"/>
              </w:rPr>
            </w:pPr>
            <w:r w:rsidRPr="005D5A97">
              <w:rPr>
                <w:rFonts w:ascii="Times New Roman" w:eastAsia="Times New Roman" w:hAnsi="Times New Roman" w:cs="Times New Roman"/>
                <w:b/>
                <w:color w:val="FF0000"/>
                <w:sz w:val="14"/>
                <w:lang w:eastAsia="es-CO"/>
              </w:rPr>
              <w:t>GALPÓN 6 ROSS</w:t>
            </w:r>
          </w:p>
        </w:tc>
        <w:tc>
          <w:tcPr>
            <w:tcW w:w="815" w:type="dxa"/>
            <w:noWrap/>
            <w:hideMark/>
          </w:tcPr>
          <w:p w:rsidR="00E24110" w:rsidRPr="005D5A97" w:rsidRDefault="00E24110" w:rsidP="00E2411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FF0000"/>
                <w:sz w:val="14"/>
                <w:lang w:eastAsia="es-CO"/>
              </w:rPr>
            </w:pPr>
            <w:r w:rsidRPr="005D5A97">
              <w:rPr>
                <w:rFonts w:ascii="Times New Roman" w:eastAsia="Times New Roman" w:hAnsi="Times New Roman" w:cs="Times New Roman"/>
                <w:b/>
                <w:color w:val="FF0000"/>
                <w:sz w:val="14"/>
                <w:lang w:eastAsia="es-CO"/>
              </w:rPr>
              <w:t>GALPÓN 6 COBB</w:t>
            </w:r>
          </w:p>
        </w:tc>
        <w:tc>
          <w:tcPr>
            <w:tcW w:w="815" w:type="dxa"/>
            <w:noWrap/>
            <w:hideMark/>
          </w:tcPr>
          <w:p w:rsidR="00E24110" w:rsidRPr="005D5A97" w:rsidRDefault="00E24110" w:rsidP="00E2411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FF0000"/>
                <w:sz w:val="14"/>
                <w:lang w:eastAsia="es-CO"/>
              </w:rPr>
            </w:pPr>
            <w:r w:rsidRPr="005D5A97">
              <w:rPr>
                <w:rFonts w:ascii="Times New Roman" w:eastAsia="Times New Roman" w:hAnsi="Times New Roman" w:cs="Times New Roman"/>
                <w:b/>
                <w:color w:val="FF0000"/>
                <w:sz w:val="14"/>
                <w:lang w:eastAsia="es-CO"/>
              </w:rPr>
              <w:t>GALPÓN 7</w:t>
            </w:r>
          </w:p>
        </w:tc>
        <w:tc>
          <w:tcPr>
            <w:tcW w:w="940" w:type="dxa"/>
            <w:noWrap/>
            <w:hideMark/>
          </w:tcPr>
          <w:p w:rsidR="00E24110" w:rsidRPr="005D5A97" w:rsidRDefault="00E24110" w:rsidP="00E2411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FF0000"/>
                <w:sz w:val="14"/>
                <w:lang w:eastAsia="es-CO"/>
              </w:rPr>
            </w:pPr>
            <w:r w:rsidRPr="005D5A97">
              <w:rPr>
                <w:rFonts w:ascii="Times New Roman" w:eastAsia="Times New Roman" w:hAnsi="Times New Roman" w:cs="Times New Roman"/>
                <w:b/>
                <w:color w:val="FF0000"/>
                <w:sz w:val="14"/>
                <w:lang w:eastAsia="es-CO"/>
              </w:rPr>
              <w:t>OBJETIVO</w:t>
            </w:r>
          </w:p>
        </w:tc>
      </w:tr>
      <w:tr w:rsidR="00E24110" w:rsidRPr="005D5A97" w:rsidTr="00E24110">
        <w:trPr>
          <w:trHeight w:val="302"/>
        </w:trPr>
        <w:tc>
          <w:tcPr>
            <w:cnfStyle w:val="001000000000" w:firstRow="0" w:lastRow="0" w:firstColumn="1" w:lastColumn="0" w:oddVBand="0" w:evenVBand="0" w:oddHBand="0" w:evenHBand="0" w:firstRowFirstColumn="0" w:firstRowLastColumn="0" w:lastRowFirstColumn="0" w:lastRowLastColumn="0"/>
            <w:tcW w:w="883" w:type="dxa"/>
            <w:noWrap/>
            <w:hideMark/>
          </w:tcPr>
          <w:p w:rsidR="00E24110" w:rsidRPr="005D5A97" w:rsidRDefault="00E24110" w:rsidP="00E24110">
            <w:pPr>
              <w:rPr>
                <w:rFonts w:ascii="Times New Roman" w:eastAsia="Times New Roman" w:hAnsi="Times New Roman" w:cs="Times New Roman"/>
                <w:color w:val="000000"/>
                <w:sz w:val="14"/>
                <w:szCs w:val="16"/>
                <w:lang w:eastAsia="es-CO"/>
              </w:rPr>
            </w:pPr>
            <w:r w:rsidRPr="005D5A97">
              <w:rPr>
                <w:rFonts w:ascii="Times New Roman" w:eastAsia="Times New Roman" w:hAnsi="Times New Roman" w:cs="Times New Roman"/>
                <w:color w:val="000000"/>
                <w:sz w:val="14"/>
                <w:szCs w:val="16"/>
                <w:lang w:eastAsia="es-CO"/>
              </w:rPr>
              <w:t>1</w:t>
            </w:r>
          </w:p>
        </w:tc>
        <w:tc>
          <w:tcPr>
            <w:tcW w:w="818" w:type="dxa"/>
            <w:noWrap/>
            <w:hideMark/>
          </w:tcPr>
          <w:p w:rsidR="00E24110" w:rsidRPr="005D5A97" w:rsidRDefault="00E24110" w:rsidP="00E241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6"/>
                <w:lang w:eastAsia="es-CO"/>
              </w:rPr>
            </w:pPr>
            <w:r w:rsidRPr="005D5A97">
              <w:rPr>
                <w:rFonts w:ascii="Times New Roman" w:eastAsia="Times New Roman" w:hAnsi="Times New Roman" w:cs="Times New Roman"/>
                <w:color w:val="000000"/>
                <w:sz w:val="14"/>
                <w:szCs w:val="16"/>
                <w:lang w:eastAsia="es-CO"/>
              </w:rPr>
              <w:t>0,57</w:t>
            </w:r>
          </w:p>
        </w:tc>
        <w:tc>
          <w:tcPr>
            <w:tcW w:w="815" w:type="dxa"/>
            <w:noWrap/>
            <w:hideMark/>
          </w:tcPr>
          <w:p w:rsidR="00E24110" w:rsidRPr="005D5A97" w:rsidRDefault="00E24110" w:rsidP="00E241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6"/>
                <w:lang w:eastAsia="es-CO"/>
              </w:rPr>
            </w:pPr>
            <w:r w:rsidRPr="005D5A97">
              <w:rPr>
                <w:rFonts w:ascii="Times New Roman" w:eastAsia="Times New Roman" w:hAnsi="Times New Roman" w:cs="Times New Roman"/>
                <w:color w:val="000000"/>
                <w:sz w:val="14"/>
                <w:szCs w:val="16"/>
                <w:lang w:eastAsia="es-CO"/>
              </w:rPr>
              <w:t>0,61</w:t>
            </w:r>
          </w:p>
        </w:tc>
        <w:tc>
          <w:tcPr>
            <w:tcW w:w="815" w:type="dxa"/>
            <w:noWrap/>
            <w:hideMark/>
          </w:tcPr>
          <w:p w:rsidR="00E24110" w:rsidRPr="005D5A97" w:rsidRDefault="00E24110" w:rsidP="00E241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6"/>
                <w:lang w:eastAsia="es-CO"/>
              </w:rPr>
            </w:pPr>
            <w:r w:rsidRPr="005D5A97">
              <w:rPr>
                <w:rFonts w:ascii="Times New Roman" w:eastAsia="Times New Roman" w:hAnsi="Times New Roman" w:cs="Times New Roman"/>
                <w:color w:val="000000"/>
                <w:sz w:val="14"/>
                <w:szCs w:val="16"/>
                <w:lang w:eastAsia="es-CO"/>
              </w:rPr>
              <w:t>0,58</w:t>
            </w:r>
          </w:p>
        </w:tc>
        <w:tc>
          <w:tcPr>
            <w:tcW w:w="815" w:type="dxa"/>
            <w:noWrap/>
            <w:hideMark/>
          </w:tcPr>
          <w:p w:rsidR="00E24110" w:rsidRPr="005D5A97" w:rsidRDefault="00E24110" w:rsidP="00E241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6"/>
                <w:lang w:eastAsia="es-CO"/>
              </w:rPr>
            </w:pPr>
            <w:r w:rsidRPr="005D5A97">
              <w:rPr>
                <w:rFonts w:ascii="Times New Roman" w:eastAsia="Times New Roman" w:hAnsi="Times New Roman" w:cs="Times New Roman"/>
                <w:color w:val="000000"/>
                <w:sz w:val="14"/>
                <w:szCs w:val="16"/>
                <w:lang w:eastAsia="es-CO"/>
              </w:rPr>
              <w:t>1,43</w:t>
            </w:r>
          </w:p>
        </w:tc>
        <w:tc>
          <w:tcPr>
            <w:tcW w:w="816" w:type="dxa"/>
            <w:noWrap/>
            <w:hideMark/>
          </w:tcPr>
          <w:p w:rsidR="00E24110" w:rsidRPr="005D5A97" w:rsidRDefault="00E24110" w:rsidP="00E241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6"/>
                <w:lang w:eastAsia="es-CO"/>
              </w:rPr>
            </w:pPr>
            <w:r w:rsidRPr="005D5A97">
              <w:rPr>
                <w:rFonts w:ascii="Times New Roman" w:eastAsia="Times New Roman" w:hAnsi="Times New Roman" w:cs="Times New Roman"/>
                <w:color w:val="000000"/>
                <w:sz w:val="14"/>
                <w:szCs w:val="16"/>
                <w:lang w:eastAsia="es-CO"/>
              </w:rPr>
              <w:t>0,79</w:t>
            </w:r>
          </w:p>
        </w:tc>
        <w:tc>
          <w:tcPr>
            <w:tcW w:w="815" w:type="dxa"/>
            <w:noWrap/>
            <w:hideMark/>
          </w:tcPr>
          <w:p w:rsidR="00E24110" w:rsidRPr="005D5A97" w:rsidRDefault="00E24110" w:rsidP="00E241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6"/>
                <w:lang w:eastAsia="es-CO"/>
              </w:rPr>
            </w:pPr>
            <w:r w:rsidRPr="005D5A97">
              <w:rPr>
                <w:rFonts w:ascii="Times New Roman" w:eastAsia="Times New Roman" w:hAnsi="Times New Roman" w:cs="Times New Roman"/>
                <w:color w:val="000000"/>
                <w:sz w:val="14"/>
                <w:szCs w:val="16"/>
                <w:lang w:eastAsia="es-CO"/>
              </w:rPr>
              <w:t>1,19</w:t>
            </w:r>
          </w:p>
        </w:tc>
        <w:tc>
          <w:tcPr>
            <w:tcW w:w="815" w:type="dxa"/>
            <w:noWrap/>
            <w:hideMark/>
          </w:tcPr>
          <w:p w:rsidR="00E24110" w:rsidRPr="005D5A97" w:rsidRDefault="00E24110" w:rsidP="00E241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6"/>
                <w:lang w:eastAsia="es-CO"/>
              </w:rPr>
            </w:pPr>
            <w:r w:rsidRPr="005D5A97">
              <w:rPr>
                <w:rFonts w:ascii="Times New Roman" w:eastAsia="Times New Roman" w:hAnsi="Times New Roman" w:cs="Times New Roman"/>
                <w:color w:val="000000"/>
                <w:sz w:val="14"/>
                <w:szCs w:val="16"/>
                <w:lang w:eastAsia="es-CO"/>
              </w:rPr>
              <w:t>0,78</w:t>
            </w:r>
          </w:p>
        </w:tc>
        <w:tc>
          <w:tcPr>
            <w:tcW w:w="815" w:type="dxa"/>
            <w:noWrap/>
            <w:hideMark/>
          </w:tcPr>
          <w:p w:rsidR="00E24110" w:rsidRPr="005D5A97" w:rsidRDefault="00E24110" w:rsidP="00E241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6"/>
                <w:lang w:eastAsia="es-CO"/>
              </w:rPr>
            </w:pPr>
            <w:r w:rsidRPr="005D5A97">
              <w:rPr>
                <w:rFonts w:ascii="Times New Roman" w:eastAsia="Times New Roman" w:hAnsi="Times New Roman" w:cs="Times New Roman"/>
                <w:color w:val="000000"/>
                <w:sz w:val="14"/>
                <w:szCs w:val="16"/>
                <w:lang w:eastAsia="es-CO"/>
              </w:rPr>
              <w:t>1,25</w:t>
            </w:r>
          </w:p>
        </w:tc>
        <w:tc>
          <w:tcPr>
            <w:tcW w:w="815" w:type="dxa"/>
            <w:noWrap/>
            <w:hideMark/>
          </w:tcPr>
          <w:p w:rsidR="00E24110" w:rsidRPr="005D5A97" w:rsidRDefault="00E24110" w:rsidP="00E241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6"/>
                <w:lang w:eastAsia="es-CO"/>
              </w:rPr>
            </w:pPr>
            <w:r w:rsidRPr="005D5A97">
              <w:rPr>
                <w:rFonts w:ascii="Times New Roman" w:eastAsia="Times New Roman" w:hAnsi="Times New Roman" w:cs="Times New Roman"/>
                <w:color w:val="000000"/>
                <w:sz w:val="14"/>
                <w:szCs w:val="16"/>
                <w:lang w:eastAsia="es-CO"/>
              </w:rPr>
              <w:t>0,85</w:t>
            </w:r>
          </w:p>
        </w:tc>
        <w:tc>
          <w:tcPr>
            <w:tcW w:w="940" w:type="dxa"/>
            <w:noWrap/>
            <w:hideMark/>
          </w:tcPr>
          <w:p w:rsidR="00E24110" w:rsidRPr="005D5A97" w:rsidRDefault="00E24110" w:rsidP="00E241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6"/>
                <w:lang w:eastAsia="es-CO"/>
              </w:rPr>
            </w:pPr>
            <w:r w:rsidRPr="005D5A97">
              <w:rPr>
                <w:rFonts w:ascii="Times New Roman" w:eastAsia="Times New Roman" w:hAnsi="Times New Roman" w:cs="Times New Roman"/>
                <w:color w:val="000000"/>
                <w:sz w:val="14"/>
                <w:szCs w:val="16"/>
                <w:lang w:eastAsia="es-CO"/>
              </w:rPr>
              <w:t>1</w:t>
            </w:r>
          </w:p>
        </w:tc>
      </w:tr>
      <w:tr w:rsidR="00E24110" w:rsidRPr="005D5A97" w:rsidTr="00E24110">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83" w:type="dxa"/>
            <w:noWrap/>
            <w:hideMark/>
          </w:tcPr>
          <w:p w:rsidR="00E24110" w:rsidRPr="005D5A97" w:rsidRDefault="00E24110" w:rsidP="00E24110">
            <w:pPr>
              <w:rPr>
                <w:rFonts w:ascii="Times New Roman" w:eastAsia="Times New Roman" w:hAnsi="Times New Roman" w:cs="Times New Roman"/>
                <w:color w:val="000000"/>
                <w:sz w:val="14"/>
                <w:szCs w:val="16"/>
                <w:lang w:eastAsia="es-CO"/>
              </w:rPr>
            </w:pPr>
            <w:r w:rsidRPr="005D5A97">
              <w:rPr>
                <w:rFonts w:ascii="Times New Roman" w:eastAsia="Times New Roman" w:hAnsi="Times New Roman" w:cs="Times New Roman"/>
                <w:color w:val="000000"/>
                <w:sz w:val="14"/>
                <w:szCs w:val="16"/>
                <w:lang w:eastAsia="es-CO"/>
              </w:rPr>
              <w:t>2</w:t>
            </w:r>
          </w:p>
        </w:tc>
        <w:tc>
          <w:tcPr>
            <w:tcW w:w="818" w:type="dxa"/>
            <w:noWrap/>
            <w:hideMark/>
          </w:tcPr>
          <w:p w:rsidR="00E24110" w:rsidRPr="005D5A97" w:rsidRDefault="00E24110" w:rsidP="00E2411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4"/>
                <w:szCs w:val="16"/>
                <w:lang w:eastAsia="es-CO"/>
              </w:rPr>
            </w:pPr>
            <w:r w:rsidRPr="005D5A97">
              <w:rPr>
                <w:rFonts w:ascii="Times New Roman" w:eastAsia="Times New Roman" w:hAnsi="Times New Roman" w:cs="Times New Roman"/>
                <w:color w:val="000000"/>
                <w:sz w:val="14"/>
                <w:szCs w:val="16"/>
                <w:lang w:eastAsia="es-CO"/>
              </w:rPr>
              <w:t>1,09</w:t>
            </w:r>
          </w:p>
        </w:tc>
        <w:tc>
          <w:tcPr>
            <w:tcW w:w="815" w:type="dxa"/>
            <w:noWrap/>
            <w:hideMark/>
          </w:tcPr>
          <w:p w:rsidR="00E24110" w:rsidRPr="005D5A97" w:rsidRDefault="00E24110" w:rsidP="00E2411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4"/>
                <w:szCs w:val="16"/>
                <w:lang w:eastAsia="es-CO"/>
              </w:rPr>
            </w:pPr>
            <w:r w:rsidRPr="005D5A97">
              <w:rPr>
                <w:rFonts w:ascii="Times New Roman" w:eastAsia="Times New Roman" w:hAnsi="Times New Roman" w:cs="Times New Roman"/>
                <w:color w:val="000000"/>
                <w:sz w:val="14"/>
                <w:szCs w:val="16"/>
                <w:lang w:eastAsia="es-CO"/>
              </w:rPr>
              <w:t>1,03</w:t>
            </w:r>
          </w:p>
        </w:tc>
        <w:tc>
          <w:tcPr>
            <w:tcW w:w="815" w:type="dxa"/>
            <w:noWrap/>
            <w:hideMark/>
          </w:tcPr>
          <w:p w:rsidR="00E24110" w:rsidRPr="005D5A97" w:rsidRDefault="00E24110" w:rsidP="00E2411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4"/>
                <w:szCs w:val="16"/>
                <w:lang w:eastAsia="es-CO"/>
              </w:rPr>
            </w:pPr>
            <w:r w:rsidRPr="005D5A97">
              <w:rPr>
                <w:rFonts w:ascii="Times New Roman" w:eastAsia="Times New Roman" w:hAnsi="Times New Roman" w:cs="Times New Roman"/>
                <w:color w:val="000000"/>
                <w:sz w:val="14"/>
                <w:szCs w:val="16"/>
                <w:lang w:eastAsia="es-CO"/>
              </w:rPr>
              <w:t>1,09</w:t>
            </w:r>
          </w:p>
        </w:tc>
        <w:tc>
          <w:tcPr>
            <w:tcW w:w="815" w:type="dxa"/>
            <w:noWrap/>
            <w:hideMark/>
          </w:tcPr>
          <w:p w:rsidR="00E24110" w:rsidRPr="005D5A97" w:rsidRDefault="00E24110" w:rsidP="00E2411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4"/>
                <w:szCs w:val="16"/>
                <w:lang w:eastAsia="es-CO"/>
              </w:rPr>
            </w:pPr>
            <w:r w:rsidRPr="005D5A97">
              <w:rPr>
                <w:rFonts w:ascii="Times New Roman" w:eastAsia="Times New Roman" w:hAnsi="Times New Roman" w:cs="Times New Roman"/>
                <w:color w:val="000000"/>
                <w:sz w:val="14"/>
                <w:szCs w:val="16"/>
                <w:lang w:eastAsia="es-CO"/>
              </w:rPr>
              <w:t>3,62</w:t>
            </w:r>
          </w:p>
        </w:tc>
        <w:tc>
          <w:tcPr>
            <w:tcW w:w="816" w:type="dxa"/>
            <w:noWrap/>
            <w:hideMark/>
          </w:tcPr>
          <w:p w:rsidR="00E24110" w:rsidRPr="005D5A97" w:rsidRDefault="00E24110" w:rsidP="00E2411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4"/>
                <w:szCs w:val="16"/>
                <w:lang w:eastAsia="es-CO"/>
              </w:rPr>
            </w:pPr>
            <w:r w:rsidRPr="005D5A97">
              <w:rPr>
                <w:rFonts w:ascii="Times New Roman" w:eastAsia="Times New Roman" w:hAnsi="Times New Roman" w:cs="Times New Roman"/>
                <w:color w:val="000000"/>
                <w:sz w:val="14"/>
                <w:szCs w:val="16"/>
                <w:lang w:eastAsia="es-CO"/>
              </w:rPr>
              <w:t>1,39</w:t>
            </w:r>
          </w:p>
        </w:tc>
        <w:tc>
          <w:tcPr>
            <w:tcW w:w="815" w:type="dxa"/>
            <w:noWrap/>
            <w:hideMark/>
          </w:tcPr>
          <w:p w:rsidR="00E24110" w:rsidRPr="005D5A97" w:rsidRDefault="00E24110" w:rsidP="00E2411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4"/>
                <w:szCs w:val="16"/>
                <w:lang w:eastAsia="es-CO"/>
              </w:rPr>
            </w:pPr>
            <w:r w:rsidRPr="005D5A97">
              <w:rPr>
                <w:rFonts w:ascii="Times New Roman" w:eastAsia="Times New Roman" w:hAnsi="Times New Roman" w:cs="Times New Roman"/>
                <w:color w:val="000000"/>
                <w:sz w:val="14"/>
                <w:szCs w:val="16"/>
                <w:lang w:eastAsia="es-CO"/>
              </w:rPr>
              <w:t>2</w:t>
            </w:r>
          </w:p>
        </w:tc>
        <w:tc>
          <w:tcPr>
            <w:tcW w:w="815" w:type="dxa"/>
            <w:noWrap/>
            <w:hideMark/>
          </w:tcPr>
          <w:p w:rsidR="00E24110" w:rsidRPr="005D5A97" w:rsidRDefault="00E24110" w:rsidP="00E2411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4"/>
                <w:szCs w:val="16"/>
                <w:lang w:eastAsia="es-CO"/>
              </w:rPr>
            </w:pPr>
            <w:r w:rsidRPr="005D5A97">
              <w:rPr>
                <w:rFonts w:ascii="Times New Roman" w:eastAsia="Times New Roman" w:hAnsi="Times New Roman" w:cs="Times New Roman"/>
                <w:color w:val="000000"/>
                <w:sz w:val="14"/>
                <w:szCs w:val="16"/>
                <w:lang w:eastAsia="es-CO"/>
              </w:rPr>
              <w:t>1,6</w:t>
            </w:r>
          </w:p>
        </w:tc>
        <w:tc>
          <w:tcPr>
            <w:tcW w:w="815" w:type="dxa"/>
            <w:noWrap/>
            <w:hideMark/>
          </w:tcPr>
          <w:p w:rsidR="00E24110" w:rsidRPr="005D5A97" w:rsidRDefault="00E24110" w:rsidP="00E2411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4"/>
                <w:szCs w:val="16"/>
                <w:lang w:eastAsia="es-CO"/>
              </w:rPr>
            </w:pPr>
            <w:r w:rsidRPr="005D5A97">
              <w:rPr>
                <w:rFonts w:ascii="Times New Roman" w:eastAsia="Times New Roman" w:hAnsi="Times New Roman" w:cs="Times New Roman"/>
                <w:color w:val="000000"/>
                <w:sz w:val="14"/>
                <w:szCs w:val="16"/>
                <w:lang w:eastAsia="es-CO"/>
              </w:rPr>
              <w:t>2,15</w:t>
            </w:r>
          </w:p>
        </w:tc>
        <w:tc>
          <w:tcPr>
            <w:tcW w:w="815" w:type="dxa"/>
            <w:noWrap/>
            <w:hideMark/>
          </w:tcPr>
          <w:p w:rsidR="00E24110" w:rsidRPr="005D5A97" w:rsidRDefault="00E24110" w:rsidP="00E2411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4"/>
                <w:szCs w:val="16"/>
                <w:lang w:eastAsia="es-CO"/>
              </w:rPr>
            </w:pPr>
            <w:r w:rsidRPr="005D5A97">
              <w:rPr>
                <w:rFonts w:ascii="Times New Roman" w:eastAsia="Times New Roman" w:hAnsi="Times New Roman" w:cs="Times New Roman"/>
                <w:color w:val="000000"/>
                <w:sz w:val="14"/>
                <w:szCs w:val="16"/>
                <w:lang w:eastAsia="es-CO"/>
              </w:rPr>
              <w:t>1,59</w:t>
            </w:r>
          </w:p>
        </w:tc>
        <w:tc>
          <w:tcPr>
            <w:tcW w:w="940" w:type="dxa"/>
            <w:noWrap/>
            <w:hideMark/>
          </w:tcPr>
          <w:p w:rsidR="00E24110" w:rsidRPr="005D5A97" w:rsidRDefault="00E24110" w:rsidP="00E2411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4"/>
                <w:szCs w:val="16"/>
                <w:lang w:eastAsia="es-CO"/>
              </w:rPr>
            </w:pPr>
            <w:r w:rsidRPr="005D5A97">
              <w:rPr>
                <w:rFonts w:ascii="Times New Roman" w:eastAsia="Times New Roman" w:hAnsi="Times New Roman" w:cs="Times New Roman"/>
                <w:color w:val="000000"/>
                <w:sz w:val="14"/>
                <w:szCs w:val="16"/>
                <w:lang w:eastAsia="es-CO"/>
              </w:rPr>
              <w:t>1,7</w:t>
            </w:r>
          </w:p>
        </w:tc>
      </w:tr>
      <w:tr w:rsidR="00E24110" w:rsidRPr="005D5A97" w:rsidTr="00E24110">
        <w:trPr>
          <w:trHeight w:val="302"/>
        </w:trPr>
        <w:tc>
          <w:tcPr>
            <w:cnfStyle w:val="001000000000" w:firstRow="0" w:lastRow="0" w:firstColumn="1" w:lastColumn="0" w:oddVBand="0" w:evenVBand="0" w:oddHBand="0" w:evenHBand="0" w:firstRowFirstColumn="0" w:firstRowLastColumn="0" w:lastRowFirstColumn="0" w:lastRowLastColumn="0"/>
            <w:tcW w:w="883" w:type="dxa"/>
            <w:noWrap/>
            <w:hideMark/>
          </w:tcPr>
          <w:p w:rsidR="00E24110" w:rsidRPr="005D5A97" w:rsidRDefault="00E24110" w:rsidP="00E24110">
            <w:pPr>
              <w:rPr>
                <w:rFonts w:ascii="Times New Roman" w:eastAsia="Times New Roman" w:hAnsi="Times New Roman" w:cs="Times New Roman"/>
                <w:color w:val="000000"/>
                <w:sz w:val="14"/>
                <w:szCs w:val="16"/>
                <w:lang w:eastAsia="es-CO"/>
              </w:rPr>
            </w:pPr>
            <w:r w:rsidRPr="005D5A97">
              <w:rPr>
                <w:rFonts w:ascii="Times New Roman" w:eastAsia="Times New Roman" w:hAnsi="Times New Roman" w:cs="Times New Roman"/>
                <w:color w:val="000000"/>
                <w:sz w:val="14"/>
                <w:szCs w:val="16"/>
                <w:lang w:eastAsia="es-CO"/>
              </w:rPr>
              <w:t>3</w:t>
            </w:r>
          </w:p>
        </w:tc>
        <w:tc>
          <w:tcPr>
            <w:tcW w:w="818" w:type="dxa"/>
            <w:noWrap/>
            <w:hideMark/>
          </w:tcPr>
          <w:p w:rsidR="00E24110" w:rsidRPr="005D5A97" w:rsidRDefault="00E24110" w:rsidP="00E241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6"/>
                <w:lang w:eastAsia="es-CO"/>
              </w:rPr>
            </w:pPr>
            <w:r w:rsidRPr="005D5A97">
              <w:rPr>
                <w:rFonts w:ascii="Times New Roman" w:eastAsia="Times New Roman" w:hAnsi="Times New Roman" w:cs="Times New Roman"/>
                <w:color w:val="000000"/>
                <w:sz w:val="14"/>
                <w:szCs w:val="16"/>
                <w:lang w:eastAsia="es-CO"/>
              </w:rPr>
              <w:t>1,5</w:t>
            </w:r>
          </w:p>
        </w:tc>
        <w:tc>
          <w:tcPr>
            <w:tcW w:w="815" w:type="dxa"/>
            <w:noWrap/>
            <w:hideMark/>
          </w:tcPr>
          <w:p w:rsidR="00E24110" w:rsidRPr="005D5A97" w:rsidRDefault="00E24110" w:rsidP="00E241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6"/>
                <w:lang w:eastAsia="es-CO"/>
              </w:rPr>
            </w:pPr>
            <w:r w:rsidRPr="005D5A97">
              <w:rPr>
                <w:rFonts w:ascii="Times New Roman" w:eastAsia="Times New Roman" w:hAnsi="Times New Roman" w:cs="Times New Roman"/>
                <w:color w:val="000000"/>
                <w:sz w:val="14"/>
                <w:szCs w:val="16"/>
                <w:lang w:eastAsia="es-CO"/>
              </w:rPr>
              <w:t>1,41</w:t>
            </w:r>
          </w:p>
        </w:tc>
        <w:tc>
          <w:tcPr>
            <w:tcW w:w="815" w:type="dxa"/>
            <w:noWrap/>
            <w:hideMark/>
          </w:tcPr>
          <w:p w:rsidR="00E24110" w:rsidRPr="005D5A97" w:rsidRDefault="00E24110" w:rsidP="00E241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6"/>
                <w:lang w:eastAsia="es-CO"/>
              </w:rPr>
            </w:pPr>
            <w:r w:rsidRPr="005D5A97">
              <w:rPr>
                <w:rFonts w:ascii="Times New Roman" w:eastAsia="Times New Roman" w:hAnsi="Times New Roman" w:cs="Times New Roman"/>
                <w:color w:val="000000"/>
                <w:sz w:val="14"/>
                <w:szCs w:val="16"/>
                <w:lang w:eastAsia="es-CO"/>
              </w:rPr>
              <w:t>1,53</w:t>
            </w:r>
          </w:p>
        </w:tc>
        <w:tc>
          <w:tcPr>
            <w:tcW w:w="815" w:type="dxa"/>
            <w:noWrap/>
            <w:hideMark/>
          </w:tcPr>
          <w:p w:rsidR="00E24110" w:rsidRPr="005D5A97" w:rsidRDefault="00E24110" w:rsidP="00E241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6"/>
                <w:lang w:eastAsia="es-CO"/>
              </w:rPr>
            </w:pPr>
            <w:r w:rsidRPr="005D5A97">
              <w:rPr>
                <w:rFonts w:ascii="Times New Roman" w:eastAsia="Times New Roman" w:hAnsi="Times New Roman" w:cs="Times New Roman"/>
                <w:color w:val="000000"/>
                <w:sz w:val="14"/>
                <w:szCs w:val="16"/>
                <w:lang w:eastAsia="es-CO"/>
              </w:rPr>
              <w:t>5,57</w:t>
            </w:r>
          </w:p>
        </w:tc>
        <w:tc>
          <w:tcPr>
            <w:tcW w:w="816" w:type="dxa"/>
            <w:noWrap/>
            <w:hideMark/>
          </w:tcPr>
          <w:p w:rsidR="00E24110" w:rsidRPr="005D5A97" w:rsidRDefault="00E24110" w:rsidP="00E241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6"/>
                <w:lang w:eastAsia="es-CO"/>
              </w:rPr>
            </w:pPr>
            <w:r w:rsidRPr="005D5A97">
              <w:rPr>
                <w:rFonts w:ascii="Times New Roman" w:eastAsia="Times New Roman" w:hAnsi="Times New Roman" w:cs="Times New Roman"/>
                <w:color w:val="000000"/>
                <w:sz w:val="14"/>
                <w:szCs w:val="16"/>
                <w:lang w:eastAsia="es-CO"/>
              </w:rPr>
              <w:t>2,18</w:t>
            </w:r>
          </w:p>
        </w:tc>
        <w:tc>
          <w:tcPr>
            <w:tcW w:w="815" w:type="dxa"/>
            <w:noWrap/>
            <w:hideMark/>
          </w:tcPr>
          <w:p w:rsidR="00E24110" w:rsidRPr="005D5A97" w:rsidRDefault="00E24110" w:rsidP="00E241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6"/>
                <w:lang w:eastAsia="es-CO"/>
              </w:rPr>
            </w:pPr>
            <w:r w:rsidRPr="005D5A97">
              <w:rPr>
                <w:rFonts w:ascii="Times New Roman" w:eastAsia="Times New Roman" w:hAnsi="Times New Roman" w:cs="Times New Roman"/>
                <w:color w:val="000000"/>
                <w:sz w:val="14"/>
                <w:szCs w:val="16"/>
                <w:lang w:eastAsia="es-CO"/>
              </w:rPr>
              <w:t>3</w:t>
            </w:r>
          </w:p>
        </w:tc>
        <w:tc>
          <w:tcPr>
            <w:tcW w:w="815" w:type="dxa"/>
            <w:noWrap/>
            <w:hideMark/>
          </w:tcPr>
          <w:p w:rsidR="00E24110" w:rsidRPr="005D5A97" w:rsidRDefault="00E24110" w:rsidP="00E241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6"/>
                <w:lang w:eastAsia="es-CO"/>
              </w:rPr>
            </w:pPr>
            <w:r w:rsidRPr="005D5A97">
              <w:rPr>
                <w:rFonts w:ascii="Times New Roman" w:eastAsia="Times New Roman" w:hAnsi="Times New Roman" w:cs="Times New Roman"/>
                <w:color w:val="000000"/>
                <w:sz w:val="14"/>
                <w:szCs w:val="16"/>
                <w:lang w:eastAsia="es-CO"/>
              </w:rPr>
              <w:t>2,30</w:t>
            </w:r>
          </w:p>
        </w:tc>
        <w:tc>
          <w:tcPr>
            <w:tcW w:w="815" w:type="dxa"/>
            <w:noWrap/>
            <w:hideMark/>
          </w:tcPr>
          <w:p w:rsidR="00E24110" w:rsidRPr="005D5A97" w:rsidRDefault="00E24110" w:rsidP="00E241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6"/>
                <w:lang w:eastAsia="es-CO"/>
              </w:rPr>
            </w:pPr>
            <w:r w:rsidRPr="005D5A97">
              <w:rPr>
                <w:rFonts w:ascii="Times New Roman" w:eastAsia="Times New Roman" w:hAnsi="Times New Roman" w:cs="Times New Roman"/>
                <w:color w:val="000000"/>
                <w:sz w:val="14"/>
                <w:szCs w:val="16"/>
                <w:lang w:eastAsia="es-CO"/>
              </w:rPr>
              <w:t>2,73</w:t>
            </w:r>
          </w:p>
        </w:tc>
        <w:tc>
          <w:tcPr>
            <w:tcW w:w="815" w:type="dxa"/>
            <w:noWrap/>
            <w:hideMark/>
          </w:tcPr>
          <w:p w:rsidR="00E24110" w:rsidRPr="005D5A97" w:rsidRDefault="00E24110" w:rsidP="00E241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6"/>
                <w:lang w:eastAsia="es-CO"/>
              </w:rPr>
            </w:pPr>
            <w:r w:rsidRPr="005D5A97">
              <w:rPr>
                <w:rFonts w:ascii="Times New Roman" w:eastAsia="Times New Roman" w:hAnsi="Times New Roman" w:cs="Times New Roman"/>
                <w:color w:val="000000"/>
                <w:sz w:val="14"/>
                <w:szCs w:val="16"/>
                <w:lang w:eastAsia="es-CO"/>
              </w:rPr>
              <w:t>2,31</w:t>
            </w:r>
          </w:p>
        </w:tc>
        <w:tc>
          <w:tcPr>
            <w:tcW w:w="940" w:type="dxa"/>
            <w:noWrap/>
            <w:hideMark/>
          </w:tcPr>
          <w:p w:rsidR="00E24110" w:rsidRPr="005D5A97" w:rsidRDefault="00E24110" w:rsidP="00E241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6"/>
                <w:lang w:eastAsia="es-CO"/>
              </w:rPr>
            </w:pPr>
            <w:r w:rsidRPr="005D5A97">
              <w:rPr>
                <w:rFonts w:ascii="Times New Roman" w:eastAsia="Times New Roman" w:hAnsi="Times New Roman" w:cs="Times New Roman"/>
                <w:color w:val="000000"/>
                <w:sz w:val="14"/>
                <w:szCs w:val="16"/>
                <w:lang w:eastAsia="es-CO"/>
              </w:rPr>
              <w:t>2,4</w:t>
            </w:r>
          </w:p>
        </w:tc>
      </w:tr>
      <w:tr w:rsidR="00E24110" w:rsidRPr="005D5A97" w:rsidTr="00E24110">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83" w:type="dxa"/>
            <w:noWrap/>
            <w:hideMark/>
          </w:tcPr>
          <w:p w:rsidR="00E24110" w:rsidRPr="005D5A97" w:rsidRDefault="00E24110" w:rsidP="00E24110">
            <w:pPr>
              <w:rPr>
                <w:rFonts w:ascii="Times New Roman" w:eastAsia="Times New Roman" w:hAnsi="Times New Roman" w:cs="Times New Roman"/>
                <w:color w:val="000000"/>
                <w:sz w:val="14"/>
                <w:szCs w:val="16"/>
                <w:lang w:eastAsia="es-CO"/>
              </w:rPr>
            </w:pPr>
            <w:r w:rsidRPr="005D5A97">
              <w:rPr>
                <w:rFonts w:ascii="Times New Roman" w:eastAsia="Times New Roman" w:hAnsi="Times New Roman" w:cs="Times New Roman"/>
                <w:color w:val="000000"/>
                <w:sz w:val="14"/>
                <w:szCs w:val="16"/>
                <w:lang w:eastAsia="es-CO"/>
              </w:rPr>
              <w:t>4</w:t>
            </w:r>
          </w:p>
        </w:tc>
        <w:tc>
          <w:tcPr>
            <w:tcW w:w="818" w:type="dxa"/>
            <w:noWrap/>
            <w:hideMark/>
          </w:tcPr>
          <w:p w:rsidR="00E24110" w:rsidRPr="005D5A97" w:rsidRDefault="00E24110" w:rsidP="00E2411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4"/>
                <w:szCs w:val="16"/>
                <w:lang w:eastAsia="es-CO"/>
              </w:rPr>
            </w:pPr>
            <w:r w:rsidRPr="005D5A97">
              <w:rPr>
                <w:rFonts w:ascii="Times New Roman" w:eastAsia="Times New Roman" w:hAnsi="Times New Roman" w:cs="Times New Roman"/>
                <w:color w:val="000000"/>
                <w:sz w:val="14"/>
                <w:szCs w:val="16"/>
                <w:lang w:eastAsia="es-CO"/>
              </w:rPr>
              <w:t>1,67</w:t>
            </w:r>
          </w:p>
        </w:tc>
        <w:tc>
          <w:tcPr>
            <w:tcW w:w="815" w:type="dxa"/>
            <w:noWrap/>
            <w:hideMark/>
          </w:tcPr>
          <w:p w:rsidR="00E24110" w:rsidRPr="005D5A97" w:rsidRDefault="00E24110" w:rsidP="00E2411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4"/>
                <w:szCs w:val="16"/>
                <w:lang w:eastAsia="es-CO"/>
              </w:rPr>
            </w:pPr>
            <w:r w:rsidRPr="005D5A97">
              <w:rPr>
                <w:rFonts w:ascii="Times New Roman" w:eastAsia="Times New Roman" w:hAnsi="Times New Roman" w:cs="Times New Roman"/>
                <w:color w:val="000000"/>
                <w:sz w:val="14"/>
                <w:szCs w:val="16"/>
                <w:lang w:eastAsia="es-CO"/>
              </w:rPr>
              <w:t>1,79</w:t>
            </w:r>
          </w:p>
        </w:tc>
        <w:tc>
          <w:tcPr>
            <w:tcW w:w="815" w:type="dxa"/>
            <w:noWrap/>
            <w:hideMark/>
          </w:tcPr>
          <w:p w:rsidR="00E24110" w:rsidRPr="005D5A97" w:rsidRDefault="00E24110" w:rsidP="00E2411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4"/>
                <w:szCs w:val="16"/>
                <w:lang w:eastAsia="es-CO"/>
              </w:rPr>
            </w:pPr>
            <w:r w:rsidRPr="005D5A97">
              <w:rPr>
                <w:rFonts w:ascii="Times New Roman" w:eastAsia="Times New Roman" w:hAnsi="Times New Roman" w:cs="Times New Roman"/>
                <w:color w:val="000000"/>
                <w:sz w:val="14"/>
                <w:szCs w:val="16"/>
                <w:lang w:eastAsia="es-CO"/>
              </w:rPr>
              <w:t>1,9</w:t>
            </w:r>
          </w:p>
        </w:tc>
        <w:tc>
          <w:tcPr>
            <w:tcW w:w="815" w:type="dxa"/>
            <w:noWrap/>
            <w:hideMark/>
          </w:tcPr>
          <w:p w:rsidR="00E24110" w:rsidRPr="005D5A97" w:rsidRDefault="00E24110" w:rsidP="00E2411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4"/>
                <w:szCs w:val="16"/>
                <w:lang w:eastAsia="es-CO"/>
              </w:rPr>
            </w:pPr>
            <w:r w:rsidRPr="005D5A97">
              <w:rPr>
                <w:rFonts w:ascii="Times New Roman" w:eastAsia="Times New Roman" w:hAnsi="Times New Roman" w:cs="Times New Roman"/>
                <w:color w:val="000000"/>
                <w:sz w:val="14"/>
                <w:szCs w:val="16"/>
                <w:lang w:eastAsia="es-CO"/>
              </w:rPr>
              <w:t>6,55</w:t>
            </w:r>
          </w:p>
        </w:tc>
        <w:tc>
          <w:tcPr>
            <w:tcW w:w="816" w:type="dxa"/>
            <w:noWrap/>
            <w:hideMark/>
          </w:tcPr>
          <w:p w:rsidR="00E24110" w:rsidRPr="005D5A97" w:rsidRDefault="00E24110" w:rsidP="00E2411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4"/>
                <w:szCs w:val="16"/>
                <w:lang w:eastAsia="es-CO"/>
              </w:rPr>
            </w:pPr>
            <w:r w:rsidRPr="005D5A97">
              <w:rPr>
                <w:rFonts w:ascii="Times New Roman" w:eastAsia="Times New Roman" w:hAnsi="Times New Roman" w:cs="Times New Roman"/>
                <w:color w:val="000000"/>
                <w:sz w:val="14"/>
                <w:szCs w:val="16"/>
                <w:lang w:eastAsia="es-CO"/>
              </w:rPr>
              <w:t>3,06</w:t>
            </w:r>
          </w:p>
        </w:tc>
        <w:tc>
          <w:tcPr>
            <w:tcW w:w="815" w:type="dxa"/>
            <w:noWrap/>
            <w:hideMark/>
          </w:tcPr>
          <w:p w:rsidR="00E24110" w:rsidRPr="005D5A97" w:rsidRDefault="00E24110" w:rsidP="00E2411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4"/>
                <w:szCs w:val="16"/>
                <w:lang w:eastAsia="es-CO"/>
              </w:rPr>
            </w:pPr>
            <w:r w:rsidRPr="005D5A97">
              <w:rPr>
                <w:rFonts w:ascii="Times New Roman" w:eastAsia="Times New Roman" w:hAnsi="Times New Roman" w:cs="Times New Roman"/>
                <w:color w:val="000000"/>
                <w:sz w:val="14"/>
                <w:szCs w:val="16"/>
                <w:lang w:eastAsia="es-CO"/>
              </w:rPr>
              <w:t>4,07</w:t>
            </w:r>
          </w:p>
        </w:tc>
        <w:tc>
          <w:tcPr>
            <w:tcW w:w="815" w:type="dxa"/>
            <w:noWrap/>
            <w:hideMark/>
          </w:tcPr>
          <w:p w:rsidR="00E24110" w:rsidRPr="005D5A97" w:rsidRDefault="00E24110" w:rsidP="00E2411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4"/>
                <w:szCs w:val="16"/>
                <w:lang w:eastAsia="es-CO"/>
              </w:rPr>
            </w:pPr>
            <w:r w:rsidRPr="005D5A97">
              <w:rPr>
                <w:rFonts w:ascii="Times New Roman" w:eastAsia="Times New Roman" w:hAnsi="Times New Roman" w:cs="Times New Roman"/>
                <w:color w:val="000000"/>
                <w:sz w:val="14"/>
                <w:szCs w:val="16"/>
                <w:lang w:eastAsia="es-CO"/>
              </w:rPr>
              <w:t>3,12</w:t>
            </w:r>
          </w:p>
        </w:tc>
        <w:tc>
          <w:tcPr>
            <w:tcW w:w="815" w:type="dxa"/>
            <w:noWrap/>
            <w:hideMark/>
          </w:tcPr>
          <w:p w:rsidR="00E24110" w:rsidRPr="005D5A97" w:rsidRDefault="00E24110" w:rsidP="00E2411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4"/>
                <w:szCs w:val="16"/>
                <w:lang w:eastAsia="es-CO"/>
              </w:rPr>
            </w:pPr>
            <w:r w:rsidRPr="005D5A97">
              <w:rPr>
                <w:rFonts w:ascii="Times New Roman" w:eastAsia="Times New Roman" w:hAnsi="Times New Roman" w:cs="Times New Roman"/>
                <w:color w:val="000000"/>
                <w:sz w:val="14"/>
                <w:szCs w:val="16"/>
                <w:lang w:eastAsia="es-CO"/>
              </w:rPr>
              <w:t>3,5</w:t>
            </w:r>
          </w:p>
        </w:tc>
        <w:tc>
          <w:tcPr>
            <w:tcW w:w="815" w:type="dxa"/>
            <w:noWrap/>
            <w:hideMark/>
          </w:tcPr>
          <w:p w:rsidR="00E24110" w:rsidRPr="005D5A97" w:rsidRDefault="00E24110" w:rsidP="00E2411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4"/>
                <w:szCs w:val="16"/>
                <w:lang w:eastAsia="es-CO"/>
              </w:rPr>
            </w:pPr>
            <w:r w:rsidRPr="005D5A97">
              <w:rPr>
                <w:rFonts w:ascii="Times New Roman" w:eastAsia="Times New Roman" w:hAnsi="Times New Roman" w:cs="Times New Roman"/>
                <w:color w:val="000000"/>
                <w:sz w:val="14"/>
                <w:szCs w:val="16"/>
                <w:lang w:eastAsia="es-CO"/>
              </w:rPr>
              <w:t>3,09</w:t>
            </w:r>
          </w:p>
        </w:tc>
        <w:tc>
          <w:tcPr>
            <w:tcW w:w="940" w:type="dxa"/>
            <w:noWrap/>
            <w:hideMark/>
          </w:tcPr>
          <w:p w:rsidR="00E24110" w:rsidRPr="005D5A97" w:rsidRDefault="00E24110" w:rsidP="00E2411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4"/>
                <w:szCs w:val="16"/>
                <w:lang w:eastAsia="es-CO"/>
              </w:rPr>
            </w:pPr>
            <w:r w:rsidRPr="005D5A97">
              <w:rPr>
                <w:rFonts w:ascii="Times New Roman" w:eastAsia="Times New Roman" w:hAnsi="Times New Roman" w:cs="Times New Roman"/>
                <w:color w:val="000000"/>
                <w:sz w:val="14"/>
                <w:szCs w:val="16"/>
                <w:lang w:eastAsia="es-CO"/>
              </w:rPr>
              <w:t>3,1</w:t>
            </w:r>
          </w:p>
        </w:tc>
      </w:tr>
      <w:tr w:rsidR="00E24110" w:rsidRPr="005D5A97" w:rsidTr="00E24110">
        <w:trPr>
          <w:trHeight w:val="302"/>
        </w:trPr>
        <w:tc>
          <w:tcPr>
            <w:cnfStyle w:val="001000000000" w:firstRow="0" w:lastRow="0" w:firstColumn="1" w:lastColumn="0" w:oddVBand="0" w:evenVBand="0" w:oddHBand="0" w:evenHBand="0" w:firstRowFirstColumn="0" w:firstRowLastColumn="0" w:lastRowFirstColumn="0" w:lastRowLastColumn="0"/>
            <w:tcW w:w="883" w:type="dxa"/>
            <w:noWrap/>
            <w:hideMark/>
          </w:tcPr>
          <w:p w:rsidR="00E24110" w:rsidRPr="005D5A97" w:rsidRDefault="00E24110" w:rsidP="00E24110">
            <w:pPr>
              <w:rPr>
                <w:rFonts w:ascii="Times New Roman" w:eastAsia="Times New Roman" w:hAnsi="Times New Roman" w:cs="Times New Roman"/>
                <w:color w:val="000000"/>
                <w:sz w:val="14"/>
                <w:szCs w:val="16"/>
                <w:lang w:eastAsia="es-CO"/>
              </w:rPr>
            </w:pPr>
            <w:r w:rsidRPr="005D5A97">
              <w:rPr>
                <w:rFonts w:ascii="Times New Roman" w:eastAsia="Times New Roman" w:hAnsi="Times New Roman" w:cs="Times New Roman"/>
                <w:color w:val="000000"/>
                <w:sz w:val="14"/>
                <w:szCs w:val="16"/>
                <w:lang w:eastAsia="es-CO"/>
              </w:rPr>
              <w:t>5</w:t>
            </w:r>
          </w:p>
        </w:tc>
        <w:tc>
          <w:tcPr>
            <w:tcW w:w="818" w:type="dxa"/>
            <w:noWrap/>
            <w:hideMark/>
          </w:tcPr>
          <w:p w:rsidR="00E24110" w:rsidRPr="005D5A97" w:rsidRDefault="00E24110" w:rsidP="00E241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6"/>
                <w:lang w:eastAsia="es-CO"/>
              </w:rPr>
            </w:pPr>
            <w:r w:rsidRPr="005D5A97">
              <w:rPr>
                <w:rFonts w:ascii="Times New Roman" w:eastAsia="Times New Roman" w:hAnsi="Times New Roman" w:cs="Times New Roman"/>
                <w:color w:val="000000"/>
                <w:sz w:val="14"/>
                <w:szCs w:val="16"/>
                <w:lang w:eastAsia="es-CO"/>
              </w:rPr>
              <w:t>2,49</w:t>
            </w:r>
          </w:p>
        </w:tc>
        <w:tc>
          <w:tcPr>
            <w:tcW w:w="815" w:type="dxa"/>
            <w:noWrap/>
            <w:hideMark/>
          </w:tcPr>
          <w:p w:rsidR="00E24110" w:rsidRPr="005D5A97" w:rsidRDefault="00E24110" w:rsidP="00E241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6"/>
                <w:lang w:eastAsia="es-CO"/>
              </w:rPr>
            </w:pPr>
            <w:r w:rsidRPr="005D5A97">
              <w:rPr>
                <w:rFonts w:ascii="Times New Roman" w:eastAsia="Times New Roman" w:hAnsi="Times New Roman" w:cs="Times New Roman"/>
                <w:color w:val="000000"/>
                <w:sz w:val="14"/>
                <w:szCs w:val="16"/>
                <w:lang w:eastAsia="es-CO"/>
              </w:rPr>
              <w:t>2,33</w:t>
            </w:r>
          </w:p>
        </w:tc>
        <w:tc>
          <w:tcPr>
            <w:tcW w:w="815" w:type="dxa"/>
            <w:noWrap/>
            <w:hideMark/>
          </w:tcPr>
          <w:p w:rsidR="00E24110" w:rsidRPr="005D5A97" w:rsidRDefault="00E24110" w:rsidP="00E241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6"/>
                <w:lang w:eastAsia="es-CO"/>
              </w:rPr>
            </w:pPr>
            <w:r w:rsidRPr="005D5A97">
              <w:rPr>
                <w:rFonts w:ascii="Times New Roman" w:eastAsia="Times New Roman" w:hAnsi="Times New Roman" w:cs="Times New Roman"/>
                <w:color w:val="000000"/>
                <w:sz w:val="14"/>
                <w:szCs w:val="16"/>
                <w:lang w:eastAsia="es-CO"/>
              </w:rPr>
              <w:t>2,1</w:t>
            </w:r>
          </w:p>
        </w:tc>
        <w:tc>
          <w:tcPr>
            <w:tcW w:w="815" w:type="dxa"/>
            <w:noWrap/>
            <w:hideMark/>
          </w:tcPr>
          <w:p w:rsidR="00E24110" w:rsidRPr="005D5A97" w:rsidRDefault="00E24110" w:rsidP="00E241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6"/>
                <w:lang w:eastAsia="es-CO"/>
              </w:rPr>
            </w:pPr>
            <w:r w:rsidRPr="005D5A97">
              <w:rPr>
                <w:rFonts w:ascii="Times New Roman" w:eastAsia="Times New Roman" w:hAnsi="Times New Roman" w:cs="Times New Roman"/>
                <w:color w:val="000000"/>
                <w:sz w:val="14"/>
                <w:szCs w:val="16"/>
                <w:lang w:eastAsia="es-CO"/>
              </w:rPr>
              <w:t>7,82</w:t>
            </w:r>
          </w:p>
        </w:tc>
        <w:tc>
          <w:tcPr>
            <w:tcW w:w="816" w:type="dxa"/>
            <w:noWrap/>
            <w:hideMark/>
          </w:tcPr>
          <w:p w:rsidR="00E24110" w:rsidRPr="005D5A97" w:rsidRDefault="00E24110" w:rsidP="00E241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6"/>
                <w:lang w:eastAsia="es-CO"/>
              </w:rPr>
            </w:pPr>
            <w:r w:rsidRPr="005D5A97">
              <w:rPr>
                <w:rFonts w:ascii="Times New Roman" w:eastAsia="Times New Roman" w:hAnsi="Times New Roman" w:cs="Times New Roman"/>
                <w:color w:val="000000"/>
                <w:sz w:val="14"/>
                <w:szCs w:val="16"/>
                <w:lang w:eastAsia="es-CO"/>
              </w:rPr>
              <w:t>4,24</w:t>
            </w:r>
          </w:p>
        </w:tc>
        <w:tc>
          <w:tcPr>
            <w:tcW w:w="815" w:type="dxa"/>
            <w:noWrap/>
            <w:hideMark/>
          </w:tcPr>
          <w:p w:rsidR="00E24110" w:rsidRPr="005D5A97" w:rsidRDefault="00E24110" w:rsidP="00E241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6"/>
                <w:lang w:eastAsia="es-CO"/>
              </w:rPr>
            </w:pPr>
            <w:r w:rsidRPr="005D5A97">
              <w:rPr>
                <w:rFonts w:ascii="Times New Roman" w:eastAsia="Times New Roman" w:hAnsi="Times New Roman" w:cs="Times New Roman"/>
                <w:color w:val="000000"/>
                <w:sz w:val="14"/>
                <w:szCs w:val="16"/>
                <w:lang w:eastAsia="es-CO"/>
              </w:rPr>
              <w:t>5,73</w:t>
            </w:r>
          </w:p>
        </w:tc>
        <w:tc>
          <w:tcPr>
            <w:tcW w:w="815" w:type="dxa"/>
            <w:noWrap/>
            <w:hideMark/>
          </w:tcPr>
          <w:p w:rsidR="00E24110" w:rsidRPr="005D5A97" w:rsidRDefault="00E24110" w:rsidP="00E241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6"/>
                <w:lang w:eastAsia="es-CO"/>
              </w:rPr>
            </w:pPr>
            <w:r w:rsidRPr="005D5A97">
              <w:rPr>
                <w:rFonts w:ascii="Times New Roman" w:eastAsia="Times New Roman" w:hAnsi="Times New Roman" w:cs="Times New Roman"/>
                <w:color w:val="000000"/>
                <w:sz w:val="14"/>
                <w:szCs w:val="16"/>
                <w:lang w:eastAsia="es-CO"/>
              </w:rPr>
              <w:t>3,70</w:t>
            </w:r>
          </w:p>
        </w:tc>
        <w:tc>
          <w:tcPr>
            <w:tcW w:w="815" w:type="dxa"/>
            <w:noWrap/>
            <w:hideMark/>
          </w:tcPr>
          <w:p w:rsidR="00E24110" w:rsidRPr="005D5A97" w:rsidRDefault="00E24110" w:rsidP="00E241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6"/>
                <w:lang w:eastAsia="es-CO"/>
              </w:rPr>
            </w:pPr>
            <w:r w:rsidRPr="005D5A97">
              <w:rPr>
                <w:rFonts w:ascii="Times New Roman" w:eastAsia="Times New Roman" w:hAnsi="Times New Roman" w:cs="Times New Roman"/>
                <w:color w:val="000000"/>
                <w:sz w:val="14"/>
                <w:szCs w:val="16"/>
                <w:lang w:eastAsia="es-CO"/>
              </w:rPr>
              <w:t>4,25</w:t>
            </w:r>
          </w:p>
        </w:tc>
        <w:tc>
          <w:tcPr>
            <w:tcW w:w="815" w:type="dxa"/>
            <w:noWrap/>
            <w:hideMark/>
          </w:tcPr>
          <w:p w:rsidR="00E24110" w:rsidRPr="005D5A97" w:rsidRDefault="00E24110" w:rsidP="00E241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6"/>
                <w:lang w:eastAsia="es-CO"/>
              </w:rPr>
            </w:pPr>
            <w:r w:rsidRPr="005D5A97">
              <w:rPr>
                <w:rFonts w:ascii="Times New Roman" w:eastAsia="Times New Roman" w:hAnsi="Times New Roman" w:cs="Times New Roman"/>
                <w:color w:val="000000"/>
                <w:sz w:val="14"/>
                <w:szCs w:val="16"/>
                <w:lang w:eastAsia="es-CO"/>
              </w:rPr>
              <w:t>4,05</w:t>
            </w:r>
          </w:p>
        </w:tc>
        <w:tc>
          <w:tcPr>
            <w:tcW w:w="940" w:type="dxa"/>
            <w:noWrap/>
            <w:hideMark/>
          </w:tcPr>
          <w:p w:rsidR="00E24110" w:rsidRPr="005D5A97" w:rsidRDefault="00E24110" w:rsidP="00E241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6"/>
                <w:lang w:eastAsia="es-CO"/>
              </w:rPr>
            </w:pPr>
            <w:r w:rsidRPr="005D5A97">
              <w:rPr>
                <w:rFonts w:ascii="Times New Roman" w:eastAsia="Times New Roman" w:hAnsi="Times New Roman" w:cs="Times New Roman"/>
                <w:color w:val="000000"/>
                <w:sz w:val="14"/>
                <w:szCs w:val="16"/>
                <w:lang w:eastAsia="es-CO"/>
              </w:rPr>
              <w:t>3,8</w:t>
            </w:r>
          </w:p>
        </w:tc>
      </w:tr>
      <w:tr w:rsidR="00E24110" w:rsidRPr="005D5A97" w:rsidTr="00E24110">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83" w:type="dxa"/>
            <w:noWrap/>
            <w:hideMark/>
          </w:tcPr>
          <w:p w:rsidR="00E24110" w:rsidRPr="005D5A97" w:rsidRDefault="00E24110" w:rsidP="00E24110">
            <w:pPr>
              <w:rPr>
                <w:rFonts w:ascii="Times New Roman" w:eastAsia="Times New Roman" w:hAnsi="Times New Roman" w:cs="Times New Roman"/>
                <w:color w:val="000000"/>
                <w:sz w:val="14"/>
                <w:szCs w:val="16"/>
                <w:lang w:eastAsia="es-CO"/>
              </w:rPr>
            </w:pPr>
            <w:r w:rsidRPr="005D5A97">
              <w:rPr>
                <w:rFonts w:ascii="Times New Roman" w:eastAsia="Times New Roman" w:hAnsi="Times New Roman" w:cs="Times New Roman"/>
                <w:color w:val="000000"/>
                <w:sz w:val="14"/>
                <w:szCs w:val="16"/>
                <w:lang w:eastAsia="es-CO"/>
              </w:rPr>
              <w:t>6</w:t>
            </w:r>
          </w:p>
        </w:tc>
        <w:tc>
          <w:tcPr>
            <w:tcW w:w="818" w:type="dxa"/>
            <w:noWrap/>
            <w:hideMark/>
          </w:tcPr>
          <w:p w:rsidR="00E24110" w:rsidRPr="005D5A97" w:rsidRDefault="00E24110" w:rsidP="00E2411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4"/>
                <w:szCs w:val="16"/>
                <w:lang w:eastAsia="es-CO"/>
              </w:rPr>
            </w:pPr>
            <w:r w:rsidRPr="005D5A97">
              <w:rPr>
                <w:rFonts w:ascii="Times New Roman" w:eastAsia="Times New Roman" w:hAnsi="Times New Roman" w:cs="Times New Roman"/>
                <w:color w:val="000000"/>
                <w:sz w:val="14"/>
                <w:szCs w:val="16"/>
                <w:lang w:eastAsia="es-CO"/>
              </w:rPr>
              <w:t>3,25</w:t>
            </w:r>
          </w:p>
        </w:tc>
        <w:tc>
          <w:tcPr>
            <w:tcW w:w="815" w:type="dxa"/>
            <w:noWrap/>
            <w:hideMark/>
          </w:tcPr>
          <w:p w:rsidR="00E24110" w:rsidRPr="005D5A97" w:rsidRDefault="00E24110" w:rsidP="00E2411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4"/>
                <w:szCs w:val="16"/>
                <w:lang w:eastAsia="es-CO"/>
              </w:rPr>
            </w:pPr>
            <w:r w:rsidRPr="005D5A97">
              <w:rPr>
                <w:rFonts w:ascii="Times New Roman" w:eastAsia="Times New Roman" w:hAnsi="Times New Roman" w:cs="Times New Roman"/>
                <w:color w:val="000000"/>
                <w:sz w:val="14"/>
                <w:szCs w:val="16"/>
                <w:lang w:eastAsia="es-CO"/>
              </w:rPr>
              <w:t>3,16</w:t>
            </w:r>
          </w:p>
        </w:tc>
        <w:tc>
          <w:tcPr>
            <w:tcW w:w="815" w:type="dxa"/>
            <w:noWrap/>
            <w:hideMark/>
          </w:tcPr>
          <w:p w:rsidR="00E24110" w:rsidRPr="005D5A97" w:rsidRDefault="00E24110" w:rsidP="00E2411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4"/>
                <w:szCs w:val="16"/>
                <w:lang w:eastAsia="es-CO"/>
              </w:rPr>
            </w:pPr>
            <w:r w:rsidRPr="005D5A97">
              <w:rPr>
                <w:rFonts w:ascii="Times New Roman" w:eastAsia="Times New Roman" w:hAnsi="Times New Roman" w:cs="Times New Roman"/>
                <w:color w:val="000000"/>
                <w:sz w:val="14"/>
                <w:szCs w:val="16"/>
                <w:lang w:eastAsia="es-CO"/>
              </w:rPr>
              <w:t>2,45</w:t>
            </w:r>
          </w:p>
        </w:tc>
        <w:tc>
          <w:tcPr>
            <w:tcW w:w="815" w:type="dxa"/>
            <w:noWrap/>
            <w:hideMark/>
          </w:tcPr>
          <w:p w:rsidR="00E24110" w:rsidRPr="005D5A97" w:rsidRDefault="00E24110" w:rsidP="00E2411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4"/>
                <w:szCs w:val="16"/>
                <w:lang w:eastAsia="es-CO"/>
              </w:rPr>
            </w:pPr>
            <w:r w:rsidRPr="005D5A97">
              <w:rPr>
                <w:rFonts w:ascii="Times New Roman" w:eastAsia="Times New Roman" w:hAnsi="Times New Roman" w:cs="Times New Roman"/>
                <w:color w:val="000000"/>
                <w:sz w:val="14"/>
                <w:szCs w:val="16"/>
                <w:lang w:eastAsia="es-CO"/>
              </w:rPr>
              <w:t>8,73</w:t>
            </w:r>
          </w:p>
        </w:tc>
        <w:tc>
          <w:tcPr>
            <w:tcW w:w="816" w:type="dxa"/>
            <w:noWrap/>
            <w:hideMark/>
          </w:tcPr>
          <w:p w:rsidR="00E24110" w:rsidRPr="005D5A97" w:rsidRDefault="00E24110" w:rsidP="00E2411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4"/>
                <w:szCs w:val="16"/>
                <w:lang w:eastAsia="es-CO"/>
              </w:rPr>
            </w:pPr>
            <w:r w:rsidRPr="005D5A97">
              <w:rPr>
                <w:rFonts w:ascii="Times New Roman" w:eastAsia="Times New Roman" w:hAnsi="Times New Roman" w:cs="Times New Roman"/>
                <w:color w:val="000000"/>
                <w:sz w:val="14"/>
                <w:szCs w:val="16"/>
                <w:lang w:eastAsia="es-CO"/>
              </w:rPr>
              <w:t>5,34</w:t>
            </w:r>
          </w:p>
        </w:tc>
        <w:tc>
          <w:tcPr>
            <w:tcW w:w="815" w:type="dxa"/>
            <w:noWrap/>
            <w:hideMark/>
          </w:tcPr>
          <w:p w:rsidR="00E24110" w:rsidRPr="005D5A97" w:rsidRDefault="00E24110" w:rsidP="00E2411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4"/>
                <w:szCs w:val="16"/>
                <w:lang w:eastAsia="es-CO"/>
              </w:rPr>
            </w:pPr>
            <w:r w:rsidRPr="005D5A97">
              <w:rPr>
                <w:rFonts w:ascii="Times New Roman" w:eastAsia="Times New Roman" w:hAnsi="Times New Roman" w:cs="Times New Roman"/>
                <w:color w:val="000000"/>
                <w:sz w:val="14"/>
                <w:szCs w:val="16"/>
                <w:lang w:eastAsia="es-CO"/>
              </w:rPr>
              <w:t>6,40</w:t>
            </w:r>
          </w:p>
        </w:tc>
        <w:tc>
          <w:tcPr>
            <w:tcW w:w="815" w:type="dxa"/>
            <w:noWrap/>
            <w:hideMark/>
          </w:tcPr>
          <w:p w:rsidR="00E24110" w:rsidRPr="005D5A97" w:rsidRDefault="00E24110" w:rsidP="00E2411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4"/>
                <w:szCs w:val="16"/>
                <w:lang w:eastAsia="es-CO"/>
              </w:rPr>
            </w:pPr>
            <w:r w:rsidRPr="005D5A97">
              <w:rPr>
                <w:rFonts w:ascii="Times New Roman" w:eastAsia="Times New Roman" w:hAnsi="Times New Roman" w:cs="Times New Roman"/>
                <w:color w:val="000000"/>
                <w:sz w:val="14"/>
                <w:szCs w:val="16"/>
                <w:lang w:eastAsia="es-CO"/>
              </w:rPr>
              <w:t>3,90</w:t>
            </w:r>
          </w:p>
        </w:tc>
        <w:tc>
          <w:tcPr>
            <w:tcW w:w="815" w:type="dxa"/>
            <w:noWrap/>
            <w:hideMark/>
          </w:tcPr>
          <w:p w:rsidR="00E24110" w:rsidRPr="005D5A97" w:rsidRDefault="00E24110" w:rsidP="00E2411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4"/>
                <w:szCs w:val="16"/>
                <w:lang w:eastAsia="es-CO"/>
              </w:rPr>
            </w:pPr>
            <w:r w:rsidRPr="005D5A97">
              <w:rPr>
                <w:rFonts w:ascii="Times New Roman" w:eastAsia="Times New Roman" w:hAnsi="Times New Roman" w:cs="Times New Roman"/>
                <w:color w:val="000000"/>
                <w:sz w:val="14"/>
                <w:szCs w:val="16"/>
                <w:lang w:eastAsia="es-CO"/>
              </w:rPr>
              <w:t>4,52</w:t>
            </w:r>
          </w:p>
        </w:tc>
        <w:tc>
          <w:tcPr>
            <w:tcW w:w="815" w:type="dxa"/>
            <w:noWrap/>
            <w:hideMark/>
          </w:tcPr>
          <w:p w:rsidR="00E24110" w:rsidRPr="005D5A97" w:rsidRDefault="00E24110" w:rsidP="00E2411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4"/>
                <w:szCs w:val="16"/>
                <w:lang w:eastAsia="es-CO"/>
              </w:rPr>
            </w:pPr>
            <w:r w:rsidRPr="005D5A97">
              <w:rPr>
                <w:rFonts w:ascii="Times New Roman" w:eastAsia="Times New Roman" w:hAnsi="Times New Roman" w:cs="Times New Roman"/>
                <w:color w:val="000000"/>
                <w:sz w:val="14"/>
                <w:szCs w:val="16"/>
                <w:lang w:eastAsia="es-CO"/>
              </w:rPr>
              <w:t>5,15</w:t>
            </w:r>
          </w:p>
        </w:tc>
        <w:tc>
          <w:tcPr>
            <w:tcW w:w="940" w:type="dxa"/>
            <w:noWrap/>
            <w:hideMark/>
          </w:tcPr>
          <w:p w:rsidR="00E24110" w:rsidRPr="005D5A97" w:rsidRDefault="00E24110" w:rsidP="00E2411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4"/>
                <w:szCs w:val="16"/>
                <w:lang w:eastAsia="es-CO"/>
              </w:rPr>
            </w:pPr>
            <w:r w:rsidRPr="005D5A97">
              <w:rPr>
                <w:rFonts w:ascii="Times New Roman" w:eastAsia="Times New Roman" w:hAnsi="Times New Roman" w:cs="Times New Roman"/>
                <w:color w:val="000000"/>
                <w:sz w:val="14"/>
                <w:szCs w:val="16"/>
                <w:lang w:eastAsia="es-CO"/>
              </w:rPr>
              <w:t>4,5</w:t>
            </w:r>
          </w:p>
        </w:tc>
      </w:tr>
      <w:tr w:rsidR="00E24110" w:rsidRPr="005D5A97" w:rsidTr="00E24110">
        <w:trPr>
          <w:trHeight w:val="302"/>
        </w:trPr>
        <w:tc>
          <w:tcPr>
            <w:cnfStyle w:val="001000000000" w:firstRow="0" w:lastRow="0" w:firstColumn="1" w:lastColumn="0" w:oddVBand="0" w:evenVBand="0" w:oddHBand="0" w:evenHBand="0" w:firstRowFirstColumn="0" w:firstRowLastColumn="0" w:lastRowFirstColumn="0" w:lastRowLastColumn="0"/>
            <w:tcW w:w="883" w:type="dxa"/>
            <w:noWrap/>
            <w:hideMark/>
          </w:tcPr>
          <w:p w:rsidR="00E24110" w:rsidRPr="005D5A97" w:rsidRDefault="00E24110" w:rsidP="00E24110">
            <w:pPr>
              <w:rPr>
                <w:rFonts w:ascii="Times New Roman" w:eastAsia="Times New Roman" w:hAnsi="Times New Roman" w:cs="Times New Roman"/>
                <w:b/>
                <w:color w:val="000000"/>
                <w:sz w:val="14"/>
                <w:szCs w:val="16"/>
                <w:lang w:eastAsia="es-CO"/>
              </w:rPr>
            </w:pPr>
            <w:r w:rsidRPr="005D5A97">
              <w:rPr>
                <w:rFonts w:ascii="Times New Roman" w:eastAsia="Times New Roman" w:hAnsi="Times New Roman" w:cs="Times New Roman"/>
                <w:b/>
                <w:color w:val="FF0000"/>
                <w:sz w:val="14"/>
                <w:szCs w:val="16"/>
                <w:lang w:eastAsia="es-CO"/>
              </w:rPr>
              <w:t>FINAL</w:t>
            </w:r>
          </w:p>
        </w:tc>
        <w:tc>
          <w:tcPr>
            <w:tcW w:w="818" w:type="dxa"/>
            <w:noWrap/>
            <w:hideMark/>
          </w:tcPr>
          <w:p w:rsidR="00E24110" w:rsidRPr="005D5A97" w:rsidRDefault="00E24110" w:rsidP="00E241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6"/>
                <w:lang w:eastAsia="es-CO"/>
              </w:rPr>
            </w:pPr>
            <w:r w:rsidRPr="005D5A97">
              <w:rPr>
                <w:rFonts w:ascii="Times New Roman" w:eastAsia="Times New Roman" w:hAnsi="Times New Roman" w:cs="Times New Roman"/>
                <w:color w:val="000000"/>
                <w:sz w:val="14"/>
                <w:szCs w:val="16"/>
                <w:lang w:eastAsia="es-CO"/>
              </w:rPr>
              <w:t>3,67</w:t>
            </w:r>
          </w:p>
        </w:tc>
        <w:tc>
          <w:tcPr>
            <w:tcW w:w="815" w:type="dxa"/>
            <w:noWrap/>
            <w:hideMark/>
          </w:tcPr>
          <w:p w:rsidR="00E24110" w:rsidRPr="005D5A97" w:rsidRDefault="00E24110" w:rsidP="00E241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6"/>
                <w:lang w:eastAsia="es-CO"/>
              </w:rPr>
            </w:pPr>
            <w:r w:rsidRPr="005D5A97">
              <w:rPr>
                <w:rFonts w:ascii="Times New Roman" w:eastAsia="Times New Roman" w:hAnsi="Times New Roman" w:cs="Times New Roman"/>
                <w:color w:val="000000"/>
                <w:sz w:val="14"/>
                <w:szCs w:val="16"/>
                <w:lang w:eastAsia="es-CO"/>
              </w:rPr>
              <w:t>4,02</w:t>
            </w:r>
          </w:p>
        </w:tc>
        <w:tc>
          <w:tcPr>
            <w:tcW w:w="815" w:type="dxa"/>
            <w:noWrap/>
            <w:hideMark/>
          </w:tcPr>
          <w:p w:rsidR="00E24110" w:rsidRPr="005D5A97" w:rsidRDefault="00E24110" w:rsidP="00E241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6"/>
                <w:lang w:eastAsia="es-CO"/>
              </w:rPr>
            </w:pPr>
            <w:r w:rsidRPr="005D5A97">
              <w:rPr>
                <w:rFonts w:ascii="Times New Roman" w:eastAsia="Times New Roman" w:hAnsi="Times New Roman" w:cs="Times New Roman"/>
                <w:color w:val="000000"/>
                <w:sz w:val="14"/>
                <w:szCs w:val="16"/>
                <w:lang w:eastAsia="es-CO"/>
              </w:rPr>
              <w:t>2,64</w:t>
            </w:r>
          </w:p>
        </w:tc>
        <w:tc>
          <w:tcPr>
            <w:tcW w:w="815" w:type="dxa"/>
            <w:noWrap/>
            <w:hideMark/>
          </w:tcPr>
          <w:p w:rsidR="00E24110" w:rsidRPr="005D5A97" w:rsidRDefault="00E24110" w:rsidP="00E241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6"/>
                <w:lang w:eastAsia="es-CO"/>
              </w:rPr>
            </w:pPr>
            <w:r w:rsidRPr="005D5A97">
              <w:rPr>
                <w:rFonts w:ascii="Times New Roman" w:eastAsia="Times New Roman" w:hAnsi="Times New Roman" w:cs="Times New Roman"/>
                <w:color w:val="000000"/>
                <w:sz w:val="14"/>
                <w:szCs w:val="16"/>
                <w:lang w:eastAsia="es-CO"/>
              </w:rPr>
              <w:t>9,54</w:t>
            </w:r>
          </w:p>
        </w:tc>
        <w:tc>
          <w:tcPr>
            <w:tcW w:w="816" w:type="dxa"/>
            <w:noWrap/>
            <w:hideMark/>
          </w:tcPr>
          <w:p w:rsidR="00E24110" w:rsidRPr="005D5A97" w:rsidRDefault="00E24110" w:rsidP="00E241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6"/>
                <w:lang w:eastAsia="es-CO"/>
              </w:rPr>
            </w:pPr>
            <w:r w:rsidRPr="005D5A97">
              <w:rPr>
                <w:rFonts w:ascii="Times New Roman" w:eastAsia="Times New Roman" w:hAnsi="Times New Roman" w:cs="Times New Roman"/>
                <w:color w:val="000000"/>
                <w:sz w:val="14"/>
                <w:szCs w:val="16"/>
                <w:lang w:eastAsia="es-CO"/>
              </w:rPr>
              <w:t>6,18</w:t>
            </w:r>
          </w:p>
        </w:tc>
        <w:tc>
          <w:tcPr>
            <w:tcW w:w="815" w:type="dxa"/>
            <w:noWrap/>
            <w:hideMark/>
          </w:tcPr>
          <w:p w:rsidR="00E24110" w:rsidRPr="005D5A97" w:rsidRDefault="00E24110" w:rsidP="00E241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6"/>
                <w:lang w:eastAsia="es-CO"/>
              </w:rPr>
            </w:pPr>
            <w:r w:rsidRPr="005D5A97">
              <w:rPr>
                <w:rFonts w:ascii="Times New Roman" w:eastAsia="Times New Roman" w:hAnsi="Times New Roman" w:cs="Times New Roman"/>
                <w:color w:val="000000"/>
                <w:sz w:val="14"/>
                <w:szCs w:val="16"/>
                <w:lang w:eastAsia="es-CO"/>
              </w:rPr>
              <w:t>7,27</w:t>
            </w:r>
          </w:p>
        </w:tc>
        <w:tc>
          <w:tcPr>
            <w:tcW w:w="815" w:type="dxa"/>
            <w:noWrap/>
            <w:hideMark/>
          </w:tcPr>
          <w:p w:rsidR="00E24110" w:rsidRPr="005D5A97" w:rsidRDefault="00E24110" w:rsidP="00E241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6"/>
                <w:lang w:eastAsia="es-CO"/>
              </w:rPr>
            </w:pPr>
            <w:r w:rsidRPr="005D5A97">
              <w:rPr>
                <w:rFonts w:ascii="Times New Roman" w:eastAsia="Times New Roman" w:hAnsi="Times New Roman" w:cs="Times New Roman"/>
                <w:color w:val="000000"/>
                <w:sz w:val="14"/>
                <w:szCs w:val="16"/>
                <w:lang w:eastAsia="es-CO"/>
              </w:rPr>
              <w:t>4,1</w:t>
            </w:r>
          </w:p>
        </w:tc>
        <w:tc>
          <w:tcPr>
            <w:tcW w:w="815" w:type="dxa"/>
            <w:noWrap/>
            <w:hideMark/>
          </w:tcPr>
          <w:p w:rsidR="00E24110" w:rsidRPr="005D5A97" w:rsidRDefault="00E24110" w:rsidP="00E241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6"/>
                <w:lang w:eastAsia="es-CO"/>
              </w:rPr>
            </w:pPr>
            <w:r w:rsidRPr="005D5A97">
              <w:rPr>
                <w:rFonts w:ascii="Times New Roman" w:eastAsia="Times New Roman" w:hAnsi="Times New Roman" w:cs="Times New Roman"/>
                <w:color w:val="000000"/>
                <w:sz w:val="14"/>
                <w:szCs w:val="16"/>
                <w:lang w:eastAsia="es-CO"/>
              </w:rPr>
              <w:t>4,77</w:t>
            </w:r>
          </w:p>
        </w:tc>
        <w:tc>
          <w:tcPr>
            <w:tcW w:w="815" w:type="dxa"/>
            <w:noWrap/>
            <w:hideMark/>
          </w:tcPr>
          <w:p w:rsidR="00E24110" w:rsidRPr="005D5A97" w:rsidRDefault="00E24110" w:rsidP="00E241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6"/>
                <w:lang w:eastAsia="es-CO"/>
              </w:rPr>
            </w:pPr>
            <w:r w:rsidRPr="005D5A97">
              <w:rPr>
                <w:rFonts w:ascii="Times New Roman" w:eastAsia="Times New Roman" w:hAnsi="Times New Roman" w:cs="Times New Roman"/>
                <w:color w:val="000000"/>
                <w:sz w:val="14"/>
                <w:szCs w:val="16"/>
                <w:lang w:eastAsia="es-CO"/>
              </w:rPr>
              <w:t>5,65</w:t>
            </w:r>
          </w:p>
        </w:tc>
        <w:tc>
          <w:tcPr>
            <w:tcW w:w="940" w:type="dxa"/>
            <w:noWrap/>
            <w:hideMark/>
          </w:tcPr>
          <w:p w:rsidR="00E24110" w:rsidRPr="005D5A97" w:rsidRDefault="00E24110" w:rsidP="00E241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4"/>
                <w:szCs w:val="16"/>
                <w:lang w:eastAsia="es-CO"/>
              </w:rPr>
            </w:pPr>
            <w:r w:rsidRPr="005D5A97">
              <w:rPr>
                <w:rFonts w:ascii="Times New Roman" w:eastAsia="Times New Roman" w:hAnsi="Times New Roman" w:cs="Times New Roman"/>
                <w:color w:val="000000"/>
                <w:sz w:val="14"/>
                <w:szCs w:val="16"/>
                <w:lang w:eastAsia="es-CO"/>
              </w:rPr>
              <w:t>4,7</w:t>
            </w:r>
          </w:p>
        </w:tc>
      </w:tr>
    </w:tbl>
    <w:p w:rsidR="00FD1BA6" w:rsidRPr="00AD7C52" w:rsidRDefault="00FD1BA6" w:rsidP="0084777B">
      <w:pPr>
        <w:tabs>
          <w:tab w:val="left" w:pos="203"/>
        </w:tabs>
        <w:jc w:val="both"/>
        <w:rPr>
          <w:rFonts w:ascii="Times New Roman" w:hAnsi="Times New Roman" w:cs="Times New Roman"/>
          <w:noProof/>
          <w:sz w:val="24"/>
          <w:szCs w:val="24"/>
          <w:lang w:eastAsia="es-CO"/>
        </w:rPr>
      </w:pPr>
    </w:p>
    <w:p w:rsidR="007B5729" w:rsidRPr="00AD7C52" w:rsidRDefault="005D5A97" w:rsidP="008E7663">
      <w:pPr>
        <w:tabs>
          <w:tab w:val="left" w:pos="203"/>
        </w:tabs>
        <w:jc w:val="both"/>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 xml:space="preserve">       </w:t>
      </w:r>
    </w:p>
    <w:p w:rsidR="008E7663" w:rsidRPr="00AD7C52" w:rsidRDefault="008E7663" w:rsidP="008E7663">
      <w:pPr>
        <w:tabs>
          <w:tab w:val="left" w:pos="203"/>
        </w:tabs>
        <w:jc w:val="both"/>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 xml:space="preserve">Al ingresar a los galpones con elevada mortalidad se observaban aves deprimidadas, </w:t>
      </w:r>
      <w:r w:rsidR="002B30A8" w:rsidRPr="00AD7C52">
        <w:rPr>
          <w:rFonts w:ascii="Times New Roman" w:hAnsi="Times New Roman" w:cs="Times New Roman"/>
          <w:noProof/>
          <w:sz w:val="24"/>
          <w:szCs w:val="24"/>
          <w:lang w:eastAsia="es-CO"/>
        </w:rPr>
        <w:t>caquexicas</w:t>
      </w:r>
      <w:r w:rsidRPr="00AD7C52">
        <w:rPr>
          <w:rFonts w:ascii="Times New Roman" w:hAnsi="Times New Roman" w:cs="Times New Roman"/>
          <w:noProof/>
          <w:sz w:val="24"/>
          <w:szCs w:val="24"/>
          <w:lang w:eastAsia="es-CO"/>
        </w:rPr>
        <w:t>, con alas caidas, onfalitis y sinovitis principalmente a nivel tibiotarsal</w:t>
      </w:r>
      <w:r w:rsidR="007B5729" w:rsidRPr="00AD7C52">
        <w:rPr>
          <w:rFonts w:ascii="Times New Roman" w:hAnsi="Times New Roman" w:cs="Times New Roman"/>
          <w:noProof/>
          <w:sz w:val="24"/>
          <w:szCs w:val="24"/>
          <w:lang w:eastAsia="es-CO"/>
        </w:rPr>
        <w:t xml:space="preserve"> (ver figura 18</w:t>
      </w:r>
      <w:r w:rsidR="00E50738" w:rsidRPr="00AD7C52">
        <w:rPr>
          <w:rFonts w:ascii="Times New Roman" w:hAnsi="Times New Roman" w:cs="Times New Roman"/>
          <w:noProof/>
          <w:sz w:val="24"/>
          <w:szCs w:val="24"/>
          <w:lang w:eastAsia="es-CO"/>
        </w:rPr>
        <w:t>)</w:t>
      </w:r>
      <w:r w:rsidRPr="00AD7C52">
        <w:rPr>
          <w:rFonts w:ascii="Times New Roman" w:hAnsi="Times New Roman" w:cs="Times New Roman"/>
          <w:noProof/>
          <w:sz w:val="24"/>
          <w:szCs w:val="24"/>
          <w:lang w:eastAsia="es-CO"/>
        </w:rPr>
        <w:t>.</w:t>
      </w:r>
    </w:p>
    <w:p w:rsidR="006F261F" w:rsidRPr="00AD7C52" w:rsidRDefault="005D5A97" w:rsidP="008E7663">
      <w:pPr>
        <w:tabs>
          <w:tab w:val="left" w:pos="203"/>
        </w:tabs>
        <w:jc w:val="both"/>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 xml:space="preserve">      </w:t>
      </w:r>
      <w:r w:rsidR="00967D39" w:rsidRPr="00AD7C52">
        <w:rPr>
          <w:rFonts w:ascii="Times New Roman" w:hAnsi="Times New Roman" w:cs="Times New Roman"/>
          <w:noProof/>
          <w:sz w:val="24"/>
          <w:szCs w:val="24"/>
          <w:lang w:eastAsia="es-CO"/>
        </w:rPr>
        <w:t>Se</w:t>
      </w:r>
      <w:r w:rsidR="003D5937" w:rsidRPr="00AD7C52">
        <w:rPr>
          <w:rFonts w:ascii="Times New Roman" w:hAnsi="Times New Roman" w:cs="Times New Roman"/>
          <w:noProof/>
          <w:sz w:val="24"/>
          <w:szCs w:val="24"/>
          <w:lang w:eastAsia="es-CO"/>
        </w:rPr>
        <w:t xml:space="preserve"> seleccionaró</w:t>
      </w:r>
      <w:r w:rsidR="00967D39" w:rsidRPr="00AD7C52">
        <w:rPr>
          <w:rFonts w:ascii="Times New Roman" w:hAnsi="Times New Roman" w:cs="Times New Roman"/>
          <w:noProof/>
          <w:sz w:val="24"/>
          <w:szCs w:val="24"/>
          <w:lang w:eastAsia="es-CO"/>
        </w:rPr>
        <w:t>n aves enfermas para la realizació</w:t>
      </w:r>
      <w:r w:rsidR="006F261F" w:rsidRPr="00AD7C52">
        <w:rPr>
          <w:rFonts w:ascii="Times New Roman" w:hAnsi="Times New Roman" w:cs="Times New Roman"/>
          <w:noProof/>
          <w:sz w:val="24"/>
          <w:szCs w:val="24"/>
          <w:lang w:eastAsia="es-CO"/>
        </w:rPr>
        <w:t>n de necropsias</w:t>
      </w:r>
      <w:r w:rsidR="00967D39" w:rsidRPr="00AD7C52">
        <w:rPr>
          <w:rFonts w:ascii="Times New Roman" w:hAnsi="Times New Roman" w:cs="Times New Roman"/>
          <w:noProof/>
          <w:sz w:val="24"/>
          <w:szCs w:val="24"/>
          <w:lang w:eastAsia="es-CO"/>
        </w:rPr>
        <w:t xml:space="preserve"> en cuatro oportunidades</w:t>
      </w:r>
      <w:r w:rsidR="00C2223A" w:rsidRPr="00AD7C52">
        <w:rPr>
          <w:rFonts w:ascii="Times New Roman" w:hAnsi="Times New Roman" w:cs="Times New Roman"/>
          <w:noProof/>
          <w:sz w:val="24"/>
          <w:szCs w:val="24"/>
          <w:lang w:eastAsia="es-CO"/>
        </w:rPr>
        <w:t xml:space="preserve"> de los 3 galpones</w:t>
      </w:r>
      <w:r w:rsidR="00967D39" w:rsidRPr="00AD7C52">
        <w:rPr>
          <w:rFonts w:ascii="Times New Roman" w:hAnsi="Times New Roman" w:cs="Times New Roman"/>
          <w:noProof/>
          <w:sz w:val="24"/>
          <w:szCs w:val="24"/>
          <w:lang w:eastAsia="es-CO"/>
        </w:rPr>
        <w:t>,</w:t>
      </w:r>
      <w:r w:rsidR="003D5937" w:rsidRPr="00AD7C52">
        <w:rPr>
          <w:rFonts w:ascii="Times New Roman" w:hAnsi="Times New Roman" w:cs="Times New Roman"/>
          <w:noProof/>
          <w:sz w:val="24"/>
          <w:szCs w:val="24"/>
          <w:lang w:eastAsia="es-CO"/>
        </w:rPr>
        <w:t xml:space="preserve"> los principales hallazgos fueró</w:t>
      </w:r>
      <w:r w:rsidR="00967D39" w:rsidRPr="00AD7C52">
        <w:rPr>
          <w:rFonts w:ascii="Times New Roman" w:hAnsi="Times New Roman" w:cs="Times New Roman"/>
          <w:noProof/>
          <w:sz w:val="24"/>
          <w:szCs w:val="24"/>
          <w:lang w:eastAsia="es-CO"/>
        </w:rPr>
        <w:t>n</w:t>
      </w:r>
      <w:r w:rsidR="003D484A" w:rsidRPr="00AD7C52">
        <w:rPr>
          <w:rFonts w:ascii="Times New Roman" w:hAnsi="Times New Roman" w:cs="Times New Roman"/>
          <w:noProof/>
          <w:sz w:val="24"/>
          <w:szCs w:val="24"/>
          <w:lang w:eastAsia="es-CO"/>
        </w:rPr>
        <w:t xml:space="preserve">: Pericarditis </w:t>
      </w:r>
      <w:r w:rsidR="001B5F5B" w:rsidRPr="00AD7C52">
        <w:rPr>
          <w:rFonts w:ascii="Times New Roman" w:hAnsi="Times New Roman" w:cs="Times New Roman"/>
          <w:noProof/>
          <w:sz w:val="24"/>
          <w:szCs w:val="24"/>
          <w:lang w:eastAsia="es-CO"/>
        </w:rPr>
        <w:t>fibrinosa</w:t>
      </w:r>
      <w:r w:rsidR="003D484A" w:rsidRPr="00AD7C52">
        <w:rPr>
          <w:rFonts w:ascii="Times New Roman" w:hAnsi="Times New Roman" w:cs="Times New Roman"/>
          <w:noProof/>
          <w:sz w:val="24"/>
          <w:szCs w:val="24"/>
          <w:lang w:eastAsia="es-CO"/>
        </w:rPr>
        <w:t xml:space="preserve">, </w:t>
      </w:r>
      <w:r w:rsidR="001B5F5B" w:rsidRPr="00AD7C52">
        <w:rPr>
          <w:rFonts w:ascii="Times New Roman" w:hAnsi="Times New Roman" w:cs="Times New Roman"/>
          <w:noProof/>
          <w:sz w:val="24"/>
          <w:szCs w:val="24"/>
          <w:lang w:eastAsia="es-CO"/>
        </w:rPr>
        <w:t>perihepatitis fi</w:t>
      </w:r>
      <w:r w:rsidR="003D5937" w:rsidRPr="00AD7C52">
        <w:rPr>
          <w:rFonts w:ascii="Times New Roman" w:hAnsi="Times New Roman" w:cs="Times New Roman"/>
          <w:noProof/>
          <w:sz w:val="24"/>
          <w:szCs w:val="24"/>
          <w:lang w:eastAsia="es-CO"/>
        </w:rPr>
        <w:t>brinosa, aerosaculitis fibrinos</w:t>
      </w:r>
      <w:r w:rsidR="000212AA" w:rsidRPr="00AD7C52">
        <w:rPr>
          <w:rFonts w:ascii="Times New Roman" w:hAnsi="Times New Roman" w:cs="Times New Roman"/>
          <w:noProof/>
          <w:sz w:val="24"/>
          <w:szCs w:val="24"/>
          <w:lang w:eastAsia="es-CO"/>
        </w:rPr>
        <w:t>a, sinovitis purulenta,</w:t>
      </w:r>
      <w:r w:rsidR="00555937" w:rsidRPr="00AD7C52">
        <w:rPr>
          <w:rFonts w:ascii="Times New Roman" w:hAnsi="Times New Roman" w:cs="Times New Roman"/>
          <w:noProof/>
          <w:sz w:val="24"/>
          <w:szCs w:val="24"/>
          <w:lang w:eastAsia="es-CO"/>
        </w:rPr>
        <w:t xml:space="preserve"> y</w:t>
      </w:r>
      <w:r w:rsidR="001B5F5B" w:rsidRPr="00AD7C52">
        <w:rPr>
          <w:rFonts w:ascii="Times New Roman" w:hAnsi="Times New Roman" w:cs="Times New Roman"/>
          <w:noProof/>
          <w:sz w:val="24"/>
          <w:szCs w:val="24"/>
          <w:lang w:eastAsia="es-CO"/>
        </w:rPr>
        <w:t xml:space="preserve"> serositis fibrinosa</w:t>
      </w:r>
      <w:r w:rsidR="005C278F" w:rsidRPr="00AD7C52">
        <w:rPr>
          <w:rFonts w:ascii="Times New Roman" w:hAnsi="Times New Roman" w:cs="Times New Roman"/>
          <w:noProof/>
          <w:sz w:val="24"/>
          <w:szCs w:val="24"/>
          <w:lang w:eastAsia="es-CO"/>
        </w:rPr>
        <w:t xml:space="preserve"> (ver figura 19 -</w:t>
      </w:r>
      <w:r w:rsidR="007B5729" w:rsidRPr="00AD7C52">
        <w:rPr>
          <w:rFonts w:ascii="Times New Roman" w:hAnsi="Times New Roman" w:cs="Times New Roman"/>
          <w:noProof/>
          <w:sz w:val="24"/>
          <w:szCs w:val="24"/>
          <w:lang w:eastAsia="es-CO"/>
        </w:rPr>
        <w:t>20</w:t>
      </w:r>
      <w:r w:rsidR="005C278F" w:rsidRPr="00AD7C52">
        <w:rPr>
          <w:rFonts w:ascii="Times New Roman" w:hAnsi="Times New Roman" w:cs="Times New Roman"/>
          <w:noProof/>
          <w:sz w:val="24"/>
          <w:szCs w:val="24"/>
          <w:lang w:eastAsia="es-CO"/>
        </w:rPr>
        <w:t>-21</w:t>
      </w:r>
      <w:r w:rsidR="001B034A" w:rsidRPr="00AD7C52">
        <w:rPr>
          <w:rFonts w:ascii="Times New Roman" w:hAnsi="Times New Roman" w:cs="Times New Roman"/>
          <w:noProof/>
          <w:sz w:val="24"/>
          <w:szCs w:val="24"/>
          <w:lang w:eastAsia="es-CO"/>
        </w:rPr>
        <w:t>)</w:t>
      </w:r>
      <w:r w:rsidR="00967D39" w:rsidRPr="00AD7C52">
        <w:rPr>
          <w:rFonts w:ascii="Times New Roman" w:hAnsi="Times New Roman" w:cs="Times New Roman"/>
          <w:noProof/>
          <w:sz w:val="24"/>
          <w:szCs w:val="24"/>
          <w:lang w:eastAsia="es-CO"/>
        </w:rPr>
        <w:t xml:space="preserve">. </w:t>
      </w:r>
      <w:r w:rsidR="001B5F5B" w:rsidRPr="00AD7C52">
        <w:rPr>
          <w:rFonts w:ascii="Times New Roman" w:hAnsi="Times New Roman" w:cs="Times New Roman"/>
          <w:noProof/>
          <w:sz w:val="24"/>
          <w:szCs w:val="24"/>
          <w:lang w:eastAsia="es-CO"/>
        </w:rPr>
        <w:t xml:space="preserve"> </w:t>
      </w:r>
      <w:r w:rsidR="008E7663" w:rsidRPr="00AD7C52">
        <w:rPr>
          <w:rFonts w:ascii="Times New Roman" w:hAnsi="Times New Roman" w:cs="Times New Roman"/>
          <w:noProof/>
          <w:sz w:val="24"/>
          <w:szCs w:val="24"/>
          <w:lang w:eastAsia="es-CO"/>
        </w:rPr>
        <w:t xml:space="preserve"> </w:t>
      </w:r>
      <w:r w:rsidR="00967D39" w:rsidRPr="00AD7C52">
        <w:rPr>
          <w:rFonts w:ascii="Times New Roman" w:hAnsi="Times New Roman" w:cs="Times New Roman"/>
          <w:noProof/>
          <w:sz w:val="24"/>
          <w:szCs w:val="24"/>
          <w:lang w:eastAsia="es-CO"/>
        </w:rPr>
        <w:t xml:space="preserve">Según estos cambios macroscopicos encontrados en las aves se apunta como diagnostico presuntivo </w:t>
      </w:r>
      <w:r w:rsidR="001B5F5B" w:rsidRPr="00AD7C52">
        <w:rPr>
          <w:rFonts w:ascii="Times New Roman" w:hAnsi="Times New Roman" w:cs="Times New Roman"/>
          <w:noProof/>
          <w:sz w:val="24"/>
          <w:szCs w:val="24"/>
          <w:lang w:eastAsia="es-CO"/>
        </w:rPr>
        <w:t xml:space="preserve"> colibacilosis, </w:t>
      </w:r>
      <w:r w:rsidR="00967D39" w:rsidRPr="00AD7C52">
        <w:rPr>
          <w:rFonts w:ascii="Times New Roman" w:hAnsi="Times New Roman" w:cs="Times New Roman"/>
          <w:noProof/>
          <w:sz w:val="24"/>
          <w:szCs w:val="24"/>
          <w:lang w:eastAsia="es-CO"/>
        </w:rPr>
        <w:t xml:space="preserve">y como diagnostico diferencial </w:t>
      </w:r>
      <w:r w:rsidR="001B5F5B" w:rsidRPr="00AD7C52">
        <w:rPr>
          <w:rFonts w:ascii="Times New Roman" w:hAnsi="Times New Roman" w:cs="Times New Roman"/>
          <w:noProof/>
          <w:sz w:val="24"/>
          <w:szCs w:val="24"/>
          <w:lang w:eastAsia="es-CO"/>
        </w:rPr>
        <w:t>colera aviar, Newcastle, y coriza infeccioso</w:t>
      </w:r>
      <w:r w:rsidR="00967D39" w:rsidRPr="00AD7C52">
        <w:rPr>
          <w:rFonts w:ascii="Times New Roman" w:hAnsi="Times New Roman" w:cs="Times New Roman"/>
          <w:noProof/>
          <w:sz w:val="24"/>
          <w:szCs w:val="24"/>
          <w:lang w:eastAsia="es-CO"/>
        </w:rPr>
        <w:t>.</w:t>
      </w:r>
      <w:r w:rsidR="006F261F" w:rsidRPr="00AD7C52">
        <w:rPr>
          <w:rFonts w:ascii="Times New Roman" w:hAnsi="Times New Roman" w:cs="Times New Roman"/>
          <w:noProof/>
          <w:sz w:val="24"/>
          <w:szCs w:val="24"/>
          <w:lang w:eastAsia="es-CO"/>
        </w:rPr>
        <w:t xml:space="preserve">  </w:t>
      </w:r>
    </w:p>
    <w:p w:rsidR="00967D39" w:rsidRPr="00AD7C52" w:rsidRDefault="005D5A97" w:rsidP="008E7663">
      <w:pPr>
        <w:tabs>
          <w:tab w:val="left" w:pos="457"/>
        </w:tabs>
        <w:jc w:val="both"/>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 xml:space="preserve">      </w:t>
      </w:r>
      <w:r w:rsidR="009C3423" w:rsidRPr="00AD7C52">
        <w:rPr>
          <w:rFonts w:ascii="Times New Roman" w:hAnsi="Times New Roman" w:cs="Times New Roman"/>
          <w:noProof/>
          <w:sz w:val="24"/>
          <w:szCs w:val="24"/>
          <w:lang w:eastAsia="es-CO"/>
        </w:rPr>
        <w:t>Se enviaró</w:t>
      </w:r>
      <w:r w:rsidR="008E7663" w:rsidRPr="00AD7C52">
        <w:rPr>
          <w:rFonts w:ascii="Times New Roman" w:hAnsi="Times New Roman" w:cs="Times New Roman"/>
          <w:noProof/>
          <w:sz w:val="24"/>
          <w:szCs w:val="24"/>
          <w:lang w:eastAsia="es-CO"/>
        </w:rPr>
        <w:t>n 5</w:t>
      </w:r>
      <w:r w:rsidR="00967D39" w:rsidRPr="00AD7C52">
        <w:rPr>
          <w:rFonts w:ascii="Times New Roman" w:hAnsi="Times New Roman" w:cs="Times New Roman"/>
          <w:noProof/>
          <w:sz w:val="24"/>
          <w:szCs w:val="24"/>
          <w:lang w:eastAsia="es-CO"/>
        </w:rPr>
        <w:t xml:space="preserve"> aves a laboratorio para la </w:t>
      </w:r>
      <w:r w:rsidR="007B6691" w:rsidRPr="00AD7C52">
        <w:rPr>
          <w:rFonts w:ascii="Times New Roman" w:hAnsi="Times New Roman" w:cs="Times New Roman"/>
          <w:noProof/>
          <w:sz w:val="24"/>
          <w:szCs w:val="24"/>
          <w:lang w:eastAsia="es-CO"/>
        </w:rPr>
        <w:t>identificación</w:t>
      </w:r>
      <w:r w:rsidR="008852C5" w:rsidRPr="00AD7C52">
        <w:rPr>
          <w:rFonts w:ascii="Times New Roman" w:hAnsi="Times New Roman" w:cs="Times New Roman"/>
          <w:noProof/>
          <w:sz w:val="24"/>
          <w:szCs w:val="24"/>
          <w:lang w:eastAsia="es-CO"/>
        </w:rPr>
        <w:t xml:space="preserve"> del agente causal y rea</w:t>
      </w:r>
      <w:r w:rsidR="006F261F" w:rsidRPr="00AD7C52">
        <w:rPr>
          <w:rFonts w:ascii="Times New Roman" w:hAnsi="Times New Roman" w:cs="Times New Roman"/>
          <w:noProof/>
          <w:sz w:val="24"/>
          <w:szCs w:val="24"/>
          <w:lang w:eastAsia="es-CO"/>
        </w:rPr>
        <w:t>lizació</w:t>
      </w:r>
      <w:r w:rsidR="008852C5" w:rsidRPr="00AD7C52">
        <w:rPr>
          <w:rFonts w:ascii="Times New Roman" w:hAnsi="Times New Roman" w:cs="Times New Roman"/>
          <w:noProof/>
          <w:sz w:val="24"/>
          <w:szCs w:val="24"/>
          <w:lang w:eastAsia="es-CO"/>
        </w:rPr>
        <w:t>n de antibiograma, como resultado se confirma colibacilosis y el antibiogram</w:t>
      </w:r>
      <w:r w:rsidR="003D5937" w:rsidRPr="00AD7C52">
        <w:rPr>
          <w:rFonts w:ascii="Times New Roman" w:hAnsi="Times New Roman" w:cs="Times New Roman"/>
          <w:noProof/>
          <w:sz w:val="24"/>
          <w:szCs w:val="24"/>
          <w:lang w:eastAsia="es-CO"/>
        </w:rPr>
        <w:t>a indi</w:t>
      </w:r>
      <w:r w:rsidR="00344E04" w:rsidRPr="00AD7C52">
        <w:rPr>
          <w:rFonts w:ascii="Times New Roman" w:hAnsi="Times New Roman" w:cs="Times New Roman"/>
          <w:noProof/>
          <w:sz w:val="24"/>
          <w:szCs w:val="24"/>
          <w:lang w:eastAsia="es-CO"/>
        </w:rPr>
        <w:t>co sensibilidad a ciprofloxacina</w:t>
      </w:r>
      <w:r w:rsidR="008852C5" w:rsidRPr="00AD7C52">
        <w:rPr>
          <w:rFonts w:ascii="Times New Roman" w:hAnsi="Times New Roman" w:cs="Times New Roman"/>
          <w:noProof/>
          <w:sz w:val="24"/>
          <w:szCs w:val="24"/>
          <w:lang w:eastAsia="es-CO"/>
        </w:rPr>
        <w:t>.  A la</w:t>
      </w:r>
      <w:r w:rsidR="009C3423" w:rsidRPr="00AD7C52">
        <w:rPr>
          <w:rFonts w:ascii="Times New Roman" w:hAnsi="Times New Roman" w:cs="Times New Roman"/>
          <w:noProof/>
          <w:sz w:val="24"/>
          <w:szCs w:val="24"/>
          <w:lang w:eastAsia="es-CO"/>
        </w:rPr>
        <w:t>s aves no se les instauro  ningú</w:t>
      </w:r>
      <w:r w:rsidR="008852C5" w:rsidRPr="00AD7C52">
        <w:rPr>
          <w:rFonts w:ascii="Times New Roman" w:hAnsi="Times New Roman" w:cs="Times New Roman"/>
          <w:noProof/>
          <w:sz w:val="24"/>
          <w:szCs w:val="24"/>
          <w:lang w:eastAsia="es-CO"/>
        </w:rPr>
        <w:t>n tratamiento antibiotico por orden</w:t>
      </w:r>
      <w:r w:rsidR="00344E04" w:rsidRPr="00AD7C52">
        <w:rPr>
          <w:rFonts w:ascii="Times New Roman" w:hAnsi="Times New Roman" w:cs="Times New Roman"/>
          <w:noProof/>
          <w:sz w:val="24"/>
          <w:szCs w:val="24"/>
          <w:lang w:eastAsia="es-CO"/>
        </w:rPr>
        <w:t xml:space="preserve"> del director científico de la e</w:t>
      </w:r>
      <w:r w:rsidR="008852C5" w:rsidRPr="00AD7C52">
        <w:rPr>
          <w:rFonts w:ascii="Times New Roman" w:hAnsi="Times New Roman" w:cs="Times New Roman"/>
          <w:noProof/>
          <w:sz w:val="24"/>
          <w:szCs w:val="24"/>
          <w:lang w:eastAsia="es-CO"/>
        </w:rPr>
        <w:t>mpresa, se realizo selección y sacrificio de la mayoria de aves enfermas. En los sigu</w:t>
      </w:r>
      <w:r w:rsidR="00C2223A" w:rsidRPr="00AD7C52">
        <w:rPr>
          <w:rFonts w:ascii="Times New Roman" w:hAnsi="Times New Roman" w:cs="Times New Roman"/>
          <w:noProof/>
          <w:sz w:val="24"/>
          <w:szCs w:val="24"/>
          <w:lang w:eastAsia="es-CO"/>
        </w:rPr>
        <w:t>ientes dias disminuyo considera</w:t>
      </w:r>
      <w:r w:rsidR="008852C5" w:rsidRPr="00AD7C52">
        <w:rPr>
          <w:rFonts w:ascii="Times New Roman" w:hAnsi="Times New Roman" w:cs="Times New Roman"/>
          <w:noProof/>
          <w:sz w:val="24"/>
          <w:szCs w:val="24"/>
          <w:lang w:eastAsia="es-CO"/>
        </w:rPr>
        <w:t>blem</w:t>
      </w:r>
      <w:r w:rsidR="009C3423" w:rsidRPr="00AD7C52">
        <w:rPr>
          <w:rFonts w:ascii="Times New Roman" w:hAnsi="Times New Roman" w:cs="Times New Roman"/>
          <w:noProof/>
          <w:sz w:val="24"/>
          <w:szCs w:val="24"/>
          <w:lang w:eastAsia="es-CO"/>
        </w:rPr>
        <w:t>e</w:t>
      </w:r>
      <w:r w:rsidR="008852C5" w:rsidRPr="00AD7C52">
        <w:rPr>
          <w:rFonts w:ascii="Times New Roman" w:hAnsi="Times New Roman" w:cs="Times New Roman"/>
          <w:noProof/>
          <w:sz w:val="24"/>
          <w:szCs w:val="24"/>
          <w:lang w:eastAsia="es-CO"/>
        </w:rPr>
        <w:t>nte la mortalidad diaria</w:t>
      </w:r>
      <w:r w:rsidR="00C2223A" w:rsidRPr="00AD7C52">
        <w:rPr>
          <w:rFonts w:ascii="Times New Roman" w:hAnsi="Times New Roman" w:cs="Times New Roman"/>
          <w:noProof/>
          <w:sz w:val="24"/>
          <w:szCs w:val="24"/>
          <w:lang w:eastAsia="es-CO"/>
        </w:rPr>
        <w:t>.</w:t>
      </w:r>
      <w:r w:rsidR="008E7663" w:rsidRPr="00AD7C52">
        <w:rPr>
          <w:rFonts w:ascii="Times New Roman" w:hAnsi="Times New Roman" w:cs="Times New Roman"/>
          <w:noProof/>
          <w:sz w:val="24"/>
          <w:szCs w:val="24"/>
          <w:lang w:eastAsia="es-CO"/>
        </w:rPr>
        <w:t xml:space="preserve"> </w:t>
      </w:r>
      <w:r w:rsidR="00C2223A" w:rsidRPr="00AD7C52">
        <w:rPr>
          <w:rFonts w:ascii="Times New Roman" w:hAnsi="Times New Roman" w:cs="Times New Roman"/>
          <w:noProof/>
          <w:sz w:val="24"/>
          <w:szCs w:val="24"/>
          <w:lang w:eastAsia="es-CO"/>
        </w:rPr>
        <w:t xml:space="preserve"> </w:t>
      </w:r>
    </w:p>
    <w:p w:rsidR="005D5A97" w:rsidRPr="00AD7C52" w:rsidRDefault="005D5A97" w:rsidP="008E7663">
      <w:pPr>
        <w:tabs>
          <w:tab w:val="left" w:pos="457"/>
        </w:tabs>
        <w:jc w:val="both"/>
        <w:rPr>
          <w:rFonts w:ascii="Times New Roman" w:hAnsi="Times New Roman" w:cs="Times New Roman"/>
          <w:noProof/>
          <w:sz w:val="24"/>
          <w:szCs w:val="24"/>
          <w:lang w:eastAsia="es-CO"/>
        </w:rPr>
      </w:pPr>
    </w:p>
    <w:p w:rsidR="005D5A97" w:rsidRPr="00AD7C52" w:rsidRDefault="005D5A97" w:rsidP="008E7663">
      <w:pPr>
        <w:tabs>
          <w:tab w:val="left" w:pos="457"/>
        </w:tabs>
        <w:jc w:val="both"/>
        <w:rPr>
          <w:rFonts w:ascii="Times New Roman" w:hAnsi="Times New Roman" w:cs="Times New Roman"/>
          <w:noProof/>
          <w:sz w:val="24"/>
          <w:szCs w:val="24"/>
          <w:lang w:eastAsia="es-CO"/>
        </w:rPr>
      </w:pPr>
    </w:p>
    <w:p w:rsidR="00BE7530" w:rsidRPr="00AD7C52" w:rsidRDefault="00BE7530" w:rsidP="00555937">
      <w:pPr>
        <w:tabs>
          <w:tab w:val="left" w:pos="457"/>
        </w:tabs>
        <w:jc w:val="both"/>
        <w:rPr>
          <w:rFonts w:ascii="Times New Roman" w:hAnsi="Times New Roman" w:cs="Times New Roman"/>
          <w:noProof/>
          <w:sz w:val="24"/>
          <w:szCs w:val="24"/>
          <w:lang w:eastAsia="es-CO"/>
        </w:rPr>
      </w:pPr>
    </w:p>
    <w:p w:rsidR="00D6181A" w:rsidRDefault="00D6181A" w:rsidP="00555937">
      <w:pPr>
        <w:tabs>
          <w:tab w:val="left" w:pos="457"/>
        </w:tabs>
        <w:jc w:val="both"/>
        <w:rPr>
          <w:rFonts w:ascii="Times New Roman" w:hAnsi="Times New Roman" w:cs="Times New Roman"/>
          <w:noProof/>
          <w:sz w:val="24"/>
          <w:szCs w:val="24"/>
          <w:lang w:eastAsia="es-CO"/>
        </w:rPr>
      </w:pPr>
    </w:p>
    <w:p w:rsidR="002B30A8" w:rsidRPr="00AD7C52" w:rsidRDefault="00080885" w:rsidP="00555937">
      <w:pPr>
        <w:tabs>
          <w:tab w:val="left" w:pos="457"/>
        </w:tabs>
        <w:jc w:val="both"/>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drawing>
          <wp:anchor distT="0" distB="0" distL="114300" distR="114300" simplePos="0" relativeHeight="251756544" behindDoc="1" locked="0" layoutInCell="1" allowOverlap="1" wp14:anchorId="728964BC" wp14:editId="1BEA83E0">
            <wp:simplePos x="0" y="0"/>
            <wp:positionH relativeFrom="margin">
              <wp:posOffset>453187</wp:posOffset>
            </wp:positionH>
            <wp:positionV relativeFrom="paragraph">
              <wp:posOffset>-115570</wp:posOffset>
            </wp:positionV>
            <wp:extent cx="4478020" cy="2518410"/>
            <wp:effectExtent l="57150" t="57150" r="113030" b="110490"/>
            <wp:wrapNone/>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20160826_08541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78020" cy="251841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3D484A" w:rsidRPr="00AD7C52" w:rsidRDefault="003D484A" w:rsidP="003D484A">
      <w:pPr>
        <w:tabs>
          <w:tab w:val="left" w:pos="7183"/>
        </w:tabs>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ab/>
      </w:r>
    </w:p>
    <w:p w:rsidR="003D484A" w:rsidRPr="00AD7C52" w:rsidRDefault="003D484A" w:rsidP="003D484A">
      <w:pPr>
        <w:tabs>
          <w:tab w:val="left" w:pos="7183"/>
        </w:tabs>
        <w:rPr>
          <w:rFonts w:ascii="Times New Roman" w:hAnsi="Times New Roman" w:cs="Times New Roman"/>
          <w:noProof/>
          <w:sz w:val="24"/>
          <w:szCs w:val="24"/>
          <w:lang w:eastAsia="es-CO"/>
        </w:rPr>
      </w:pPr>
    </w:p>
    <w:p w:rsidR="003D484A" w:rsidRPr="00AD7C52" w:rsidRDefault="003D484A" w:rsidP="005D5A97">
      <w:pPr>
        <w:tabs>
          <w:tab w:val="left" w:pos="7183"/>
        </w:tabs>
        <w:jc w:val="center"/>
        <w:rPr>
          <w:rFonts w:ascii="Times New Roman" w:hAnsi="Times New Roman" w:cs="Times New Roman"/>
          <w:noProof/>
          <w:sz w:val="24"/>
          <w:szCs w:val="24"/>
          <w:lang w:eastAsia="es-CO"/>
        </w:rPr>
      </w:pPr>
    </w:p>
    <w:p w:rsidR="003D484A" w:rsidRPr="00AD7C52" w:rsidRDefault="003D484A" w:rsidP="003D484A">
      <w:pPr>
        <w:tabs>
          <w:tab w:val="left" w:pos="7183"/>
        </w:tabs>
        <w:rPr>
          <w:rFonts w:ascii="Times New Roman" w:hAnsi="Times New Roman" w:cs="Times New Roman"/>
          <w:noProof/>
          <w:sz w:val="24"/>
          <w:szCs w:val="24"/>
          <w:lang w:eastAsia="es-CO"/>
        </w:rPr>
      </w:pPr>
    </w:p>
    <w:p w:rsidR="003D484A" w:rsidRPr="00AD7C52" w:rsidRDefault="003D484A" w:rsidP="003D484A">
      <w:pPr>
        <w:tabs>
          <w:tab w:val="left" w:pos="7183"/>
        </w:tabs>
        <w:rPr>
          <w:rFonts w:ascii="Times New Roman" w:hAnsi="Times New Roman" w:cs="Times New Roman"/>
          <w:noProof/>
          <w:sz w:val="24"/>
          <w:szCs w:val="24"/>
          <w:lang w:eastAsia="es-CO"/>
        </w:rPr>
      </w:pPr>
    </w:p>
    <w:p w:rsidR="003D484A" w:rsidRPr="00AD7C52" w:rsidRDefault="003D484A" w:rsidP="003D484A">
      <w:pPr>
        <w:tabs>
          <w:tab w:val="left" w:pos="7183"/>
        </w:tabs>
        <w:rPr>
          <w:rFonts w:ascii="Times New Roman" w:hAnsi="Times New Roman" w:cs="Times New Roman"/>
          <w:noProof/>
          <w:sz w:val="24"/>
          <w:szCs w:val="24"/>
          <w:lang w:eastAsia="es-CO"/>
        </w:rPr>
      </w:pPr>
    </w:p>
    <w:p w:rsidR="003D484A" w:rsidRPr="00AD7C52" w:rsidRDefault="003D484A" w:rsidP="003D484A">
      <w:pPr>
        <w:tabs>
          <w:tab w:val="left" w:pos="7183"/>
        </w:tabs>
        <w:rPr>
          <w:rFonts w:ascii="Times New Roman" w:hAnsi="Times New Roman" w:cs="Times New Roman"/>
          <w:noProof/>
          <w:sz w:val="24"/>
          <w:szCs w:val="24"/>
          <w:lang w:eastAsia="es-CO"/>
        </w:rPr>
      </w:pPr>
    </w:p>
    <w:p w:rsidR="003D484A" w:rsidRPr="00AD7C52" w:rsidRDefault="00080885" w:rsidP="005D5A97">
      <w:pPr>
        <w:tabs>
          <w:tab w:val="left" w:pos="6474"/>
        </w:tabs>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mc:AlternateContent>
          <mc:Choice Requires="wps">
            <w:drawing>
              <wp:anchor distT="0" distB="0" distL="114300" distR="114300" simplePos="0" relativeHeight="251807744" behindDoc="0" locked="0" layoutInCell="1" allowOverlap="1" wp14:anchorId="297B1886" wp14:editId="72689356">
                <wp:simplePos x="0" y="0"/>
                <wp:positionH relativeFrom="margin">
                  <wp:posOffset>455092</wp:posOffset>
                </wp:positionH>
                <wp:positionV relativeFrom="paragraph">
                  <wp:posOffset>110490</wp:posOffset>
                </wp:positionV>
                <wp:extent cx="4727642" cy="292100"/>
                <wp:effectExtent l="0" t="0" r="0" b="0"/>
                <wp:wrapNone/>
                <wp:docPr id="30" name="Cuadro de texto 30"/>
                <wp:cNvGraphicFramePr/>
                <a:graphic xmlns:a="http://schemas.openxmlformats.org/drawingml/2006/main">
                  <a:graphicData uri="http://schemas.microsoft.com/office/word/2010/wordprocessingShape">
                    <wps:wsp>
                      <wps:cNvSpPr txBox="1"/>
                      <wps:spPr>
                        <a:xfrm>
                          <a:off x="0" y="0"/>
                          <a:ext cx="4727642"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72D6" w:rsidRPr="007B5729" w:rsidRDefault="004A72D6" w:rsidP="005D5A97">
                            <w:pPr>
                              <w:rPr>
                                <w:rFonts w:ascii="Times New Roman" w:hAnsi="Times New Roman" w:cs="Times New Roman"/>
                                <w:sz w:val="24"/>
                              </w:rPr>
                            </w:pPr>
                            <w:r w:rsidRPr="007B5729">
                              <w:rPr>
                                <w:rFonts w:ascii="Times New Roman" w:hAnsi="Times New Roman" w:cs="Times New Roman"/>
                                <w:b/>
                                <w:sz w:val="24"/>
                              </w:rPr>
                              <w:t xml:space="preserve">Figura 18.  </w:t>
                            </w:r>
                            <w:r w:rsidRPr="007B5729">
                              <w:rPr>
                                <w:rFonts w:ascii="Times New Roman" w:hAnsi="Times New Roman" w:cs="Times New Roman"/>
                                <w:sz w:val="24"/>
                              </w:rPr>
                              <w:t xml:space="preserve">Ave de 14 días de edad deprimida con signos de anorexia.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97B1886" id="Cuadro de texto 30" o:spid="_x0000_s1042" type="#_x0000_t202" style="position:absolute;margin-left:35.85pt;margin-top:8.7pt;width:372.25pt;height:23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fqOhwIAAHMFAAAOAAAAZHJzL2Uyb0RvYy54bWysVN9v2jAQfp+0/8Hy+xpIKayooWJUnSah&#10;thqd+mwcu0SzfZ5tSNhf37OTAGJ76bSX5Oz77vP9vrlttCI74XwFpqDDiwElwnAoK/Na0B/P958+&#10;U+IDMyVTYERB98LT29nHDze1nYocNqBK4QiSGD+tbUE3Idhplnm+EZr5C7DCoFKC0yzg0b1mpWM1&#10;smuV5YPBOKvBldYBF97j7V2rpLPEL6Xg4VFKLwJRBUXfQvq69F3Hbza7YdNXx+ym4p0b7B+80Kwy&#10;+OiB6o4FRrau+oNKV9yBBxkuOOgMpKy4SDFgNMPBWTSrDbMixYLJ8faQJv//aPnD7smRqizoJabH&#10;MI01WmxZ6YCUggTRBCCowTTV1k8RvbKID80XaLDc/b3Hyxh9I52Of4yLoB4Z94ckIxXheDma5JPx&#10;KKeEoy6/zoeDRJ8dra3z4asATaJQUIdFTLllu6UP6AlCe0h8zMB9pVQqpDKkLuj48mqQDA4atFAm&#10;YkVqiY4mRtR6nqSwVyJilPkuJKYkBRAvUjOKhXJkx7CNGOfChBR74kV0REl04j2GHf7o1XuM2zj6&#10;l8GEg7GuDLgU/Znb5c/eZdniMZEncUcxNOsm9cJw3Fd2DeUeC+6gnRxv+X2FVVkyH56Yw1HBGuP4&#10;h0f8SAWYfegkSjbgfv/tPuKxg1FLSY2jV1D/a8ucoER9M9jb18PRKM5qOoyuJjke3KlmfaoxW70A&#10;LMsQF43lSYz4oHpROtAvuCXm8VVUMcPx7YKGXlyEdiHgluFiPk8gnE7LwtKsLI/UsUqx556bF+Zs&#10;15hxOh6gH1I2PevPFhstDcy3AWSVmjcmus1qVwCc7NTT3RaKq+P0nFDHXTl7AwAA//8DAFBLAwQU&#10;AAYACAAAACEAwFo5oOAAAAAIAQAADwAAAGRycy9kb3ducmV2LnhtbEyPwU7DMBBE70j8g7VI3KiT&#10;UJIoxKmqSBUSKoeWXrg5sZtE2OsQu23o17Oc4Dg7o5m35Wq2hp315AeHAuJFBExj69SAnYDD++Yh&#10;B+aDRCWNQy3gW3tYVbc3pSyUu+BOn/ehY1SCvpAC+hDGgnPf9tpKv3CjRvKObrIykJw6riZ5oXJr&#10;eBJFKbdyQFro5ajrXref+5MV8Fpv3uSuSWx+NfXL9rgevw4fT0Lc383rZ2BBz+EvDL/4hA4VMTXu&#10;hMozIyCLM0rSPVsCIz+P0wRYIyB9XAKvSv7/geoHAAD//wMAUEsBAi0AFAAGAAgAAAAhALaDOJL+&#10;AAAA4QEAABMAAAAAAAAAAAAAAAAAAAAAAFtDb250ZW50X1R5cGVzXS54bWxQSwECLQAUAAYACAAA&#10;ACEAOP0h/9YAAACUAQAACwAAAAAAAAAAAAAAAAAvAQAAX3JlbHMvLnJlbHNQSwECLQAUAAYACAAA&#10;ACEAlaH6jocCAABzBQAADgAAAAAAAAAAAAAAAAAuAgAAZHJzL2Uyb0RvYy54bWxQSwECLQAUAAYA&#10;CAAAACEAwFo5oOAAAAAIAQAADwAAAAAAAAAAAAAAAADhBAAAZHJzL2Rvd25yZXYueG1sUEsFBgAA&#10;AAAEAAQA8wAAAO4FAAAAAA==&#10;" filled="f" stroked="f" strokeweight=".5pt">
                <v:textbox>
                  <w:txbxContent>
                    <w:p w:rsidR="004A72D6" w:rsidRPr="007B5729" w:rsidRDefault="004A72D6" w:rsidP="005D5A97">
                      <w:pPr>
                        <w:rPr>
                          <w:rFonts w:ascii="Times New Roman" w:hAnsi="Times New Roman" w:cs="Times New Roman"/>
                          <w:sz w:val="24"/>
                        </w:rPr>
                      </w:pPr>
                      <w:r w:rsidRPr="007B5729">
                        <w:rPr>
                          <w:rFonts w:ascii="Times New Roman" w:hAnsi="Times New Roman" w:cs="Times New Roman"/>
                          <w:b/>
                          <w:sz w:val="24"/>
                        </w:rPr>
                        <w:t xml:space="preserve">Figura 18.  </w:t>
                      </w:r>
                      <w:r w:rsidRPr="007B5729">
                        <w:rPr>
                          <w:rFonts w:ascii="Times New Roman" w:hAnsi="Times New Roman" w:cs="Times New Roman"/>
                          <w:sz w:val="24"/>
                        </w:rPr>
                        <w:t xml:space="preserve">Ave de 14 días de edad deprimida con signos de anorexia. </w:t>
                      </w:r>
                    </w:p>
                  </w:txbxContent>
                </v:textbox>
                <w10:wrap anchorx="margin"/>
              </v:shape>
            </w:pict>
          </mc:Fallback>
        </mc:AlternateContent>
      </w:r>
      <w:r w:rsidR="005D5A97" w:rsidRPr="00AD7C52">
        <w:rPr>
          <w:rFonts w:ascii="Times New Roman" w:hAnsi="Times New Roman" w:cs="Times New Roman"/>
          <w:noProof/>
          <w:sz w:val="24"/>
          <w:szCs w:val="24"/>
          <w:lang w:eastAsia="es-CO"/>
        </w:rPr>
        <w:tab/>
      </w:r>
    </w:p>
    <w:p w:rsidR="003D484A" w:rsidRPr="00AD7C52" w:rsidRDefault="003D484A" w:rsidP="00350E9D">
      <w:pPr>
        <w:tabs>
          <w:tab w:val="left" w:pos="457"/>
        </w:tabs>
        <w:rPr>
          <w:rFonts w:ascii="Times New Roman" w:hAnsi="Times New Roman" w:cs="Times New Roman"/>
          <w:noProof/>
          <w:sz w:val="24"/>
          <w:szCs w:val="24"/>
          <w:lang w:eastAsia="es-CO"/>
        </w:rPr>
      </w:pPr>
    </w:p>
    <w:p w:rsidR="003D484A" w:rsidRPr="00AD7C52" w:rsidRDefault="00E576A7" w:rsidP="00350E9D">
      <w:pPr>
        <w:tabs>
          <w:tab w:val="left" w:pos="457"/>
        </w:tabs>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drawing>
          <wp:anchor distT="0" distB="0" distL="114300" distR="114300" simplePos="0" relativeHeight="251757568" behindDoc="1" locked="0" layoutInCell="1" allowOverlap="1" wp14:anchorId="2FF3BEC8" wp14:editId="34EAC6D0">
            <wp:simplePos x="0" y="0"/>
            <wp:positionH relativeFrom="margin">
              <wp:align>center</wp:align>
            </wp:positionH>
            <wp:positionV relativeFrom="paragraph">
              <wp:posOffset>8543</wp:posOffset>
            </wp:positionV>
            <wp:extent cx="4529455" cy="2329815"/>
            <wp:effectExtent l="57150" t="57150" r="118745" b="108585"/>
            <wp:wrapNone/>
            <wp:docPr id="210" name="Imagen 38" descr="C:\Users\Mireya\AppData\Local\Microsoft\Windows\Temporary Internet Files\Content.Word\IMG_20140916_095558036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Mireya\AppData\Local\Microsoft\Windows\Temporary Internet Files\Content.Word\IMG_20140916_095558036_HDR.JPG"/>
                    <pic:cNvPicPr>
                      <a:picLocks noChangeAspect="1" noChangeArrowheads="1"/>
                    </pic:cNvPicPr>
                  </pic:nvPicPr>
                  <pic:blipFill rotWithShape="1">
                    <a:blip r:embed="rId27" cstate="print"/>
                    <a:srcRect l="8820" t="50954" r="574" b="22779"/>
                    <a:stretch/>
                  </pic:blipFill>
                  <pic:spPr bwMode="auto">
                    <a:xfrm>
                      <a:off x="0" y="0"/>
                      <a:ext cx="4529455" cy="232981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D484A" w:rsidRPr="00AD7C52" w:rsidRDefault="003D484A" w:rsidP="00350E9D">
      <w:pPr>
        <w:tabs>
          <w:tab w:val="left" w:pos="457"/>
        </w:tabs>
        <w:rPr>
          <w:rFonts w:ascii="Times New Roman" w:hAnsi="Times New Roman" w:cs="Times New Roman"/>
          <w:noProof/>
          <w:sz w:val="24"/>
          <w:szCs w:val="24"/>
          <w:lang w:eastAsia="es-CO"/>
        </w:rPr>
      </w:pPr>
    </w:p>
    <w:p w:rsidR="001B5F5B" w:rsidRPr="00AD7C52" w:rsidRDefault="005D5A97" w:rsidP="005D5A97">
      <w:pPr>
        <w:tabs>
          <w:tab w:val="left" w:pos="4985"/>
          <w:tab w:val="left" w:pos="5929"/>
        </w:tabs>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ab/>
      </w:r>
      <w:r w:rsidRPr="00AD7C52">
        <w:rPr>
          <w:rFonts w:ascii="Times New Roman" w:hAnsi="Times New Roman" w:cs="Times New Roman"/>
          <w:noProof/>
          <w:sz w:val="24"/>
          <w:szCs w:val="24"/>
          <w:lang w:eastAsia="es-CO"/>
        </w:rPr>
        <w:tab/>
      </w:r>
    </w:p>
    <w:p w:rsidR="001B5F5B" w:rsidRPr="00AD7C52" w:rsidRDefault="001B5F5B" w:rsidP="00350E9D">
      <w:pPr>
        <w:tabs>
          <w:tab w:val="left" w:pos="457"/>
        </w:tabs>
        <w:rPr>
          <w:rFonts w:ascii="Times New Roman" w:hAnsi="Times New Roman" w:cs="Times New Roman"/>
          <w:noProof/>
          <w:sz w:val="24"/>
          <w:szCs w:val="24"/>
          <w:lang w:eastAsia="es-CO"/>
        </w:rPr>
      </w:pPr>
    </w:p>
    <w:p w:rsidR="001B5F5B" w:rsidRPr="00AD7C52" w:rsidRDefault="005D5A97" w:rsidP="005D5A97">
      <w:pPr>
        <w:tabs>
          <w:tab w:val="left" w:pos="7878"/>
        </w:tabs>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ab/>
      </w:r>
    </w:p>
    <w:p w:rsidR="001B5F5B" w:rsidRPr="00AD7C52" w:rsidRDefault="005D5A97" w:rsidP="005D5A97">
      <w:pPr>
        <w:tabs>
          <w:tab w:val="left" w:pos="2963"/>
        </w:tabs>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ab/>
      </w:r>
    </w:p>
    <w:p w:rsidR="001B5F5B" w:rsidRDefault="001B5F5B" w:rsidP="00350E9D">
      <w:pPr>
        <w:tabs>
          <w:tab w:val="left" w:pos="457"/>
        </w:tabs>
        <w:rPr>
          <w:rFonts w:ascii="Times New Roman" w:hAnsi="Times New Roman" w:cs="Times New Roman"/>
          <w:noProof/>
          <w:sz w:val="24"/>
          <w:szCs w:val="24"/>
          <w:lang w:eastAsia="es-CO"/>
        </w:rPr>
      </w:pPr>
    </w:p>
    <w:p w:rsidR="00E576A7" w:rsidRPr="00AD7C52" w:rsidRDefault="00E576A7" w:rsidP="00350E9D">
      <w:pPr>
        <w:tabs>
          <w:tab w:val="left" w:pos="457"/>
        </w:tabs>
        <w:rPr>
          <w:rFonts w:ascii="Times New Roman" w:hAnsi="Times New Roman" w:cs="Times New Roman"/>
          <w:noProof/>
          <w:sz w:val="24"/>
          <w:szCs w:val="24"/>
          <w:lang w:eastAsia="es-CO"/>
        </w:rPr>
      </w:pPr>
    </w:p>
    <w:p w:rsidR="001B5F5B" w:rsidRPr="00AD7C52" w:rsidRDefault="0053208B" w:rsidP="00350E9D">
      <w:pPr>
        <w:tabs>
          <w:tab w:val="left" w:pos="457"/>
        </w:tabs>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mc:AlternateContent>
          <mc:Choice Requires="wps">
            <w:drawing>
              <wp:anchor distT="0" distB="0" distL="114300" distR="114300" simplePos="0" relativeHeight="251809792" behindDoc="0" locked="0" layoutInCell="1" allowOverlap="1" wp14:anchorId="5F7EC70D" wp14:editId="1DA72041">
                <wp:simplePos x="0" y="0"/>
                <wp:positionH relativeFrom="margin">
                  <wp:posOffset>424612</wp:posOffset>
                </wp:positionH>
                <wp:positionV relativeFrom="paragraph">
                  <wp:posOffset>175895</wp:posOffset>
                </wp:positionV>
                <wp:extent cx="6019800" cy="29210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6019800"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72D6" w:rsidRDefault="004A72D6" w:rsidP="005D5A97">
                            <w:pPr>
                              <w:rPr>
                                <w:rFonts w:ascii="Times New Roman" w:hAnsi="Times New Roman" w:cs="Times New Roman"/>
                                <w:sz w:val="24"/>
                              </w:rPr>
                            </w:pPr>
                            <w:r w:rsidRPr="007B5729">
                              <w:rPr>
                                <w:rFonts w:ascii="Times New Roman" w:hAnsi="Times New Roman" w:cs="Times New Roman"/>
                                <w:b/>
                                <w:sz w:val="24"/>
                              </w:rPr>
                              <w:t xml:space="preserve">Figura 19.  </w:t>
                            </w:r>
                            <w:r w:rsidRPr="007B5729">
                              <w:rPr>
                                <w:rFonts w:ascii="Times New Roman" w:hAnsi="Times New Roman" w:cs="Times New Roman"/>
                                <w:sz w:val="24"/>
                              </w:rPr>
                              <w:t xml:space="preserve">Ave de 15 días de edad con sinovitis </w:t>
                            </w:r>
                            <w:proofErr w:type="spellStart"/>
                            <w:r w:rsidRPr="007B5729">
                              <w:rPr>
                                <w:rFonts w:ascii="Times New Roman" w:hAnsi="Times New Roman" w:cs="Times New Roman"/>
                                <w:sz w:val="24"/>
                              </w:rPr>
                              <w:t>tibiotarsal</w:t>
                            </w:r>
                            <w:proofErr w:type="spellEnd"/>
                            <w:r w:rsidRPr="007B5729">
                              <w:rPr>
                                <w:rFonts w:ascii="Times New Roman" w:hAnsi="Times New Roman" w:cs="Times New Roman"/>
                                <w:sz w:val="24"/>
                              </w:rPr>
                              <w:t xml:space="preserve"> en miembro posterior derecho</w:t>
                            </w:r>
                          </w:p>
                          <w:p w:rsidR="004A72D6" w:rsidRDefault="004A72D6" w:rsidP="005D5A97">
                            <w:pPr>
                              <w:rPr>
                                <w:rFonts w:ascii="Times New Roman" w:hAnsi="Times New Roman" w:cs="Times New Roman"/>
                                <w:sz w:val="24"/>
                              </w:rPr>
                            </w:pPr>
                          </w:p>
                          <w:p w:rsidR="004A72D6" w:rsidRPr="007B5729" w:rsidRDefault="004A72D6" w:rsidP="005D5A97">
                            <w:pP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F7EC70D" id="Cuadro de texto 33" o:spid="_x0000_s1043" type="#_x0000_t202" style="position:absolute;margin-left:33.45pt;margin-top:13.85pt;width:474pt;height:23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oqOhQIAAHMFAAAOAAAAZHJzL2Uyb0RvYy54bWysVMlu2zAQvRfoPxC8N5IcZ7EROXAduCgQ&#10;JEGdImeaImOhJIclaUvu13dISY7h9pKiF2k482Zfbm5brchOOF+DKWlxllMiDIeqNq8l/f68/HRN&#10;iQ/MVEyBESXdC09vZx8/3DR2KkawAVUJR9CI8dPGlnQTgp1mmecboZk/AysMCiU4zQI+3WtWOdag&#10;da2yUZ5fZg24yjrgwnvk3nVCOkv2pRQ8PErpRSCqpBhbSF+Xvuv4zWY3bPrqmN3UvA+D/UMUmtUG&#10;nR5M3bHAyNbVf5jSNXfgQYYzDjoDKWsuUg6YTZGfZLPaMCtSLlgcbw9l8v/PLH/YPTlSVyU9P6fE&#10;MI09WmxZ5YBUggTRBiAowTI11k8RvbKID+1naLHdA98jM2bfSqfjH/MiKMeC7w9FRlOEI/MyLybX&#10;OYo4ykaTUYE0ms/etK3z4YsATSJRUodNTLVlu3sfOugAic4MLGulUiOVIQ16OL/Ik8JBgsaViViR&#10;RqI3EzPqIk9U2CsRMcp8ExJLkhKIjDSMYqEc2TEcI8a5MCHlnuwiOqIkBvEexR7/FtV7lLs8Bs9g&#10;wkFZ1wZcyv4k7OrHELLs8Fjzo7wjGdp1m2ahuBo6u4Zqjw130G2Ot3xZY1fumQ9PzOGqYCNx/cMj&#10;fqQCrD70FCUbcL/+xo94nGCUUtLg6pXU/9wyJyhRXw3O9qQYj+Oupsf44mqED3csWR9LzFYvANtS&#10;4KGxPJERH9RASgf6Ba/EPHpFETMcfZc0DOQidAcBrwwX83kC4XZaFu7NyvJoOnYpztxz+8Kc7Qcz&#10;bscDDEvKpifz2WGjpoH5NoCs0/DGQndV7RuAm53Gv79C8XQcvxPq7VbOfgMAAP//AwBQSwMEFAAG&#10;AAgAAAAhAHGGYYbhAAAACQEAAA8AAABkcnMvZG93bnJldi54bWxMj8FOwzAQRO9I/IO1SNyo0wBJ&#10;CdlUVaQKCdFDSy/cNrGbRMTrELtt4OtxT3CcndHM23w5mV6c9Og6ywjzWQRCc21Vxw3C/n19twDh&#10;PLGi3rJG+NYOlsX1VU6Zsmfe6tPONyKUsMsIofV+yKR0dasNuZkdNAfvYEdDPsixkWqkcyg3vYyj&#10;KJGGOg4LLQ26bHX9uTsahNdyvaFtFZvFT1++vB1Ww9f+4xHx9mZaPYPwevJ/YbjgB3QoAlNlj6yc&#10;6BGS5CkkEeI0BXHxo/lDuFQI6X0Kssjl/w+KXwAAAP//AwBQSwECLQAUAAYACAAAACEAtoM4kv4A&#10;AADhAQAAEwAAAAAAAAAAAAAAAAAAAAAAW0NvbnRlbnRfVHlwZXNdLnhtbFBLAQItABQABgAIAAAA&#10;IQA4/SH/1gAAAJQBAAALAAAAAAAAAAAAAAAAAC8BAABfcmVscy8ucmVsc1BLAQItABQABgAIAAAA&#10;IQDkMoqOhQIAAHMFAAAOAAAAAAAAAAAAAAAAAC4CAABkcnMvZTJvRG9jLnhtbFBLAQItABQABgAI&#10;AAAAIQBxhmGG4QAAAAkBAAAPAAAAAAAAAAAAAAAAAN8EAABkcnMvZG93bnJldi54bWxQSwUGAAAA&#10;AAQABADzAAAA7QUAAAAA&#10;" filled="f" stroked="f" strokeweight=".5pt">
                <v:textbox>
                  <w:txbxContent>
                    <w:p w:rsidR="004A72D6" w:rsidRDefault="004A72D6" w:rsidP="005D5A97">
                      <w:pPr>
                        <w:rPr>
                          <w:rFonts w:ascii="Times New Roman" w:hAnsi="Times New Roman" w:cs="Times New Roman"/>
                          <w:sz w:val="24"/>
                        </w:rPr>
                      </w:pPr>
                      <w:r w:rsidRPr="007B5729">
                        <w:rPr>
                          <w:rFonts w:ascii="Times New Roman" w:hAnsi="Times New Roman" w:cs="Times New Roman"/>
                          <w:b/>
                          <w:sz w:val="24"/>
                        </w:rPr>
                        <w:t xml:space="preserve">Figura 19.  </w:t>
                      </w:r>
                      <w:r w:rsidRPr="007B5729">
                        <w:rPr>
                          <w:rFonts w:ascii="Times New Roman" w:hAnsi="Times New Roman" w:cs="Times New Roman"/>
                          <w:sz w:val="24"/>
                        </w:rPr>
                        <w:t xml:space="preserve">Ave de 15 días de edad con sinovitis </w:t>
                      </w:r>
                      <w:proofErr w:type="spellStart"/>
                      <w:r w:rsidRPr="007B5729">
                        <w:rPr>
                          <w:rFonts w:ascii="Times New Roman" w:hAnsi="Times New Roman" w:cs="Times New Roman"/>
                          <w:sz w:val="24"/>
                        </w:rPr>
                        <w:t>tibiotarsal</w:t>
                      </w:r>
                      <w:proofErr w:type="spellEnd"/>
                      <w:r w:rsidRPr="007B5729">
                        <w:rPr>
                          <w:rFonts w:ascii="Times New Roman" w:hAnsi="Times New Roman" w:cs="Times New Roman"/>
                          <w:sz w:val="24"/>
                        </w:rPr>
                        <w:t xml:space="preserve"> en miembro posterior derecho</w:t>
                      </w:r>
                    </w:p>
                    <w:p w:rsidR="004A72D6" w:rsidRDefault="004A72D6" w:rsidP="005D5A97">
                      <w:pPr>
                        <w:rPr>
                          <w:rFonts w:ascii="Times New Roman" w:hAnsi="Times New Roman" w:cs="Times New Roman"/>
                          <w:sz w:val="24"/>
                        </w:rPr>
                      </w:pPr>
                    </w:p>
                    <w:p w:rsidR="004A72D6" w:rsidRPr="007B5729" w:rsidRDefault="004A72D6" w:rsidP="005D5A97">
                      <w:pPr>
                        <w:rPr>
                          <w:rFonts w:ascii="Times New Roman" w:hAnsi="Times New Roman" w:cs="Times New Roman"/>
                          <w:sz w:val="24"/>
                        </w:rPr>
                      </w:pPr>
                    </w:p>
                  </w:txbxContent>
                </v:textbox>
                <w10:wrap anchorx="margin"/>
              </v:shape>
            </w:pict>
          </mc:Fallback>
        </mc:AlternateContent>
      </w:r>
    </w:p>
    <w:p w:rsidR="003D484A" w:rsidRPr="00AD7C52" w:rsidRDefault="0053208B" w:rsidP="00350E9D">
      <w:pPr>
        <w:tabs>
          <w:tab w:val="left" w:pos="457"/>
        </w:tabs>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drawing>
          <wp:anchor distT="0" distB="0" distL="114300" distR="114300" simplePos="0" relativeHeight="251750400" behindDoc="1" locked="0" layoutInCell="1" allowOverlap="1" wp14:anchorId="410DF4F8" wp14:editId="4F7BAB4E">
            <wp:simplePos x="0" y="0"/>
            <wp:positionH relativeFrom="margin">
              <wp:posOffset>464886</wp:posOffset>
            </wp:positionH>
            <wp:positionV relativeFrom="paragraph">
              <wp:posOffset>260919</wp:posOffset>
            </wp:positionV>
            <wp:extent cx="3468413" cy="1950612"/>
            <wp:effectExtent l="57150" t="57150" r="113030" b="107315"/>
            <wp:wrapNone/>
            <wp:docPr id="214" name="Imagen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20160822_12041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70681" cy="1951887"/>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3D484A" w:rsidRPr="00AD7C52" w:rsidRDefault="003D484A" w:rsidP="00350E9D">
      <w:pPr>
        <w:tabs>
          <w:tab w:val="left" w:pos="457"/>
        </w:tabs>
        <w:rPr>
          <w:rFonts w:ascii="Times New Roman" w:hAnsi="Times New Roman" w:cs="Times New Roman"/>
          <w:noProof/>
          <w:sz w:val="24"/>
          <w:szCs w:val="24"/>
          <w:lang w:eastAsia="es-CO"/>
        </w:rPr>
      </w:pPr>
    </w:p>
    <w:p w:rsidR="001B5F5B" w:rsidRPr="00AD7C52" w:rsidRDefault="001B5F5B" w:rsidP="00350E9D">
      <w:pPr>
        <w:tabs>
          <w:tab w:val="left" w:pos="457"/>
        </w:tabs>
        <w:rPr>
          <w:rFonts w:ascii="Times New Roman" w:hAnsi="Times New Roman" w:cs="Times New Roman"/>
          <w:noProof/>
          <w:sz w:val="24"/>
          <w:szCs w:val="24"/>
          <w:lang w:eastAsia="es-CO"/>
        </w:rPr>
      </w:pPr>
    </w:p>
    <w:p w:rsidR="001B5F5B" w:rsidRPr="00AD7C52" w:rsidRDefault="001B5F5B" w:rsidP="00350E9D">
      <w:pPr>
        <w:tabs>
          <w:tab w:val="left" w:pos="457"/>
        </w:tabs>
        <w:rPr>
          <w:rFonts w:ascii="Times New Roman" w:hAnsi="Times New Roman" w:cs="Times New Roman"/>
          <w:noProof/>
          <w:sz w:val="24"/>
          <w:szCs w:val="24"/>
          <w:lang w:eastAsia="es-CO"/>
        </w:rPr>
      </w:pPr>
    </w:p>
    <w:p w:rsidR="005D5A97" w:rsidRPr="00AD7C52" w:rsidRDefault="005D5A97" w:rsidP="00350E9D">
      <w:pPr>
        <w:tabs>
          <w:tab w:val="left" w:pos="457"/>
        </w:tabs>
        <w:rPr>
          <w:rFonts w:ascii="Times New Roman" w:hAnsi="Times New Roman" w:cs="Times New Roman"/>
          <w:noProof/>
          <w:sz w:val="24"/>
          <w:szCs w:val="24"/>
          <w:lang w:eastAsia="es-CO"/>
        </w:rPr>
      </w:pPr>
    </w:p>
    <w:p w:rsidR="001B5F5B" w:rsidRPr="00AD7C52" w:rsidRDefault="001B5F5B" w:rsidP="00350E9D">
      <w:pPr>
        <w:tabs>
          <w:tab w:val="left" w:pos="457"/>
        </w:tabs>
        <w:rPr>
          <w:rFonts w:ascii="Times New Roman" w:hAnsi="Times New Roman" w:cs="Times New Roman"/>
          <w:noProof/>
          <w:sz w:val="24"/>
          <w:szCs w:val="24"/>
          <w:lang w:eastAsia="es-CO"/>
        </w:rPr>
      </w:pPr>
    </w:p>
    <w:p w:rsidR="005D5A97" w:rsidRPr="00AD7C52" w:rsidRDefault="005D5A97" w:rsidP="00350E9D">
      <w:pPr>
        <w:tabs>
          <w:tab w:val="left" w:pos="457"/>
        </w:tabs>
        <w:rPr>
          <w:rFonts w:ascii="Times New Roman" w:hAnsi="Times New Roman" w:cs="Times New Roman"/>
          <w:noProof/>
          <w:sz w:val="24"/>
          <w:szCs w:val="24"/>
          <w:lang w:eastAsia="es-CO"/>
        </w:rPr>
      </w:pPr>
    </w:p>
    <w:p w:rsidR="005D5A97" w:rsidRPr="00AD7C52" w:rsidRDefault="00D6181A" w:rsidP="00350E9D">
      <w:pPr>
        <w:tabs>
          <w:tab w:val="left" w:pos="457"/>
        </w:tabs>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mc:AlternateContent>
          <mc:Choice Requires="wps">
            <w:drawing>
              <wp:anchor distT="0" distB="0" distL="114300" distR="114300" simplePos="0" relativeHeight="251811840" behindDoc="0" locked="0" layoutInCell="1" allowOverlap="1" wp14:anchorId="07320E61" wp14:editId="265E489A">
                <wp:simplePos x="0" y="0"/>
                <wp:positionH relativeFrom="margin">
                  <wp:posOffset>401955</wp:posOffset>
                </wp:positionH>
                <wp:positionV relativeFrom="paragraph">
                  <wp:posOffset>164815</wp:posOffset>
                </wp:positionV>
                <wp:extent cx="4613910" cy="472440"/>
                <wp:effectExtent l="0" t="0" r="0" b="3810"/>
                <wp:wrapNone/>
                <wp:docPr id="47" name="Cuadro de texto 47"/>
                <wp:cNvGraphicFramePr/>
                <a:graphic xmlns:a="http://schemas.openxmlformats.org/drawingml/2006/main">
                  <a:graphicData uri="http://schemas.microsoft.com/office/word/2010/wordprocessingShape">
                    <wps:wsp>
                      <wps:cNvSpPr txBox="1"/>
                      <wps:spPr>
                        <a:xfrm>
                          <a:off x="0" y="0"/>
                          <a:ext cx="4613910" cy="472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72D6" w:rsidRPr="007B5729" w:rsidRDefault="004A72D6" w:rsidP="0053208B">
                            <w:pPr>
                              <w:spacing w:after="0"/>
                              <w:rPr>
                                <w:rFonts w:ascii="Times New Roman" w:hAnsi="Times New Roman" w:cs="Times New Roman"/>
                                <w:sz w:val="24"/>
                              </w:rPr>
                            </w:pPr>
                            <w:r w:rsidRPr="007B5729">
                              <w:rPr>
                                <w:rFonts w:ascii="Times New Roman" w:hAnsi="Times New Roman" w:cs="Times New Roman"/>
                                <w:b/>
                                <w:sz w:val="24"/>
                              </w:rPr>
                              <w:t xml:space="preserve">Figura 20. </w:t>
                            </w:r>
                            <w:r w:rsidRPr="007B5729">
                              <w:rPr>
                                <w:rFonts w:ascii="Times New Roman" w:hAnsi="Times New Roman" w:cs="Times New Roman"/>
                                <w:sz w:val="24"/>
                              </w:rPr>
                              <w:t xml:space="preserve">Ave de 10 días de edad con pericarditis fibrinosa, </w:t>
                            </w:r>
                            <w:proofErr w:type="spellStart"/>
                            <w:r w:rsidRPr="007B5729">
                              <w:rPr>
                                <w:rFonts w:ascii="Times New Roman" w:hAnsi="Times New Roman" w:cs="Times New Roman"/>
                                <w:sz w:val="24"/>
                              </w:rPr>
                              <w:t>perihepatitis</w:t>
                            </w:r>
                            <w:proofErr w:type="spellEnd"/>
                            <w:r w:rsidRPr="007B5729">
                              <w:rPr>
                                <w:rFonts w:ascii="Times New Roman" w:hAnsi="Times New Roman" w:cs="Times New Roman"/>
                                <w:sz w:val="24"/>
                              </w:rPr>
                              <w:t xml:space="preserve"> fibrinosa, </w:t>
                            </w:r>
                            <w:proofErr w:type="spellStart"/>
                            <w:r w:rsidRPr="007B5729">
                              <w:rPr>
                                <w:rFonts w:ascii="Times New Roman" w:hAnsi="Times New Roman" w:cs="Times New Roman"/>
                                <w:sz w:val="24"/>
                              </w:rPr>
                              <w:t>aerosaculitis</w:t>
                            </w:r>
                            <w:proofErr w:type="spellEnd"/>
                            <w:r w:rsidRPr="007B5729">
                              <w:rPr>
                                <w:rFonts w:ascii="Times New Roman" w:hAnsi="Times New Roman" w:cs="Times New Roman"/>
                                <w:sz w:val="24"/>
                              </w:rPr>
                              <w:t xml:space="preserve"> fibrinosa.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7320E61" id="Cuadro de texto 47" o:spid="_x0000_s1044" type="#_x0000_t202" style="position:absolute;margin-left:31.65pt;margin-top:13pt;width:363.3pt;height:37.2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i55iAIAAHMFAAAOAAAAZHJzL2Uyb0RvYy54bWysVE1v2zAMvQ/YfxB0Xx2n6VcQp8hSdBhQ&#10;tMXaoWdFlhJjsqhJTOzs14+S7TTodumwi02JjxTJR3J23daG7ZQPFdiC5ycjzpSVUFZ2XfDvz7ef&#10;LjkLKGwpDFhV8L0K/Hr+8cOscVM1hg2YUnlGTmyYNq7gG0Q3zbIgN6oW4QScsqTU4GuBdPTrrPSi&#10;Ie+1ycaj0XnWgC+dB6lCoNubTsnnyb/WSuKD1kEhMwWn2DB9ffqu4jebz8R07YXbVLIPQ/xDFLWo&#10;LD16cHUjULCtr/5wVVfSQwCNJxLqDLSupEo5UDb56E02TxvhVMqFihPcoUzh/7mV97tHz6qy4JML&#10;zqyoiaPlVpQeWKkYqhaBkYbK1LgwJfSTIzy2n6Eluof7QJcx+1b7Ov4pL0Z6Kvj+UGRyxSRdTs7z&#10;06ucVJJ0k4vxZJJYyF6tnQ/4RUHNolBwTySm2ordXUCKhKADJD5m4bYyJhFpLGsKfn56NkoGBw1Z&#10;GBuxKrVE7yZm1EWeJNwbFTHGflOaSpISiBepGdXSeLYT1EZCSmUx5Z78EjqiNAXxHsMe/xrVe4y7&#10;PIaXweLBuK4s+JT9m7DLH0PIusNTIY/yjiK2qzb1Qn45MLuCck+Ee+gmJzh5WxErdyLgo/A0KkQk&#10;jT8+0EcboOpDL3G2Af/rb/cRTx1MWs4aGr2Ch59b4RVn5qul3r7KY08wTIfJ2cWYDv5YszrW2G29&#10;BKIlp0XjZBIjHs0gag/1C22JRXyVVMJKervgOIhL7BYCbRmpFosEoul0Au/sk5PRdWQp9txz+yK8&#10;6xszTsc9DEMqpm/6s8NGSwuLLYKuUvPGQndV7QmgyU493W+huDqOzwn1uivnvwEAAP//AwBQSwME&#10;FAAGAAgAAAAhAABx7XfhAAAACQEAAA8AAABkcnMvZG93bnJldi54bWxMj8FOwzAQRO9I/IO1SNyo&#10;TQohDXGqKlKFVMGhpRduTuwmEfY6xG4b+vUsJziu5mn2TbGcnGUnM4beo4T7mQBmsPG6x1bC/n19&#10;lwELUaFW1qOR8G0CLMvrq0Ll2p9xa0672DIqwZArCV2MQ855aDrjVJj5wSBlBz86FekcW65HdaZy&#10;Z3kiRMqd6pE+dGowVWeaz93RSdhU6ze1rROXXWz18npYDV/7j0cpb2+m1TOwaKb4B8OvPqlDSU61&#10;P6IOzEpI53MiJSQpTaL8KVssgNUECvEAvCz4/wXlDwAAAP//AwBQSwECLQAUAAYACAAAACEAtoM4&#10;kv4AAADhAQAAEwAAAAAAAAAAAAAAAAAAAAAAW0NvbnRlbnRfVHlwZXNdLnhtbFBLAQItABQABgAI&#10;AAAAIQA4/SH/1gAAAJQBAAALAAAAAAAAAAAAAAAAAC8BAABfcmVscy8ucmVsc1BLAQItABQABgAI&#10;AAAAIQDgNi55iAIAAHMFAAAOAAAAAAAAAAAAAAAAAC4CAABkcnMvZTJvRG9jLnhtbFBLAQItABQA&#10;BgAIAAAAIQAAce134QAAAAkBAAAPAAAAAAAAAAAAAAAAAOIEAABkcnMvZG93bnJldi54bWxQSwUG&#10;AAAAAAQABADzAAAA8AUAAAAA&#10;" filled="f" stroked="f" strokeweight=".5pt">
                <v:textbox>
                  <w:txbxContent>
                    <w:p w:rsidR="004A72D6" w:rsidRPr="007B5729" w:rsidRDefault="004A72D6" w:rsidP="0053208B">
                      <w:pPr>
                        <w:spacing w:after="0"/>
                        <w:rPr>
                          <w:rFonts w:ascii="Times New Roman" w:hAnsi="Times New Roman" w:cs="Times New Roman"/>
                          <w:sz w:val="24"/>
                        </w:rPr>
                      </w:pPr>
                      <w:r w:rsidRPr="007B5729">
                        <w:rPr>
                          <w:rFonts w:ascii="Times New Roman" w:hAnsi="Times New Roman" w:cs="Times New Roman"/>
                          <w:b/>
                          <w:sz w:val="24"/>
                        </w:rPr>
                        <w:t xml:space="preserve">Figura 20. </w:t>
                      </w:r>
                      <w:r w:rsidRPr="007B5729">
                        <w:rPr>
                          <w:rFonts w:ascii="Times New Roman" w:hAnsi="Times New Roman" w:cs="Times New Roman"/>
                          <w:sz w:val="24"/>
                        </w:rPr>
                        <w:t xml:space="preserve">Ave de 10 días de edad con pericarditis fibrinosa, perihepatitis fibrinosa, </w:t>
                      </w:r>
                      <w:proofErr w:type="spellStart"/>
                      <w:r w:rsidRPr="007B5729">
                        <w:rPr>
                          <w:rFonts w:ascii="Times New Roman" w:hAnsi="Times New Roman" w:cs="Times New Roman"/>
                          <w:sz w:val="24"/>
                        </w:rPr>
                        <w:t>aerosaculitis</w:t>
                      </w:r>
                      <w:proofErr w:type="spellEnd"/>
                      <w:r w:rsidRPr="007B5729">
                        <w:rPr>
                          <w:rFonts w:ascii="Times New Roman" w:hAnsi="Times New Roman" w:cs="Times New Roman"/>
                          <w:sz w:val="24"/>
                        </w:rPr>
                        <w:t xml:space="preserve"> fibrinosa.</w:t>
                      </w:r>
                    </w:p>
                  </w:txbxContent>
                </v:textbox>
                <w10:wrap anchorx="margin"/>
              </v:shape>
            </w:pict>
          </mc:Fallback>
        </mc:AlternateContent>
      </w:r>
    </w:p>
    <w:p w:rsidR="00D6181A" w:rsidRDefault="00D6181A" w:rsidP="00350E9D">
      <w:pPr>
        <w:tabs>
          <w:tab w:val="left" w:pos="457"/>
        </w:tabs>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lastRenderedPageBreak/>
        <w:drawing>
          <wp:anchor distT="0" distB="0" distL="114300" distR="114300" simplePos="0" relativeHeight="251753472" behindDoc="1" locked="0" layoutInCell="1" allowOverlap="1" wp14:anchorId="1DC79B2D" wp14:editId="0D98BC7B">
            <wp:simplePos x="0" y="0"/>
            <wp:positionH relativeFrom="margin">
              <wp:posOffset>1024255</wp:posOffset>
            </wp:positionH>
            <wp:positionV relativeFrom="paragraph">
              <wp:posOffset>-573405</wp:posOffset>
            </wp:positionV>
            <wp:extent cx="2283460" cy="3596005"/>
            <wp:effectExtent l="48577" t="65723" r="108268" b="108267"/>
            <wp:wrapTight wrapText="bothSides">
              <wp:wrapPolygon edited="0">
                <wp:start x="-622" y="21663"/>
                <wp:lineTo x="-261" y="21663"/>
                <wp:lineTo x="2442" y="21892"/>
                <wp:lineTo x="22264" y="21892"/>
                <wp:lineTo x="22444" y="21663"/>
                <wp:lineTo x="22444" y="-307"/>
                <wp:lineTo x="19921" y="-536"/>
                <wp:lineTo x="2442" y="-536"/>
                <wp:lineTo x="-261" y="-307"/>
                <wp:lineTo x="-622" y="-307"/>
                <wp:lineTo x="-622" y="21663"/>
              </wp:wrapPolygon>
            </wp:wrapTight>
            <wp:docPr id="218" name="Imagen 20" descr="C:\Users\Mireya\AppData\Local\Microsoft\Windows\Temporary Internet Files\Content.Word\IMG_20140907_093442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ireya\AppData\Local\Microsoft\Windows\Temporary Internet Files\Content.Word\IMG_20140907_093442905.jpg"/>
                    <pic:cNvPicPr>
                      <a:picLocks noChangeAspect="1" noChangeArrowheads="1"/>
                    </pic:cNvPicPr>
                  </pic:nvPicPr>
                  <pic:blipFill rotWithShape="1">
                    <a:blip r:embed="rId29" cstate="print"/>
                    <a:srcRect l="9810" t="16937" r="13073" b="9977"/>
                    <a:stretch/>
                  </pic:blipFill>
                  <pic:spPr bwMode="auto">
                    <a:xfrm rot="5400000" flipH="1">
                      <a:off x="0" y="0"/>
                      <a:ext cx="2283460" cy="359600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576A7" w:rsidRDefault="00E576A7" w:rsidP="00350E9D">
      <w:pPr>
        <w:tabs>
          <w:tab w:val="left" w:pos="457"/>
        </w:tabs>
        <w:rPr>
          <w:rFonts w:ascii="Times New Roman" w:hAnsi="Times New Roman" w:cs="Times New Roman"/>
          <w:noProof/>
          <w:sz w:val="24"/>
          <w:szCs w:val="24"/>
          <w:lang w:eastAsia="es-CO"/>
        </w:rPr>
      </w:pPr>
    </w:p>
    <w:p w:rsidR="00E576A7" w:rsidRDefault="00E576A7" w:rsidP="00350E9D">
      <w:pPr>
        <w:tabs>
          <w:tab w:val="left" w:pos="457"/>
        </w:tabs>
        <w:rPr>
          <w:rFonts w:ascii="Times New Roman" w:hAnsi="Times New Roman" w:cs="Times New Roman"/>
          <w:noProof/>
          <w:sz w:val="24"/>
          <w:szCs w:val="24"/>
          <w:lang w:eastAsia="es-CO"/>
        </w:rPr>
      </w:pPr>
    </w:p>
    <w:p w:rsidR="00E576A7" w:rsidRDefault="00E576A7" w:rsidP="00350E9D">
      <w:pPr>
        <w:tabs>
          <w:tab w:val="left" w:pos="457"/>
        </w:tabs>
        <w:rPr>
          <w:rFonts w:ascii="Times New Roman" w:hAnsi="Times New Roman" w:cs="Times New Roman"/>
          <w:noProof/>
          <w:sz w:val="24"/>
          <w:szCs w:val="24"/>
          <w:lang w:eastAsia="es-CO"/>
        </w:rPr>
      </w:pPr>
    </w:p>
    <w:p w:rsidR="00E576A7" w:rsidRPr="00AD7C52" w:rsidRDefault="00E576A7" w:rsidP="00350E9D">
      <w:pPr>
        <w:tabs>
          <w:tab w:val="left" w:pos="457"/>
        </w:tabs>
        <w:rPr>
          <w:rFonts w:ascii="Times New Roman" w:hAnsi="Times New Roman" w:cs="Times New Roman"/>
          <w:noProof/>
          <w:sz w:val="24"/>
          <w:szCs w:val="24"/>
          <w:lang w:eastAsia="es-CO"/>
        </w:rPr>
      </w:pPr>
    </w:p>
    <w:p w:rsidR="005D5A97" w:rsidRPr="00AD7C52" w:rsidRDefault="005D5A97" w:rsidP="00350E9D">
      <w:pPr>
        <w:tabs>
          <w:tab w:val="left" w:pos="457"/>
        </w:tabs>
        <w:rPr>
          <w:rFonts w:ascii="Times New Roman" w:hAnsi="Times New Roman" w:cs="Times New Roman"/>
          <w:noProof/>
          <w:sz w:val="24"/>
          <w:szCs w:val="24"/>
          <w:lang w:eastAsia="es-CO"/>
        </w:rPr>
      </w:pPr>
    </w:p>
    <w:p w:rsidR="005D5A97" w:rsidRPr="00AD7C52" w:rsidRDefault="005D5A97" w:rsidP="00350E9D">
      <w:pPr>
        <w:tabs>
          <w:tab w:val="left" w:pos="457"/>
        </w:tabs>
        <w:rPr>
          <w:rFonts w:ascii="Times New Roman" w:hAnsi="Times New Roman" w:cs="Times New Roman"/>
          <w:noProof/>
          <w:sz w:val="24"/>
          <w:szCs w:val="24"/>
          <w:lang w:eastAsia="es-CO"/>
        </w:rPr>
      </w:pPr>
    </w:p>
    <w:p w:rsidR="001B5F5B" w:rsidRPr="00AD7C52" w:rsidRDefault="001B5F5B" w:rsidP="00350E9D">
      <w:pPr>
        <w:tabs>
          <w:tab w:val="left" w:pos="457"/>
        </w:tabs>
        <w:rPr>
          <w:rFonts w:ascii="Times New Roman" w:hAnsi="Times New Roman" w:cs="Times New Roman"/>
          <w:noProof/>
          <w:sz w:val="24"/>
          <w:szCs w:val="24"/>
          <w:lang w:eastAsia="es-CO"/>
        </w:rPr>
      </w:pPr>
    </w:p>
    <w:p w:rsidR="001B5F5B" w:rsidRPr="00AD7C52" w:rsidRDefault="00D6181A" w:rsidP="00350E9D">
      <w:pPr>
        <w:tabs>
          <w:tab w:val="left" w:pos="457"/>
        </w:tabs>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mc:AlternateContent>
          <mc:Choice Requires="wps">
            <w:drawing>
              <wp:anchor distT="0" distB="0" distL="114300" distR="114300" simplePos="0" relativeHeight="251813888" behindDoc="0" locked="0" layoutInCell="1" allowOverlap="1" wp14:anchorId="7ED1C96D" wp14:editId="512965D0">
                <wp:simplePos x="0" y="0"/>
                <wp:positionH relativeFrom="margin">
                  <wp:posOffset>300464</wp:posOffset>
                </wp:positionH>
                <wp:positionV relativeFrom="paragraph">
                  <wp:posOffset>79988</wp:posOffset>
                </wp:positionV>
                <wp:extent cx="3455670" cy="292100"/>
                <wp:effectExtent l="0" t="0" r="0" b="0"/>
                <wp:wrapNone/>
                <wp:docPr id="60" name="Cuadro de texto 60"/>
                <wp:cNvGraphicFramePr/>
                <a:graphic xmlns:a="http://schemas.openxmlformats.org/drawingml/2006/main">
                  <a:graphicData uri="http://schemas.microsoft.com/office/word/2010/wordprocessingShape">
                    <wps:wsp>
                      <wps:cNvSpPr txBox="1"/>
                      <wps:spPr>
                        <a:xfrm>
                          <a:off x="0" y="0"/>
                          <a:ext cx="3455670"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72D6" w:rsidRPr="005C278F" w:rsidRDefault="004A72D6" w:rsidP="005D5A97">
                            <w:pPr>
                              <w:rPr>
                                <w:rFonts w:ascii="Times New Roman" w:hAnsi="Times New Roman" w:cs="Times New Roman"/>
                                <w:sz w:val="24"/>
                              </w:rPr>
                            </w:pPr>
                            <w:r w:rsidRPr="005C278F">
                              <w:rPr>
                                <w:rFonts w:ascii="Times New Roman" w:hAnsi="Times New Roman" w:cs="Times New Roman"/>
                                <w:b/>
                                <w:sz w:val="24"/>
                              </w:rPr>
                              <w:t xml:space="preserve">Figura 21.  </w:t>
                            </w:r>
                            <w:r w:rsidRPr="005C278F">
                              <w:rPr>
                                <w:rFonts w:ascii="Times New Roman" w:hAnsi="Times New Roman" w:cs="Times New Roman"/>
                                <w:sz w:val="24"/>
                              </w:rPr>
                              <w:t>Ave de 15 días de edad con perihepatitis.</w:t>
                            </w:r>
                          </w:p>
                          <w:p w:rsidR="004A72D6" w:rsidRPr="005C278F" w:rsidRDefault="004A72D6" w:rsidP="005D5A97">
                            <w:pPr>
                              <w:rPr>
                                <w:rFonts w:ascii="Times New Roman" w:hAnsi="Times New Roman" w:cs="Times New Roman"/>
                                <w:sz w:val="24"/>
                              </w:rPr>
                            </w:pPr>
                            <w:r w:rsidRPr="005C278F">
                              <w:rPr>
                                <w:rFonts w:ascii="Times New Roman" w:hAnsi="Times New Roman" w:cs="Times New Roman"/>
                                <w:sz w:val="24"/>
                              </w:rPr>
                              <w:t>Recolección diaria de la mortalidad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ED1C96D" id="Cuadro de texto 60" o:spid="_x0000_s1045" type="#_x0000_t202" style="position:absolute;margin-left:23.65pt;margin-top:6.3pt;width:272.1pt;height:23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e2FhgIAAHMFAAAOAAAAZHJzL2Uyb0RvYy54bWysVE1PGzEQvVfqf7B8L5uEhJaIDUqDqCoh&#10;QIWKs+O1yapej2s7yaa/vs/ebIhoL1S97I49b57n++KybQzbKB9qsiUfngw4U1ZSVdvnkn9/vP7w&#10;ibMQha2EIatKvlOBX87ev7vYuqka0YpMpTwDiQ3TrSv5KkY3LYogV6oR4YScslBq8o2IOPrnovJi&#10;C/bGFKPB4KzYkq+cJ6lCwO1Vp+SzzK+1kvFO66AiMyWHbzF/ff4u07eYXYjpsxduVcu9G+IfvGhE&#10;bfHogepKRMHWvv6Dqqmlp0A6nkhqCtK6lirHgGiGg1fRPKyEUzkWJCe4Q5rC/6OVt5t7z+qq5GdI&#10;jxUNarRYi8oTqxSLqo3EoEGati5MgX5wwMf2M7Uod38fcJmib7Vv0h9xMejBuDskGVRM4vJ0PJmc&#10;fYRKQjc6Hw0Hmb54sXY+xC+KGpaEknsUMedWbG5ChCeA9pD0mKXr2phcSGPZFpGcTgbZ4KCBhbEJ&#10;q3JL7GlSRJ3nWYo7oxLG2G9KIyU5gHSRm1EtjGcbgTYSUiobc+yZF+iE0nDiLYZ7/ItXbzHu4uhf&#10;JhsPxk1tyefoX7ld/ehd1h0eiTyKO4mxXba5F4bnfWWXVO1QcE/d5AQnr2tU5UaEeC88RgWFxPjH&#10;O3y0IWSf9hJnK/K//naf8OhgaDnbYvRKHn6uhVecma8WvX0+HI9BG/NhPPk4wsEfa5bHGrtuFoSy&#10;DLFonMxiwkfTi9pT84QtMU+vQiWsxNslj724iN1CwJaRaj7PIEynE/HGPjiZqFOVUs89tk/Cu31j&#10;pum4pX5IxfRVf3bYZGlpvo6k69y8KdFdVvcFwGTnnt5vobQ6js8Z9bIrZ78BAAD//wMAUEsDBBQA&#10;BgAIAAAAIQAoGitY4AAAAAgBAAAPAAAAZHJzL2Rvd25yZXYueG1sTI9BT4NAEIXvJv6HzZh4s0tR&#10;EJGlaUgaE6OH1l68LewUiOwsstsW/fWOJ73NzHt5871iNdtBnHDyvSMFy0UEAqlxpqdWwf5tc5OB&#10;8EGT0YMjVPCFHlbl5UWhc+POtMXTLrSCQ8jnWkEXwphL6ZsOrfYLNyKxdnCT1YHXqZVm0mcOt4OM&#10;oyiVVvfEHzo9YtVh87E7WgXP1eZVb+vYZt9D9fRyWI+f+/dEqeuref0IIuAc/szwi8/oUDJT7Y5k&#10;vBgU3N3fspPvcQqC9eRhmYCoechSkGUh/xcofwAAAP//AwBQSwECLQAUAAYACAAAACEAtoM4kv4A&#10;AADhAQAAEwAAAAAAAAAAAAAAAAAAAAAAW0NvbnRlbnRfVHlwZXNdLnhtbFBLAQItABQABgAIAAAA&#10;IQA4/SH/1gAAAJQBAAALAAAAAAAAAAAAAAAAAC8BAABfcmVscy8ucmVsc1BLAQItABQABgAIAAAA&#10;IQCyee2FhgIAAHMFAAAOAAAAAAAAAAAAAAAAAC4CAABkcnMvZTJvRG9jLnhtbFBLAQItABQABgAI&#10;AAAAIQAoGitY4AAAAAgBAAAPAAAAAAAAAAAAAAAAAOAEAABkcnMvZG93bnJldi54bWxQSwUGAAAA&#10;AAQABADzAAAA7QUAAAAA&#10;" filled="f" stroked="f" strokeweight=".5pt">
                <v:textbox>
                  <w:txbxContent>
                    <w:p w:rsidR="004A72D6" w:rsidRPr="005C278F" w:rsidRDefault="004A72D6" w:rsidP="005D5A97">
                      <w:pPr>
                        <w:rPr>
                          <w:rFonts w:ascii="Times New Roman" w:hAnsi="Times New Roman" w:cs="Times New Roman"/>
                          <w:sz w:val="24"/>
                        </w:rPr>
                      </w:pPr>
                      <w:r w:rsidRPr="005C278F">
                        <w:rPr>
                          <w:rFonts w:ascii="Times New Roman" w:hAnsi="Times New Roman" w:cs="Times New Roman"/>
                          <w:b/>
                          <w:sz w:val="24"/>
                        </w:rPr>
                        <w:t xml:space="preserve">Figura 21.  </w:t>
                      </w:r>
                      <w:r w:rsidRPr="005C278F">
                        <w:rPr>
                          <w:rFonts w:ascii="Times New Roman" w:hAnsi="Times New Roman" w:cs="Times New Roman"/>
                          <w:sz w:val="24"/>
                        </w:rPr>
                        <w:t>Ave de 15 días de edad con perihepatitis.</w:t>
                      </w:r>
                    </w:p>
                    <w:p w:rsidR="004A72D6" w:rsidRPr="005C278F" w:rsidRDefault="004A72D6" w:rsidP="005D5A97">
                      <w:pPr>
                        <w:rPr>
                          <w:rFonts w:ascii="Times New Roman" w:hAnsi="Times New Roman" w:cs="Times New Roman"/>
                          <w:sz w:val="24"/>
                        </w:rPr>
                      </w:pPr>
                      <w:r w:rsidRPr="005C278F">
                        <w:rPr>
                          <w:rFonts w:ascii="Times New Roman" w:hAnsi="Times New Roman" w:cs="Times New Roman"/>
                          <w:sz w:val="24"/>
                        </w:rPr>
                        <w:t>Recolección diaria de la mortalidad</w:t>
                      </w:r>
                    </w:p>
                  </w:txbxContent>
                </v:textbox>
                <w10:wrap anchorx="margin"/>
              </v:shape>
            </w:pict>
          </mc:Fallback>
        </mc:AlternateContent>
      </w:r>
    </w:p>
    <w:p w:rsidR="001B5F5B" w:rsidRDefault="001B5F5B" w:rsidP="00350E9D">
      <w:pPr>
        <w:tabs>
          <w:tab w:val="left" w:pos="457"/>
        </w:tabs>
        <w:rPr>
          <w:rFonts w:ascii="Times New Roman" w:hAnsi="Times New Roman" w:cs="Times New Roman"/>
          <w:noProof/>
          <w:sz w:val="24"/>
          <w:szCs w:val="24"/>
          <w:lang w:eastAsia="es-CO"/>
        </w:rPr>
      </w:pPr>
    </w:p>
    <w:p w:rsidR="0053208B" w:rsidRPr="00AD7C52" w:rsidRDefault="0053208B" w:rsidP="00D6181A">
      <w:pPr>
        <w:rPr>
          <w:rFonts w:ascii="Times New Roman" w:hAnsi="Times New Roman" w:cs="Times New Roman"/>
          <w:noProof/>
          <w:sz w:val="24"/>
          <w:szCs w:val="24"/>
          <w:lang w:eastAsia="es-CO"/>
        </w:rPr>
      </w:pPr>
    </w:p>
    <w:p w:rsidR="005D5A97" w:rsidRPr="00AD7C52" w:rsidRDefault="00790F5D" w:rsidP="005D5A97">
      <w:pPr>
        <w:tabs>
          <w:tab w:val="left" w:pos="381"/>
        </w:tabs>
        <w:rPr>
          <w:rFonts w:ascii="Times New Roman" w:hAnsi="Times New Roman" w:cs="Times New Roman"/>
          <w:b/>
          <w:noProof/>
          <w:sz w:val="24"/>
          <w:szCs w:val="24"/>
          <w:lang w:eastAsia="es-CO"/>
        </w:rPr>
      </w:pPr>
      <w:r w:rsidRPr="00AD7C52">
        <w:rPr>
          <w:rFonts w:ascii="Times New Roman" w:hAnsi="Times New Roman" w:cs="Times New Roman"/>
          <w:b/>
          <w:noProof/>
          <w:sz w:val="24"/>
          <w:szCs w:val="24"/>
          <w:lang w:eastAsia="es-CO"/>
        </w:rPr>
        <w:t>CONVERSIÓ</w:t>
      </w:r>
      <w:r w:rsidR="005D5A97" w:rsidRPr="00AD7C52">
        <w:rPr>
          <w:rFonts w:ascii="Times New Roman" w:hAnsi="Times New Roman" w:cs="Times New Roman"/>
          <w:b/>
          <w:noProof/>
          <w:sz w:val="24"/>
          <w:szCs w:val="24"/>
          <w:lang w:eastAsia="es-CO"/>
        </w:rPr>
        <w:t>N Y EFICIENCIA</w:t>
      </w:r>
    </w:p>
    <w:p w:rsidR="008E7663" w:rsidRPr="00AD7C52" w:rsidRDefault="005D5A97" w:rsidP="0018679A">
      <w:pPr>
        <w:tabs>
          <w:tab w:val="left" w:pos="381"/>
        </w:tabs>
        <w:jc w:val="both"/>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 xml:space="preserve">       </w:t>
      </w:r>
      <w:r w:rsidR="003D5937" w:rsidRPr="00AD7C52">
        <w:rPr>
          <w:rFonts w:ascii="Times New Roman" w:hAnsi="Times New Roman" w:cs="Times New Roman"/>
          <w:noProof/>
          <w:sz w:val="24"/>
          <w:szCs w:val="24"/>
          <w:lang w:eastAsia="es-CO"/>
        </w:rPr>
        <w:t>La conversió</w:t>
      </w:r>
      <w:r w:rsidR="0018679A" w:rsidRPr="00AD7C52">
        <w:rPr>
          <w:rFonts w:ascii="Times New Roman" w:hAnsi="Times New Roman" w:cs="Times New Roman"/>
          <w:noProof/>
          <w:sz w:val="24"/>
          <w:szCs w:val="24"/>
          <w:lang w:eastAsia="es-CO"/>
        </w:rPr>
        <w:t xml:space="preserve">n hace referencia a la relación entre la cantidad de alimento consumido y la ganancia de peso. </w:t>
      </w:r>
      <w:r w:rsidR="00F10796" w:rsidRPr="00AD7C52">
        <w:rPr>
          <w:rFonts w:ascii="Times New Roman" w:hAnsi="Times New Roman" w:cs="Times New Roman"/>
          <w:noProof/>
          <w:sz w:val="24"/>
          <w:szCs w:val="24"/>
          <w:lang w:eastAsia="es-CO"/>
        </w:rPr>
        <w:t>E</w:t>
      </w:r>
      <w:r w:rsidR="0018679A" w:rsidRPr="00AD7C52">
        <w:rPr>
          <w:rFonts w:ascii="Times New Roman" w:hAnsi="Times New Roman" w:cs="Times New Roman"/>
          <w:noProof/>
          <w:sz w:val="24"/>
          <w:szCs w:val="24"/>
          <w:lang w:eastAsia="es-CO"/>
        </w:rPr>
        <w:t xml:space="preserve">sta es registrada semanalmente para </w:t>
      </w:r>
      <w:r w:rsidR="002B30A8" w:rsidRPr="00AD7C52">
        <w:rPr>
          <w:rFonts w:ascii="Times New Roman" w:hAnsi="Times New Roman" w:cs="Times New Roman"/>
          <w:noProof/>
          <w:sz w:val="24"/>
          <w:szCs w:val="24"/>
          <w:lang w:eastAsia="es-CO"/>
        </w:rPr>
        <w:t>hacer el  seguimiento</w:t>
      </w:r>
      <w:r w:rsidR="0018679A" w:rsidRPr="00AD7C52">
        <w:rPr>
          <w:rFonts w:ascii="Times New Roman" w:hAnsi="Times New Roman" w:cs="Times New Roman"/>
          <w:noProof/>
          <w:sz w:val="24"/>
          <w:szCs w:val="24"/>
          <w:lang w:eastAsia="es-CO"/>
        </w:rPr>
        <w:t xml:space="preserve"> product</w:t>
      </w:r>
      <w:r w:rsidR="002B30A8" w:rsidRPr="00AD7C52">
        <w:rPr>
          <w:rFonts w:ascii="Times New Roman" w:hAnsi="Times New Roman" w:cs="Times New Roman"/>
          <w:noProof/>
          <w:sz w:val="24"/>
          <w:szCs w:val="24"/>
          <w:lang w:eastAsia="es-CO"/>
        </w:rPr>
        <w:t xml:space="preserve">ivo de cada galpón </w:t>
      </w:r>
      <w:r w:rsidR="0018679A" w:rsidRPr="00AD7C52">
        <w:rPr>
          <w:rFonts w:ascii="Times New Roman" w:hAnsi="Times New Roman" w:cs="Times New Roman"/>
          <w:noProof/>
          <w:sz w:val="24"/>
          <w:szCs w:val="24"/>
          <w:lang w:eastAsia="es-CO"/>
        </w:rPr>
        <w:t xml:space="preserve">a. </w:t>
      </w:r>
      <w:r w:rsidR="009B5721" w:rsidRPr="00AD7C52">
        <w:rPr>
          <w:rFonts w:ascii="Times New Roman" w:hAnsi="Times New Roman" w:cs="Times New Roman"/>
          <w:noProof/>
          <w:sz w:val="24"/>
          <w:szCs w:val="24"/>
          <w:lang w:eastAsia="es-CO"/>
        </w:rPr>
        <w:t>La eficiencia permite determi</w:t>
      </w:r>
      <w:r w:rsidR="002B30A8" w:rsidRPr="00AD7C52">
        <w:rPr>
          <w:rFonts w:ascii="Times New Roman" w:hAnsi="Times New Roman" w:cs="Times New Roman"/>
          <w:noProof/>
          <w:sz w:val="24"/>
          <w:szCs w:val="24"/>
          <w:lang w:eastAsia="es-CO"/>
        </w:rPr>
        <w:t>nar el rendimineto de cada galpó</w:t>
      </w:r>
      <w:r w:rsidR="009B5721" w:rsidRPr="00AD7C52">
        <w:rPr>
          <w:rFonts w:ascii="Times New Roman" w:hAnsi="Times New Roman" w:cs="Times New Roman"/>
          <w:noProof/>
          <w:sz w:val="24"/>
          <w:szCs w:val="24"/>
          <w:lang w:eastAsia="es-CO"/>
        </w:rPr>
        <w:t>n y de la granja</w:t>
      </w:r>
      <w:r w:rsidRPr="00AD7C52">
        <w:rPr>
          <w:rFonts w:ascii="Times New Roman" w:hAnsi="Times New Roman" w:cs="Times New Roman"/>
          <w:noProof/>
          <w:sz w:val="24"/>
          <w:szCs w:val="24"/>
          <w:lang w:eastAsia="es-CO"/>
        </w:rPr>
        <w:t>,</w:t>
      </w:r>
      <w:r w:rsidR="002B30A8" w:rsidRPr="00AD7C52">
        <w:rPr>
          <w:rFonts w:ascii="Times New Roman" w:hAnsi="Times New Roman" w:cs="Times New Roman"/>
          <w:noProof/>
          <w:sz w:val="24"/>
          <w:szCs w:val="24"/>
          <w:lang w:eastAsia="es-CO"/>
        </w:rPr>
        <w:t xml:space="preserve"> esta</w:t>
      </w:r>
      <w:r w:rsidR="009B5721" w:rsidRPr="00AD7C52">
        <w:rPr>
          <w:rFonts w:ascii="Times New Roman" w:hAnsi="Times New Roman" w:cs="Times New Roman"/>
          <w:noProof/>
          <w:sz w:val="24"/>
          <w:szCs w:val="24"/>
          <w:lang w:eastAsia="es-CO"/>
        </w:rPr>
        <w:t xml:space="preserve"> se halla dividiendo</w:t>
      </w:r>
      <w:r w:rsidR="00563F64" w:rsidRPr="00AD7C52">
        <w:rPr>
          <w:rFonts w:ascii="Times New Roman" w:hAnsi="Times New Roman" w:cs="Times New Roman"/>
          <w:noProof/>
          <w:sz w:val="24"/>
          <w:szCs w:val="24"/>
          <w:lang w:eastAsia="es-CO"/>
        </w:rPr>
        <w:t xml:space="preserve"> el peso </w:t>
      </w:r>
      <w:r w:rsidRPr="00AD7C52">
        <w:rPr>
          <w:rFonts w:ascii="Times New Roman" w:hAnsi="Times New Roman" w:cs="Times New Roman"/>
          <w:noProof/>
          <w:sz w:val="24"/>
          <w:szCs w:val="24"/>
          <w:lang w:eastAsia="es-CO"/>
        </w:rPr>
        <w:t xml:space="preserve">promedio </w:t>
      </w:r>
      <w:r w:rsidR="00563F64" w:rsidRPr="00AD7C52">
        <w:rPr>
          <w:rFonts w:ascii="Times New Roman" w:hAnsi="Times New Roman" w:cs="Times New Roman"/>
          <w:noProof/>
          <w:sz w:val="24"/>
          <w:szCs w:val="24"/>
          <w:lang w:eastAsia="es-CO"/>
        </w:rPr>
        <w:t xml:space="preserve">final </w:t>
      </w:r>
      <w:r w:rsidRPr="00AD7C52">
        <w:rPr>
          <w:rFonts w:ascii="Times New Roman" w:hAnsi="Times New Roman" w:cs="Times New Roman"/>
          <w:noProof/>
          <w:sz w:val="24"/>
          <w:szCs w:val="24"/>
          <w:lang w:eastAsia="es-CO"/>
        </w:rPr>
        <w:t>de cada galpón</w:t>
      </w:r>
      <w:r w:rsidR="002B30A8" w:rsidRPr="00AD7C52">
        <w:rPr>
          <w:rFonts w:ascii="Times New Roman" w:hAnsi="Times New Roman" w:cs="Times New Roman"/>
          <w:noProof/>
          <w:sz w:val="24"/>
          <w:szCs w:val="24"/>
          <w:lang w:eastAsia="es-CO"/>
        </w:rPr>
        <w:t xml:space="preserve"> sobre la conversió</w:t>
      </w:r>
      <w:r w:rsidR="00563F64" w:rsidRPr="00AD7C52">
        <w:rPr>
          <w:rFonts w:ascii="Times New Roman" w:hAnsi="Times New Roman" w:cs="Times New Roman"/>
          <w:noProof/>
          <w:sz w:val="24"/>
          <w:szCs w:val="24"/>
          <w:lang w:eastAsia="es-CO"/>
        </w:rPr>
        <w:t xml:space="preserve">n obtenida </w:t>
      </w:r>
      <w:r w:rsidR="0018679A" w:rsidRPr="00AD7C52">
        <w:rPr>
          <w:rFonts w:ascii="Times New Roman" w:hAnsi="Times New Roman" w:cs="Times New Roman"/>
          <w:noProof/>
          <w:sz w:val="24"/>
          <w:szCs w:val="24"/>
          <w:lang w:eastAsia="es-CO"/>
        </w:rPr>
        <w:t xml:space="preserve"> </w:t>
      </w:r>
      <w:r w:rsidR="00EA3593" w:rsidRPr="00AD7C52">
        <w:rPr>
          <w:rFonts w:ascii="Times New Roman" w:hAnsi="Times New Roman" w:cs="Times New Roman"/>
          <w:noProof/>
          <w:sz w:val="24"/>
          <w:szCs w:val="24"/>
          <w:lang w:eastAsia="es-CO"/>
        </w:rPr>
        <w:t>y se multipica por 100 (Ingalls, 2006).</w:t>
      </w:r>
      <w:r w:rsidR="00563F64" w:rsidRPr="00AD7C52">
        <w:rPr>
          <w:rFonts w:ascii="Times New Roman" w:hAnsi="Times New Roman" w:cs="Times New Roman"/>
          <w:noProof/>
          <w:sz w:val="24"/>
          <w:szCs w:val="24"/>
          <w:lang w:eastAsia="es-CO"/>
        </w:rPr>
        <w:t xml:space="preserve"> </w:t>
      </w:r>
      <w:r w:rsidRPr="00AD7C52">
        <w:rPr>
          <w:rFonts w:ascii="Times New Roman" w:hAnsi="Times New Roman" w:cs="Times New Roman"/>
          <w:noProof/>
          <w:sz w:val="24"/>
          <w:szCs w:val="24"/>
          <w:lang w:eastAsia="es-CO"/>
        </w:rPr>
        <w:t xml:space="preserve">Pesos elevados y bajas conversiones representaran altas eficiencias. </w:t>
      </w:r>
      <w:r w:rsidR="00563F64" w:rsidRPr="00AD7C52">
        <w:rPr>
          <w:rFonts w:ascii="Times New Roman" w:hAnsi="Times New Roman" w:cs="Times New Roman"/>
          <w:noProof/>
          <w:sz w:val="24"/>
          <w:szCs w:val="24"/>
          <w:lang w:eastAsia="es-CO"/>
        </w:rPr>
        <w:t>Para las hembras se maneja una eficiencia</w:t>
      </w:r>
      <w:r w:rsidR="00B43D73" w:rsidRPr="00AD7C52">
        <w:rPr>
          <w:rFonts w:ascii="Times New Roman" w:hAnsi="Times New Roman" w:cs="Times New Roman"/>
          <w:noProof/>
          <w:sz w:val="24"/>
          <w:szCs w:val="24"/>
          <w:lang w:eastAsia="es-CO"/>
        </w:rPr>
        <w:t xml:space="preserve"> minima </w:t>
      </w:r>
      <w:r w:rsidR="00563F64" w:rsidRPr="00AD7C52">
        <w:rPr>
          <w:rFonts w:ascii="Times New Roman" w:hAnsi="Times New Roman" w:cs="Times New Roman"/>
          <w:noProof/>
          <w:sz w:val="24"/>
          <w:szCs w:val="24"/>
          <w:lang w:eastAsia="es-CO"/>
        </w:rPr>
        <w:t xml:space="preserve"> de 121 y para los macho</w:t>
      </w:r>
      <w:r w:rsidR="00B43D73" w:rsidRPr="00AD7C52">
        <w:rPr>
          <w:rFonts w:ascii="Times New Roman" w:hAnsi="Times New Roman" w:cs="Times New Roman"/>
          <w:noProof/>
          <w:sz w:val="24"/>
          <w:szCs w:val="24"/>
          <w:lang w:eastAsia="es-CO"/>
        </w:rPr>
        <w:t>s de 154.</w:t>
      </w:r>
      <w:r w:rsidR="00EA3593" w:rsidRPr="00AD7C52">
        <w:rPr>
          <w:rFonts w:ascii="Times New Roman" w:hAnsi="Times New Roman" w:cs="Times New Roman"/>
          <w:noProof/>
          <w:sz w:val="24"/>
          <w:szCs w:val="24"/>
          <w:lang w:eastAsia="es-CO"/>
        </w:rPr>
        <w:t xml:space="preserve"> </w:t>
      </w:r>
      <w:r w:rsidR="0006063A" w:rsidRPr="00AD7C52">
        <w:rPr>
          <w:rFonts w:ascii="Times New Roman" w:hAnsi="Times New Roman" w:cs="Times New Roman"/>
          <w:noProof/>
          <w:sz w:val="24"/>
          <w:szCs w:val="24"/>
          <w:lang w:eastAsia="es-CO"/>
        </w:rPr>
        <w:t>En la siguiente tabla se muestra el rendimiento productivo de cada galpón y de la granja.</w:t>
      </w:r>
    </w:p>
    <w:p w:rsidR="00EB0FA0" w:rsidRPr="00AD7C52" w:rsidRDefault="0069452E" w:rsidP="0018679A">
      <w:pPr>
        <w:tabs>
          <w:tab w:val="left" w:pos="381"/>
        </w:tabs>
        <w:jc w:val="both"/>
        <w:rPr>
          <w:rFonts w:ascii="Times New Roman" w:hAnsi="Times New Roman" w:cs="Times New Roman"/>
          <w:noProof/>
          <w:sz w:val="24"/>
          <w:szCs w:val="24"/>
          <w:lang w:eastAsia="es-CO"/>
        </w:rPr>
      </w:pPr>
      <w:r w:rsidRPr="00AD7C52">
        <w:rPr>
          <w:rFonts w:ascii="Times New Roman" w:hAnsi="Times New Roman" w:cs="Times New Roman"/>
          <w:b/>
          <w:noProof/>
          <w:sz w:val="24"/>
          <w:szCs w:val="24"/>
          <w:lang w:eastAsia="es-CO"/>
        </w:rPr>
        <w:t>Tabla 10</w:t>
      </w:r>
      <w:r w:rsidR="005D5A97" w:rsidRPr="00AD7C52">
        <w:rPr>
          <w:rFonts w:ascii="Times New Roman" w:hAnsi="Times New Roman" w:cs="Times New Roman"/>
          <w:b/>
          <w:noProof/>
          <w:sz w:val="24"/>
          <w:szCs w:val="24"/>
          <w:lang w:eastAsia="es-CO"/>
        </w:rPr>
        <w:t xml:space="preserve">.  </w:t>
      </w:r>
      <w:r w:rsidR="005D5A97" w:rsidRPr="00AD7C52">
        <w:rPr>
          <w:rFonts w:ascii="Times New Roman" w:hAnsi="Times New Roman" w:cs="Times New Roman"/>
          <w:noProof/>
          <w:sz w:val="24"/>
          <w:szCs w:val="24"/>
          <w:lang w:eastAsia="es-CO"/>
        </w:rPr>
        <w:t>Re</w:t>
      </w:r>
      <w:r w:rsidR="0006063A" w:rsidRPr="00AD7C52">
        <w:rPr>
          <w:rFonts w:ascii="Times New Roman" w:hAnsi="Times New Roman" w:cs="Times New Roman"/>
          <w:noProof/>
          <w:sz w:val="24"/>
          <w:szCs w:val="24"/>
          <w:lang w:eastAsia="es-CO"/>
        </w:rPr>
        <w:t>ndimiento productivo del lote 31</w:t>
      </w:r>
      <w:r w:rsidR="005D5A97" w:rsidRPr="00AD7C52">
        <w:rPr>
          <w:rFonts w:ascii="Times New Roman" w:hAnsi="Times New Roman" w:cs="Times New Roman"/>
          <w:noProof/>
          <w:sz w:val="24"/>
          <w:szCs w:val="24"/>
          <w:lang w:eastAsia="es-CO"/>
        </w:rPr>
        <w:t xml:space="preserve"> de la granja Martin de Tours.</w:t>
      </w:r>
    </w:p>
    <w:tbl>
      <w:tblPr>
        <w:tblStyle w:val="PlainTable5"/>
        <w:tblW w:w="9640" w:type="dxa"/>
        <w:tblInd w:w="-284" w:type="dxa"/>
        <w:tblLayout w:type="fixed"/>
        <w:tblLook w:val="04A0" w:firstRow="1" w:lastRow="0" w:firstColumn="1" w:lastColumn="0" w:noHBand="0" w:noVBand="1"/>
      </w:tblPr>
      <w:tblGrid>
        <w:gridCol w:w="1135"/>
        <w:gridCol w:w="908"/>
        <w:gridCol w:w="778"/>
        <w:gridCol w:w="775"/>
        <w:gridCol w:w="775"/>
        <w:gridCol w:w="875"/>
        <w:gridCol w:w="850"/>
        <w:gridCol w:w="851"/>
        <w:gridCol w:w="992"/>
        <w:gridCol w:w="850"/>
        <w:gridCol w:w="851"/>
      </w:tblGrid>
      <w:tr w:rsidR="00D6181A" w:rsidRPr="005D5A97" w:rsidTr="004A72D6">
        <w:trPr>
          <w:cnfStyle w:val="100000000000" w:firstRow="1" w:lastRow="0" w:firstColumn="0" w:lastColumn="0" w:oddVBand="0" w:evenVBand="0" w:oddHBand="0" w:evenHBand="0" w:firstRowFirstColumn="0" w:firstRowLastColumn="0" w:lastRowFirstColumn="0" w:lastRowLastColumn="0"/>
          <w:trHeight w:val="295"/>
        </w:trPr>
        <w:tc>
          <w:tcPr>
            <w:cnfStyle w:val="001000000100" w:firstRow="0" w:lastRow="0" w:firstColumn="1" w:lastColumn="0" w:oddVBand="0" w:evenVBand="0" w:oddHBand="0" w:evenHBand="0" w:firstRowFirstColumn="1" w:firstRowLastColumn="0" w:lastRowFirstColumn="0" w:lastRowLastColumn="0"/>
            <w:tcW w:w="1135" w:type="dxa"/>
            <w:noWrap/>
            <w:hideMark/>
          </w:tcPr>
          <w:p w:rsidR="00D6181A" w:rsidRPr="005D5A97" w:rsidRDefault="00D6181A" w:rsidP="004A72D6">
            <w:pPr>
              <w:rPr>
                <w:rFonts w:ascii="Times New Roman" w:eastAsia="Times New Roman" w:hAnsi="Times New Roman" w:cs="Times New Roman"/>
                <w:sz w:val="18"/>
                <w:szCs w:val="16"/>
                <w:lang w:eastAsia="es-CO"/>
              </w:rPr>
            </w:pPr>
          </w:p>
        </w:tc>
        <w:tc>
          <w:tcPr>
            <w:tcW w:w="908" w:type="dxa"/>
            <w:noWrap/>
            <w:hideMark/>
          </w:tcPr>
          <w:p w:rsidR="00D6181A" w:rsidRPr="005D5A97" w:rsidRDefault="00D6181A" w:rsidP="004A72D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0000"/>
                <w:sz w:val="18"/>
                <w:szCs w:val="16"/>
                <w:lang w:eastAsia="es-CO"/>
              </w:rPr>
            </w:pPr>
            <w:r w:rsidRPr="005D5A97">
              <w:rPr>
                <w:rFonts w:ascii="Times New Roman" w:eastAsia="Times New Roman" w:hAnsi="Times New Roman" w:cs="Times New Roman"/>
                <w:b/>
                <w:color w:val="FF0000"/>
                <w:sz w:val="18"/>
                <w:szCs w:val="16"/>
                <w:lang w:eastAsia="es-CO"/>
              </w:rPr>
              <w:t>Galpón 1</w:t>
            </w:r>
          </w:p>
        </w:tc>
        <w:tc>
          <w:tcPr>
            <w:tcW w:w="778" w:type="dxa"/>
            <w:noWrap/>
            <w:hideMark/>
          </w:tcPr>
          <w:p w:rsidR="00D6181A" w:rsidRPr="005D5A97" w:rsidRDefault="00D6181A" w:rsidP="004A72D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0000"/>
                <w:sz w:val="18"/>
                <w:szCs w:val="16"/>
                <w:lang w:eastAsia="es-CO"/>
              </w:rPr>
            </w:pPr>
            <w:r w:rsidRPr="005D5A97">
              <w:rPr>
                <w:rFonts w:ascii="Times New Roman" w:eastAsia="Times New Roman" w:hAnsi="Times New Roman" w:cs="Times New Roman"/>
                <w:b/>
                <w:color w:val="FF0000"/>
                <w:sz w:val="18"/>
                <w:szCs w:val="16"/>
                <w:lang w:eastAsia="es-CO"/>
              </w:rPr>
              <w:t>Galpón 2</w:t>
            </w:r>
          </w:p>
        </w:tc>
        <w:tc>
          <w:tcPr>
            <w:tcW w:w="775" w:type="dxa"/>
            <w:noWrap/>
            <w:hideMark/>
          </w:tcPr>
          <w:p w:rsidR="00D6181A" w:rsidRPr="005D5A97" w:rsidRDefault="00D6181A" w:rsidP="004A72D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0000"/>
                <w:sz w:val="18"/>
                <w:szCs w:val="16"/>
                <w:lang w:eastAsia="es-CO"/>
              </w:rPr>
            </w:pPr>
            <w:r w:rsidRPr="005D5A97">
              <w:rPr>
                <w:rFonts w:ascii="Times New Roman" w:eastAsia="Times New Roman" w:hAnsi="Times New Roman" w:cs="Times New Roman"/>
                <w:b/>
                <w:color w:val="FF0000"/>
                <w:sz w:val="18"/>
                <w:szCs w:val="16"/>
                <w:lang w:eastAsia="es-CO"/>
              </w:rPr>
              <w:t>Galpón 3</w:t>
            </w:r>
          </w:p>
        </w:tc>
        <w:tc>
          <w:tcPr>
            <w:tcW w:w="775" w:type="dxa"/>
            <w:noWrap/>
            <w:hideMark/>
          </w:tcPr>
          <w:p w:rsidR="00D6181A" w:rsidRPr="005D5A97" w:rsidRDefault="00D6181A" w:rsidP="004A72D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0000"/>
                <w:sz w:val="18"/>
                <w:szCs w:val="16"/>
                <w:lang w:eastAsia="es-CO"/>
              </w:rPr>
            </w:pPr>
            <w:r w:rsidRPr="005D5A97">
              <w:rPr>
                <w:rFonts w:ascii="Times New Roman" w:eastAsia="Times New Roman" w:hAnsi="Times New Roman" w:cs="Times New Roman"/>
                <w:b/>
                <w:color w:val="FF0000"/>
                <w:sz w:val="18"/>
                <w:szCs w:val="16"/>
                <w:lang w:eastAsia="es-CO"/>
              </w:rPr>
              <w:t>Galpón 4</w:t>
            </w:r>
          </w:p>
        </w:tc>
        <w:tc>
          <w:tcPr>
            <w:tcW w:w="875" w:type="dxa"/>
            <w:noWrap/>
            <w:hideMark/>
          </w:tcPr>
          <w:p w:rsidR="00D6181A" w:rsidRPr="005D5A97" w:rsidRDefault="00D6181A" w:rsidP="004A72D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0000"/>
                <w:sz w:val="18"/>
                <w:szCs w:val="16"/>
                <w:lang w:eastAsia="es-CO"/>
              </w:rPr>
            </w:pPr>
            <w:r w:rsidRPr="005D5A97">
              <w:rPr>
                <w:rFonts w:ascii="Times New Roman" w:eastAsia="Times New Roman" w:hAnsi="Times New Roman" w:cs="Times New Roman"/>
                <w:b/>
                <w:color w:val="FF0000"/>
                <w:sz w:val="18"/>
                <w:szCs w:val="16"/>
                <w:lang w:eastAsia="es-CO"/>
              </w:rPr>
              <w:t>Galpón 5ROSS</w:t>
            </w:r>
          </w:p>
        </w:tc>
        <w:tc>
          <w:tcPr>
            <w:tcW w:w="850" w:type="dxa"/>
            <w:noWrap/>
            <w:hideMark/>
          </w:tcPr>
          <w:p w:rsidR="00D6181A" w:rsidRPr="005D5A97" w:rsidRDefault="00D6181A" w:rsidP="004A72D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0000"/>
                <w:sz w:val="18"/>
                <w:szCs w:val="16"/>
                <w:lang w:eastAsia="es-CO"/>
              </w:rPr>
            </w:pPr>
            <w:r w:rsidRPr="005D5A97">
              <w:rPr>
                <w:rFonts w:ascii="Times New Roman" w:eastAsia="Times New Roman" w:hAnsi="Times New Roman" w:cs="Times New Roman"/>
                <w:b/>
                <w:color w:val="FF0000"/>
                <w:sz w:val="18"/>
                <w:szCs w:val="16"/>
                <w:lang w:eastAsia="es-CO"/>
              </w:rPr>
              <w:t>Galpón 5COBB</w:t>
            </w:r>
          </w:p>
        </w:tc>
        <w:tc>
          <w:tcPr>
            <w:tcW w:w="851" w:type="dxa"/>
            <w:noWrap/>
            <w:hideMark/>
          </w:tcPr>
          <w:p w:rsidR="00D6181A" w:rsidRPr="005D5A97" w:rsidRDefault="00D6181A" w:rsidP="004A72D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0000"/>
                <w:sz w:val="18"/>
                <w:szCs w:val="16"/>
                <w:lang w:eastAsia="es-CO"/>
              </w:rPr>
            </w:pPr>
            <w:r w:rsidRPr="005D5A97">
              <w:rPr>
                <w:rFonts w:ascii="Times New Roman" w:eastAsia="Times New Roman" w:hAnsi="Times New Roman" w:cs="Times New Roman"/>
                <w:b/>
                <w:color w:val="FF0000"/>
                <w:sz w:val="18"/>
                <w:szCs w:val="16"/>
                <w:lang w:eastAsia="es-CO"/>
              </w:rPr>
              <w:t>Galpón 6ROSS</w:t>
            </w:r>
          </w:p>
        </w:tc>
        <w:tc>
          <w:tcPr>
            <w:tcW w:w="992" w:type="dxa"/>
            <w:noWrap/>
            <w:hideMark/>
          </w:tcPr>
          <w:p w:rsidR="00D6181A" w:rsidRPr="005D5A97" w:rsidRDefault="00D6181A" w:rsidP="004A72D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0000"/>
                <w:sz w:val="18"/>
                <w:szCs w:val="16"/>
                <w:lang w:eastAsia="es-CO"/>
              </w:rPr>
            </w:pPr>
            <w:r w:rsidRPr="005D5A97">
              <w:rPr>
                <w:rFonts w:ascii="Times New Roman" w:eastAsia="Times New Roman" w:hAnsi="Times New Roman" w:cs="Times New Roman"/>
                <w:b/>
                <w:color w:val="FF0000"/>
                <w:sz w:val="18"/>
                <w:szCs w:val="16"/>
                <w:lang w:eastAsia="es-CO"/>
              </w:rPr>
              <w:t>Galpón 6COBB</w:t>
            </w:r>
          </w:p>
        </w:tc>
        <w:tc>
          <w:tcPr>
            <w:tcW w:w="850" w:type="dxa"/>
            <w:noWrap/>
            <w:hideMark/>
          </w:tcPr>
          <w:p w:rsidR="00D6181A" w:rsidRPr="005D5A97" w:rsidRDefault="00D6181A" w:rsidP="004A72D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0000"/>
                <w:sz w:val="18"/>
                <w:szCs w:val="16"/>
                <w:lang w:eastAsia="es-CO"/>
              </w:rPr>
            </w:pPr>
            <w:r w:rsidRPr="005D5A97">
              <w:rPr>
                <w:rFonts w:ascii="Times New Roman" w:eastAsia="Times New Roman" w:hAnsi="Times New Roman" w:cs="Times New Roman"/>
                <w:b/>
                <w:color w:val="FF0000"/>
                <w:sz w:val="18"/>
                <w:szCs w:val="16"/>
                <w:lang w:eastAsia="es-CO"/>
              </w:rPr>
              <w:t>Galpón 7</w:t>
            </w:r>
          </w:p>
        </w:tc>
        <w:tc>
          <w:tcPr>
            <w:tcW w:w="851" w:type="dxa"/>
            <w:noWrap/>
            <w:hideMark/>
          </w:tcPr>
          <w:p w:rsidR="00D6181A" w:rsidRPr="005D5A97" w:rsidRDefault="00D6181A" w:rsidP="004A72D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0000"/>
                <w:sz w:val="18"/>
                <w:szCs w:val="16"/>
                <w:lang w:eastAsia="es-CO"/>
              </w:rPr>
            </w:pPr>
            <w:r w:rsidRPr="005D5A97">
              <w:rPr>
                <w:rFonts w:ascii="Times New Roman" w:eastAsia="Times New Roman" w:hAnsi="Times New Roman" w:cs="Times New Roman"/>
                <w:b/>
                <w:color w:val="FF0000"/>
                <w:sz w:val="18"/>
                <w:szCs w:val="16"/>
                <w:lang w:eastAsia="es-CO"/>
              </w:rPr>
              <w:t>General</w:t>
            </w:r>
          </w:p>
        </w:tc>
      </w:tr>
      <w:tr w:rsidR="00D6181A" w:rsidRPr="005D5A97" w:rsidTr="004A72D6">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135" w:type="dxa"/>
            <w:noWrap/>
            <w:hideMark/>
          </w:tcPr>
          <w:p w:rsidR="00D6181A" w:rsidRPr="005D5A97" w:rsidRDefault="00D6181A" w:rsidP="004A72D6">
            <w:pPr>
              <w:jc w:val="center"/>
              <w:rPr>
                <w:rFonts w:ascii="Times New Roman" w:eastAsia="Times New Roman" w:hAnsi="Times New Roman" w:cs="Times New Roman"/>
                <w:b/>
                <w:color w:val="FF0000"/>
                <w:sz w:val="18"/>
                <w:szCs w:val="16"/>
                <w:lang w:eastAsia="es-CO"/>
              </w:rPr>
            </w:pPr>
            <w:r w:rsidRPr="005D5A97">
              <w:rPr>
                <w:rFonts w:ascii="Times New Roman" w:eastAsia="Times New Roman" w:hAnsi="Times New Roman" w:cs="Times New Roman"/>
                <w:b/>
                <w:color w:val="FF0000"/>
                <w:sz w:val="18"/>
                <w:szCs w:val="16"/>
                <w:lang w:eastAsia="es-CO"/>
              </w:rPr>
              <w:t>Aves iniciadas</w:t>
            </w:r>
          </w:p>
        </w:tc>
        <w:tc>
          <w:tcPr>
            <w:tcW w:w="908" w:type="dxa"/>
            <w:noWrap/>
            <w:hideMark/>
          </w:tcPr>
          <w:p w:rsidR="00D6181A" w:rsidRPr="005D5A97" w:rsidRDefault="00D6181A" w:rsidP="004A72D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es-CO"/>
              </w:rPr>
            </w:pPr>
            <w:r w:rsidRPr="005D5A97">
              <w:rPr>
                <w:rFonts w:ascii="Times New Roman" w:eastAsia="Times New Roman" w:hAnsi="Times New Roman" w:cs="Times New Roman"/>
                <w:color w:val="000000"/>
                <w:sz w:val="18"/>
                <w:szCs w:val="16"/>
                <w:lang w:eastAsia="es-CO"/>
              </w:rPr>
              <w:t>27.750</w:t>
            </w:r>
          </w:p>
        </w:tc>
        <w:tc>
          <w:tcPr>
            <w:tcW w:w="778" w:type="dxa"/>
            <w:noWrap/>
            <w:hideMark/>
          </w:tcPr>
          <w:p w:rsidR="00D6181A" w:rsidRPr="005D5A97" w:rsidRDefault="00D6181A" w:rsidP="004A72D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es-CO"/>
              </w:rPr>
            </w:pPr>
            <w:r w:rsidRPr="005D5A97">
              <w:rPr>
                <w:rFonts w:ascii="Times New Roman" w:eastAsia="Times New Roman" w:hAnsi="Times New Roman" w:cs="Times New Roman"/>
                <w:color w:val="000000"/>
                <w:sz w:val="18"/>
                <w:szCs w:val="16"/>
                <w:lang w:eastAsia="es-CO"/>
              </w:rPr>
              <w:t>27.836</w:t>
            </w:r>
          </w:p>
        </w:tc>
        <w:tc>
          <w:tcPr>
            <w:tcW w:w="775" w:type="dxa"/>
            <w:noWrap/>
            <w:hideMark/>
          </w:tcPr>
          <w:p w:rsidR="00D6181A" w:rsidRPr="005D5A97" w:rsidRDefault="00D6181A" w:rsidP="004A72D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es-CO"/>
              </w:rPr>
            </w:pPr>
            <w:r w:rsidRPr="005D5A97">
              <w:rPr>
                <w:rFonts w:ascii="Times New Roman" w:eastAsia="Times New Roman" w:hAnsi="Times New Roman" w:cs="Times New Roman"/>
                <w:color w:val="000000"/>
                <w:sz w:val="18"/>
                <w:szCs w:val="16"/>
                <w:lang w:eastAsia="es-CO"/>
              </w:rPr>
              <w:t>26.972</w:t>
            </w:r>
          </w:p>
        </w:tc>
        <w:tc>
          <w:tcPr>
            <w:tcW w:w="775" w:type="dxa"/>
            <w:noWrap/>
            <w:hideMark/>
          </w:tcPr>
          <w:p w:rsidR="00D6181A" w:rsidRPr="005D5A97" w:rsidRDefault="00D6181A" w:rsidP="004A72D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es-CO"/>
              </w:rPr>
            </w:pPr>
            <w:r w:rsidRPr="005D5A97">
              <w:rPr>
                <w:rFonts w:ascii="Times New Roman" w:eastAsia="Times New Roman" w:hAnsi="Times New Roman" w:cs="Times New Roman"/>
                <w:color w:val="000000"/>
                <w:sz w:val="18"/>
                <w:szCs w:val="16"/>
                <w:lang w:eastAsia="es-CO"/>
              </w:rPr>
              <w:t>25.062</w:t>
            </w:r>
          </w:p>
        </w:tc>
        <w:tc>
          <w:tcPr>
            <w:tcW w:w="875" w:type="dxa"/>
            <w:noWrap/>
            <w:hideMark/>
          </w:tcPr>
          <w:p w:rsidR="00D6181A" w:rsidRPr="005D5A97" w:rsidRDefault="00D6181A" w:rsidP="004A72D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es-CO"/>
              </w:rPr>
            </w:pPr>
            <w:r w:rsidRPr="005D5A97">
              <w:rPr>
                <w:rFonts w:ascii="Times New Roman" w:eastAsia="Times New Roman" w:hAnsi="Times New Roman" w:cs="Times New Roman"/>
                <w:color w:val="000000"/>
                <w:sz w:val="18"/>
                <w:szCs w:val="16"/>
                <w:lang w:eastAsia="es-CO"/>
              </w:rPr>
              <w:t>7.890</w:t>
            </w:r>
          </w:p>
        </w:tc>
        <w:tc>
          <w:tcPr>
            <w:tcW w:w="850" w:type="dxa"/>
            <w:noWrap/>
            <w:hideMark/>
          </w:tcPr>
          <w:p w:rsidR="00D6181A" w:rsidRPr="005D5A97" w:rsidRDefault="00D6181A" w:rsidP="004A72D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es-CO"/>
              </w:rPr>
            </w:pPr>
            <w:r w:rsidRPr="005D5A97">
              <w:rPr>
                <w:rFonts w:ascii="Times New Roman" w:eastAsia="Times New Roman" w:hAnsi="Times New Roman" w:cs="Times New Roman"/>
                <w:color w:val="000000"/>
                <w:sz w:val="18"/>
                <w:szCs w:val="16"/>
                <w:lang w:eastAsia="es-CO"/>
              </w:rPr>
              <w:t>12.599</w:t>
            </w:r>
          </w:p>
        </w:tc>
        <w:tc>
          <w:tcPr>
            <w:tcW w:w="851" w:type="dxa"/>
            <w:noWrap/>
            <w:hideMark/>
          </w:tcPr>
          <w:p w:rsidR="00D6181A" w:rsidRPr="005D5A97" w:rsidRDefault="00D6181A" w:rsidP="004A72D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es-CO"/>
              </w:rPr>
            </w:pPr>
            <w:r w:rsidRPr="005D5A97">
              <w:rPr>
                <w:rFonts w:ascii="Times New Roman" w:eastAsia="Times New Roman" w:hAnsi="Times New Roman" w:cs="Times New Roman"/>
                <w:color w:val="000000"/>
                <w:sz w:val="18"/>
                <w:szCs w:val="16"/>
                <w:lang w:eastAsia="es-CO"/>
              </w:rPr>
              <w:t>10.188</w:t>
            </w:r>
          </w:p>
        </w:tc>
        <w:tc>
          <w:tcPr>
            <w:tcW w:w="992" w:type="dxa"/>
            <w:noWrap/>
            <w:hideMark/>
          </w:tcPr>
          <w:p w:rsidR="00D6181A" w:rsidRPr="005D5A97" w:rsidRDefault="00D6181A" w:rsidP="004A72D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es-CO"/>
              </w:rPr>
            </w:pPr>
            <w:r w:rsidRPr="005D5A97">
              <w:rPr>
                <w:rFonts w:ascii="Times New Roman" w:eastAsia="Times New Roman" w:hAnsi="Times New Roman" w:cs="Times New Roman"/>
                <w:color w:val="000000"/>
                <w:sz w:val="18"/>
                <w:szCs w:val="16"/>
                <w:lang w:eastAsia="es-CO"/>
              </w:rPr>
              <w:t>12.806</w:t>
            </w:r>
          </w:p>
        </w:tc>
        <w:tc>
          <w:tcPr>
            <w:tcW w:w="850" w:type="dxa"/>
            <w:noWrap/>
            <w:hideMark/>
          </w:tcPr>
          <w:p w:rsidR="00D6181A" w:rsidRPr="005D5A97" w:rsidRDefault="00D6181A" w:rsidP="004A72D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es-CO"/>
              </w:rPr>
            </w:pPr>
            <w:r w:rsidRPr="005D5A97">
              <w:rPr>
                <w:rFonts w:ascii="Times New Roman" w:eastAsia="Times New Roman" w:hAnsi="Times New Roman" w:cs="Times New Roman"/>
                <w:color w:val="000000"/>
                <w:sz w:val="18"/>
                <w:szCs w:val="16"/>
                <w:lang w:eastAsia="es-CO"/>
              </w:rPr>
              <w:t>13.070</w:t>
            </w:r>
          </w:p>
        </w:tc>
        <w:tc>
          <w:tcPr>
            <w:tcW w:w="851" w:type="dxa"/>
            <w:noWrap/>
            <w:hideMark/>
          </w:tcPr>
          <w:p w:rsidR="00D6181A" w:rsidRPr="005D5A97" w:rsidRDefault="00D6181A" w:rsidP="004A72D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es-CO"/>
              </w:rPr>
            </w:pPr>
            <w:r w:rsidRPr="005D5A97">
              <w:rPr>
                <w:rFonts w:ascii="Times New Roman" w:eastAsia="Times New Roman" w:hAnsi="Times New Roman" w:cs="Times New Roman"/>
                <w:color w:val="000000"/>
                <w:sz w:val="18"/>
                <w:szCs w:val="16"/>
                <w:lang w:eastAsia="es-CO"/>
              </w:rPr>
              <w:t>164.173</w:t>
            </w:r>
          </w:p>
        </w:tc>
      </w:tr>
      <w:tr w:rsidR="00D6181A" w:rsidRPr="005D5A97" w:rsidTr="004A72D6">
        <w:trPr>
          <w:trHeight w:val="295"/>
        </w:trPr>
        <w:tc>
          <w:tcPr>
            <w:cnfStyle w:val="001000000000" w:firstRow="0" w:lastRow="0" w:firstColumn="1" w:lastColumn="0" w:oddVBand="0" w:evenVBand="0" w:oddHBand="0" w:evenHBand="0" w:firstRowFirstColumn="0" w:firstRowLastColumn="0" w:lastRowFirstColumn="0" w:lastRowLastColumn="0"/>
            <w:tcW w:w="1135" w:type="dxa"/>
            <w:noWrap/>
            <w:hideMark/>
          </w:tcPr>
          <w:p w:rsidR="00D6181A" w:rsidRPr="005D5A97" w:rsidRDefault="00D6181A" w:rsidP="004A72D6">
            <w:pPr>
              <w:jc w:val="center"/>
              <w:rPr>
                <w:rFonts w:ascii="Times New Roman" w:eastAsia="Times New Roman" w:hAnsi="Times New Roman" w:cs="Times New Roman"/>
                <w:b/>
                <w:color w:val="FF0000"/>
                <w:sz w:val="18"/>
                <w:szCs w:val="16"/>
                <w:lang w:eastAsia="es-CO"/>
              </w:rPr>
            </w:pPr>
            <w:r w:rsidRPr="005D5A97">
              <w:rPr>
                <w:rFonts w:ascii="Times New Roman" w:eastAsia="Times New Roman" w:hAnsi="Times New Roman" w:cs="Times New Roman"/>
                <w:b/>
                <w:color w:val="FF0000"/>
                <w:sz w:val="18"/>
                <w:szCs w:val="16"/>
                <w:lang w:eastAsia="es-CO"/>
              </w:rPr>
              <w:t>Aves finalizadas</w:t>
            </w:r>
          </w:p>
        </w:tc>
        <w:tc>
          <w:tcPr>
            <w:tcW w:w="908" w:type="dxa"/>
            <w:noWrap/>
            <w:hideMark/>
          </w:tcPr>
          <w:p w:rsidR="00D6181A" w:rsidRPr="005D5A97" w:rsidRDefault="00D6181A" w:rsidP="004A72D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es-CO"/>
              </w:rPr>
            </w:pPr>
            <w:r w:rsidRPr="005D5A97">
              <w:rPr>
                <w:rFonts w:ascii="Times New Roman" w:eastAsia="Times New Roman" w:hAnsi="Times New Roman" w:cs="Times New Roman"/>
                <w:color w:val="000000"/>
                <w:sz w:val="18"/>
                <w:szCs w:val="16"/>
                <w:lang w:eastAsia="es-CO"/>
              </w:rPr>
              <w:t>26.729</w:t>
            </w:r>
          </w:p>
        </w:tc>
        <w:tc>
          <w:tcPr>
            <w:tcW w:w="778" w:type="dxa"/>
            <w:noWrap/>
            <w:hideMark/>
          </w:tcPr>
          <w:p w:rsidR="00D6181A" w:rsidRPr="005D5A97" w:rsidRDefault="00D6181A" w:rsidP="004A72D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es-CO"/>
              </w:rPr>
            </w:pPr>
            <w:r w:rsidRPr="005D5A97">
              <w:rPr>
                <w:rFonts w:ascii="Times New Roman" w:eastAsia="Times New Roman" w:hAnsi="Times New Roman" w:cs="Times New Roman"/>
                <w:color w:val="000000"/>
                <w:sz w:val="18"/>
                <w:szCs w:val="16"/>
                <w:lang w:eastAsia="es-CO"/>
              </w:rPr>
              <w:t>26.716</w:t>
            </w:r>
          </w:p>
        </w:tc>
        <w:tc>
          <w:tcPr>
            <w:tcW w:w="775" w:type="dxa"/>
            <w:noWrap/>
            <w:hideMark/>
          </w:tcPr>
          <w:p w:rsidR="00D6181A" w:rsidRPr="005D5A97" w:rsidRDefault="00D6181A" w:rsidP="004A72D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es-CO"/>
              </w:rPr>
            </w:pPr>
            <w:r w:rsidRPr="005D5A97">
              <w:rPr>
                <w:rFonts w:ascii="Times New Roman" w:eastAsia="Times New Roman" w:hAnsi="Times New Roman" w:cs="Times New Roman"/>
                <w:color w:val="000000"/>
                <w:sz w:val="18"/>
                <w:szCs w:val="16"/>
                <w:lang w:eastAsia="es-CO"/>
              </w:rPr>
              <w:t>26.258</w:t>
            </w:r>
          </w:p>
        </w:tc>
        <w:tc>
          <w:tcPr>
            <w:tcW w:w="775" w:type="dxa"/>
            <w:noWrap/>
            <w:hideMark/>
          </w:tcPr>
          <w:p w:rsidR="00D6181A" w:rsidRPr="005D5A97" w:rsidRDefault="00D6181A" w:rsidP="004A72D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es-CO"/>
              </w:rPr>
            </w:pPr>
            <w:r w:rsidRPr="005D5A97">
              <w:rPr>
                <w:rFonts w:ascii="Times New Roman" w:eastAsia="Times New Roman" w:hAnsi="Times New Roman" w:cs="Times New Roman"/>
                <w:color w:val="000000"/>
                <w:sz w:val="18"/>
                <w:szCs w:val="16"/>
                <w:lang w:eastAsia="es-CO"/>
              </w:rPr>
              <w:t>22.669</w:t>
            </w:r>
          </w:p>
        </w:tc>
        <w:tc>
          <w:tcPr>
            <w:tcW w:w="875" w:type="dxa"/>
            <w:noWrap/>
            <w:hideMark/>
          </w:tcPr>
          <w:p w:rsidR="00D6181A" w:rsidRPr="005D5A97" w:rsidRDefault="00D6181A" w:rsidP="004A72D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es-CO"/>
              </w:rPr>
            </w:pPr>
            <w:r w:rsidRPr="005D5A97">
              <w:rPr>
                <w:rFonts w:ascii="Times New Roman" w:eastAsia="Times New Roman" w:hAnsi="Times New Roman" w:cs="Times New Roman"/>
                <w:color w:val="000000"/>
                <w:sz w:val="18"/>
                <w:szCs w:val="16"/>
                <w:lang w:eastAsia="es-CO"/>
              </w:rPr>
              <w:t>7.402</w:t>
            </w:r>
          </w:p>
        </w:tc>
        <w:tc>
          <w:tcPr>
            <w:tcW w:w="850" w:type="dxa"/>
            <w:noWrap/>
            <w:hideMark/>
          </w:tcPr>
          <w:p w:rsidR="00D6181A" w:rsidRPr="005D5A97" w:rsidRDefault="00D6181A" w:rsidP="004A72D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es-CO"/>
              </w:rPr>
            </w:pPr>
            <w:r w:rsidRPr="005D5A97">
              <w:rPr>
                <w:rFonts w:ascii="Times New Roman" w:eastAsia="Times New Roman" w:hAnsi="Times New Roman" w:cs="Times New Roman"/>
                <w:color w:val="000000"/>
                <w:sz w:val="18"/>
                <w:szCs w:val="16"/>
                <w:lang w:eastAsia="es-CO"/>
              </w:rPr>
              <w:t>11.683</w:t>
            </w:r>
          </w:p>
        </w:tc>
        <w:tc>
          <w:tcPr>
            <w:tcW w:w="851" w:type="dxa"/>
            <w:noWrap/>
            <w:hideMark/>
          </w:tcPr>
          <w:p w:rsidR="00D6181A" w:rsidRPr="005D5A97" w:rsidRDefault="00D6181A" w:rsidP="004A72D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es-CO"/>
              </w:rPr>
            </w:pPr>
            <w:r w:rsidRPr="005D5A97">
              <w:rPr>
                <w:rFonts w:ascii="Times New Roman" w:eastAsia="Times New Roman" w:hAnsi="Times New Roman" w:cs="Times New Roman"/>
                <w:color w:val="000000"/>
                <w:sz w:val="18"/>
                <w:szCs w:val="16"/>
                <w:lang w:eastAsia="es-CO"/>
              </w:rPr>
              <w:t>9.770</w:t>
            </w:r>
          </w:p>
        </w:tc>
        <w:tc>
          <w:tcPr>
            <w:tcW w:w="992" w:type="dxa"/>
            <w:noWrap/>
            <w:hideMark/>
          </w:tcPr>
          <w:p w:rsidR="00D6181A" w:rsidRPr="005D5A97" w:rsidRDefault="00D6181A" w:rsidP="004A72D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es-CO"/>
              </w:rPr>
            </w:pPr>
            <w:r w:rsidRPr="005D5A97">
              <w:rPr>
                <w:rFonts w:ascii="Times New Roman" w:eastAsia="Times New Roman" w:hAnsi="Times New Roman" w:cs="Times New Roman"/>
                <w:color w:val="000000"/>
                <w:sz w:val="18"/>
                <w:szCs w:val="16"/>
                <w:lang w:eastAsia="es-CO"/>
              </w:rPr>
              <w:t>12.194</w:t>
            </w:r>
          </w:p>
        </w:tc>
        <w:tc>
          <w:tcPr>
            <w:tcW w:w="850" w:type="dxa"/>
            <w:noWrap/>
            <w:hideMark/>
          </w:tcPr>
          <w:p w:rsidR="00D6181A" w:rsidRPr="005D5A97" w:rsidRDefault="00D6181A" w:rsidP="004A72D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es-CO"/>
              </w:rPr>
            </w:pPr>
            <w:r w:rsidRPr="005D5A97">
              <w:rPr>
                <w:rFonts w:ascii="Times New Roman" w:eastAsia="Times New Roman" w:hAnsi="Times New Roman" w:cs="Times New Roman"/>
                <w:color w:val="000000"/>
                <w:sz w:val="18"/>
                <w:szCs w:val="16"/>
                <w:lang w:eastAsia="es-CO"/>
              </w:rPr>
              <w:t>12.331</w:t>
            </w:r>
          </w:p>
        </w:tc>
        <w:tc>
          <w:tcPr>
            <w:tcW w:w="851" w:type="dxa"/>
            <w:noWrap/>
            <w:hideMark/>
          </w:tcPr>
          <w:p w:rsidR="00D6181A" w:rsidRPr="005D5A97" w:rsidRDefault="00D6181A" w:rsidP="004A72D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es-CO"/>
              </w:rPr>
            </w:pPr>
            <w:r w:rsidRPr="005D5A97">
              <w:rPr>
                <w:rFonts w:ascii="Times New Roman" w:eastAsia="Times New Roman" w:hAnsi="Times New Roman" w:cs="Times New Roman"/>
                <w:color w:val="000000"/>
                <w:sz w:val="18"/>
                <w:szCs w:val="16"/>
                <w:lang w:eastAsia="es-CO"/>
              </w:rPr>
              <w:t>155.173</w:t>
            </w:r>
          </w:p>
        </w:tc>
      </w:tr>
      <w:tr w:rsidR="00D6181A" w:rsidRPr="005D5A97" w:rsidTr="004A72D6">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135" w:type="dxa"/>
            <w:noWrap/>
            <w:hideMark/>
          </w:tcPr>
          <w:p w:rsidR="00D6181A" w:rsidRPr="005D5A97" w:rsidRDefault="00D6181A" w:rsidP="004A72D6">
            <w:pPr>
              <w:jc w:val="center"/>
              <w:rPr>
                <w:rFonts w:ascii="Times New Roman" w:eastAsia="Times New Roman" w:hAnsi="Times New Roman" w:cs="Times New Roman"/>
                <w:b/>
                <w:color w:val="FF0000"/>
                <w:sz w:val="18"/>
                <w:szCs w:val="16"/>
                <w:lang w:eastAsia="es-CO"/>
              </w:rPr>
            </w:pPr>
            <w:r w:rsidRPr="005D5A97">
              <w:rPr>
                <w:rFonts w:ascii="Times New Roman" w:eastAsia="Times New Roman" w:hAnsi="Times New Roman" w:cs="Times New Roman"/>
                <w:b/>
                <w:color w:val="FF0000"/>
                <w:sz w:val="18"/>
                <w:szCs w:val="16"/>
                <w:lang w:eastAsia="es-CO"/>
              </w:rPr>
              <w:t>Kilos totales</w:t>
            </w:r>
          </w:p>
        </w:tc>
        <w:tc>
          <w:tcPr>
            <w:tcW w:w="908" w:type="dxa"/>
            <w:noWrap/>
            <w:hideMark/>
          </w:tcPr>
          <w:p w:rsidR="00D6181A" w:rsidRPr="005D5A97" w:rsidRDefault="00D6181A" w:rsidP="004A72D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es-CO"/>
              </w:rPr>
            </w:pPr>
            <w:r w:rsidRPr="005D5A97">
              <w:rPr>
                <w:rFonts w:ascii="Times New Roman" w:eastAsia="Times New Roman" w:hAnsi="Times New Roman" w:cs="Times New Roman"/>
                <w:color w:val="000000"/>
                <w:sz w:val="18"/>
                <w:szCs w:val="16"/>
                <w:lang w:eastAsia="es-CO"/>
              </w:rPr>
              <w:t>64.782</w:t>
            </w:r>
          </w:p>
        </w:tc>
        <w:tc>
          <w:tcPr>
            <w:tcW w:w="778" w:type="dxa"/>
            <w:noWrap/>
            <w:hideMark/>
          </w:tcPr>
          <w:p w:rsidR="00D6181A" w:rsidRPr="005D5A97" w:rsidRDefault="00D6181A" w:rsidP="004A72D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es-CO"/>
              </w:rPr>
            </w:pPr>
            <w:r w:rsidRPr="005D5A97">
              <w:rPr>
                <w:rFonts w:ascii="Times New Roman" w:eastAsia="Times New Roman" w:hAnsi="Times New Roman" w:cs="Times New Roman"/>
                <w:color w:val="000000"/>
                <w:sz w:val="18"/>
                <w:szCs w:val="16"/>
                <w:lang w:eastAsia="es-CO"/>
              </w:rPr>
              <w:t>66.211</w:t>
            </w:r>
          </w:p>
        </w:tc>
        <w:tc>
          <w:tcPr>
            <w:tcW w:w="775" w:type="dxa"/>
            <w:noWrap/>
            <w:hideMark/>
          </w:tcPr>
          <w:p w:rsidR="00D6181A" w:rsidRPr="005D5A97" w:rsidRDefault="00D6181A" w:rsidP="004A72D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es-CO"/>
              </w:rPr>
            </w:pPr>
            <w:r w:rsidRPr="005D5A97">
              <w:rPr>
                <w:rFonts w:ascii="Times New Roman" w:eastAsia="Times New Roman" w:hAnsi="Times New Roman" w:cs="Times New Roman"/>
                <w:color w:val="000000"/>
                <w:sz w:val="18"/>
                <w:szCs w:val="16"/>
                <w:lang w:eastAsia="es-CO"/>
              </w:rPr>
              <w:t>57.698</w:t>
            </w:r>
          </w:p>
        </w:tc>
        <w:tc>
          <w:tcPr>
            <w:tcW w:w="775" w:type="dxa"/>
            <w:noWrap/>
            <w:hideMark/>
          </w:tcPr>
          <w:p w:rsidR="00D6181A" w:rsidRPr="005D5A97" w:rsidRDefault="00D6181A" w:rsidP="004A72D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es-CO"/>
              </w:rPr>
            </w:pPr>
            <w:r w:rsidRPr="005D5A97">
              <w:rPr>
                <w:rFonts w:ascii="Times New Roman" w:eastAsia="Times New Roman" w:hAnsi="Times New Roman" w:cs="Times New Roman"/>
                <w:color w:val="000000"/>
                <w:sz w:val="18"/>
                <w:szCs w:val="16"/>
                <w:lang w:eastAsia="es-CO"/>
              </w:rPr>
              <w:t>57.169</w:t>
            </w:r>
          </w:p>
        </w:tc>
        <w:tc>
          <w:tcPr>
            <w:tcW w:w="875" w:type="dxa"/>
            <w:noWrap/>
            <w:hideMark/>
          </w:tcPr>
          <w:p w:rsidR="00D6181A" w:rsidRPr="005D5A97" w:rsidRDefault="00D6181A" w:rsidP="004A72D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es-CO"/>
              </w:rPr>
            </w:pPr>
            <w:r w:rsidRPr="005D5A97">
              <w:rPr>
                <w:rFonts w:ascii="Times New Roman" w:eastAsia="Times New Roman" w:hAnsi="Times New Roman" w:cs="Times New Roman"/>
                <w:color w:val="000000"/>
                <w:sz w:val="18"/>
                <w:szCs w:val="16"/>
                <w:lang w:eastAsia="es-CO"/>
              </w:rPr>
              <w:t>20.884</w:t>
            </w:r>
          </w:p>
        </w:tc>
        <w:tc>
          <w:tcPr>
            <w:tcW w:w="850" w:type="dxa"/>
            <w:noWrap/>
            <w:hideMark/>
          </w:tcPr>
          <w:p w:rsidR="00D6181A" w:rsidRPr="005D5A97" w:rsidRDefault="00D6181A" w:rsidP="004A72D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es-CO"/>
              </w:rPr>
            </w:pPr>
            <w:r w:rsidRPr="005D5A97">
              <w:rPr>
                <w:rFonts w:ascii="Times New Roman" w:eastAsia="Times New Roman" w:hAnsi="Times New Roman" w:cs="Times New Roman"/>
                <w:color w:val="000000"/>
                <w:sz w:val="18"/>
                <w:szCs w:val="16"/>
                <w:lang w:eastAsia="es-CO"/>
              </w:rPr>
              <w:t>34.733</w:t>
            </w:r>
          </w:p>
        </w:tc>
        <w:tc>
          <w:tcPr>
            <w:tcW w:w="851" w:type="dxa"/>
            <w:noWrap/>
            <w:hideMark/>
          </w:tcPr>
          <w:p w:rsidR="00D6181A" w:rsidRPr="005D5A97" w:rsidRDefault="00D6181A" w:rsidP="004A72D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es-CO"/>
              </w:rPr>
            </w:pPr>
            <w:r w:rsidRPr="005D5A97">
              <w:rPr>
                <w:rFonts w:ascii="Times New Roman" w:eastAsia="Times New Roman" w:hAnsi="Times New Roman" w:cs="Times New Roman"/>
                <w:color w:val="000000"/>
                <w:sz w:val="18"/>
                <w:szCs w:val="16"/>
                <w:lang w:eastAsia="es-CO"/>
              </w:rPr>
              <w:t>24.930</w:t>
            </w:r>
          </w:p>
        </w:tc>
        <w:tc>
          <w:tcPr>
            <w:tcW w:w="992" w:type="dxa"/>
            <w:noWrap/>
            <w:hideMark/>
          </w:tcPr>
          <w:p w:rsidR="00D6181A" w:rsidRPr="005D5A97" w:rsidRDefault="00D6181A" w:rsidP="004A72D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es-CO"/>
              </w:rPr>
            </w:pPr>
            <w:r w:rsidRPr="005D5A97">
              <w:rPr>
                <w:rFonts w:ascii="Times New Roman" w:eastAsia="Times New Roman" w:hAnsi="Times New Roman" w:cs="Times New Roman"/>
                <w:color w:val="000000"/>
                <w:sz w:val="18"/>
                <w:szCs w:val="16"/>
                <w:lang w:eastAsia="es-CO"/>
              </w:rPr>
              <w:t>30.164</w:t>
            </w:r>
          </w:p>
        </w:tc>
        <w:tc>
          <w:tcPr>
            <w:tcW w:w="850" w:type="dxa"/>
            <w:noWrap/>
            <w:hideMark/>
          </w:tcPr>
          <w:p w:rsidR="00D6181A" w:rsidRPr="005D5A97" w:rsidRDefault="00D6181A" w:rsidP="004A72D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es-CO"/>
              </w:rPr>
            </w:pPr>
            <w:r w:rsidRPr="005D5A97">
              <w:rPr>
                <w:rFonts w:ascii="Times New Roman" w:eastAsia="Times New Roman" w:hAnsi="Times New Roman" w:cs="Times New Roman"/>
                <w:color w:val="000000"/>
                <w:sz w:val="18"/>
                <w:szCs w:val="16"/>
                <w:lang w:eastAsia="es-CO"/>
              </w:rPr>
              <w:t>36.357</w:t>
            </w:r>
          </w:p>
        </w:tc>
        <w:tc>
          <w:tcPr>
            <w:tcW w:w="851" w:type="dxa"/>
            <w:noWrap/>
            <w:hideMark/>
          </w:tcPr>
          <w:p w:rsidR="00D6181A" w:rsidRPr="005D5A97" w:rsidRDefault="00D6181A" w:rsidP="004A72D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es-CO"/>
              </w:rPr>
            </w:pPr>
            <w:r w:rsidRPr="005D5A97">
              <w:rPr>
                <w:rFonts w:ascii="Times New Roman" w:eastAsia="Times New Roman" w:hAnsi="Times New Roman" w:cs="Times New Roman"/>
                <w:color w:val="000000"/>
                <w:sz w:val="18"/>
                <w:szCs w:val="16"/>
                <w:lang w:eastAsia="es-CO"/>
              </w:rPr>
              <w:t>392.928</w:t>
            </w:r>
          </w:p>
        </w:tc>
      </w:tr>
      <w:tr w:rsidR="00D6181A" w:rsidRPr="005D5A97" w:rsidTr="004A72D6">
        <w:trPr>
          <w:trHeight w:val="295"/>
        </w:trPr>
        <w:tc>
          <w:tcPr>
            <w:cnfStyle w:val="001000000000" w:firstRow="0" w:lastRow="0" w:firstColumn="1" w:lastColumn="0" w:oddVBand="0" w:evenVBand="0" w:oddHBand="0" w:evenHBand="0" w:firstRowFirstColumn="0" w:firstRowLastColumn="0" w:lastRowFirstColumn="0" w:lastRowLastColumn="0"/>
            <w:tcW w:w="1135" w:type="dxa"/>
            <w:noWrap/>
            <w:hideMark/>
          </w:tcPr>
          <w:p w:rsidR="00D6181A" w:rsidRPr="005D5A97" w:rsidRDefault="00D6181A" w:rsidP="004A72D6">
            <w:pPr>
              <w:jc w:val="center"/>
              <w:rPr>
                <w:rFonts w:ascii="Times New Roman" w:eastAsia="Times New Roman" w:hAnsi="Times New Roman" w:cs="Times New Roman"/>
                <w:b/>
                <w:color w:val="FF0000"/>
                <w:sz w:val="18"/>
                <w:szCs w:val="16"/>
                <w:lang w:eastAsia="es-CO"/>
              </w:rPr>
            </w:pPr>
            <w:r w:rsidRPr="005D5A97">
              <w:rPr>
                <w:rFonts w:ascii="Times New Roman" w:eastAsia="Times New Roman" w:hAnsi="Times New Roman" w:cs="Times New Roman"/>
                <w:b/>
                <w:color w:val="FF0000"/>
                <w:sz w:val="18"/>
                <w:szCs w:val="16"/>
                <w:lang w:eastAsia="es-CO"/>
              </w:rPr>
              <w:t>Peso promedio</w:t>
            </w:r>
          </w:p>
        </w:tc>
        <w:tc>
          <w:tcPr>
            <w:tcW w:w="908" w:type="dxa"/>
            <w:noWrap/>
            <w:hideMark/>
          </w:tcPr>
          <w:p w:rsidR="00D6181A" w:rsidRPr="005D5A97" w:rsidRDefault="00D6181A" w:rsidP="004A72D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es-CO"/>
              </w:rPr>
            </w:pPr>
            <w:r w:rsidRPr="005D5A97">
              <w:rPr>
                <w:rFonts w:ascii="Times New Roman" w:eastAsia="Times New Roman" w:hAnsi="Times New Roman" w:cs="Times New Roman"/>
                <w:color w:val="000000"/>
                <w:sz w:val="18"/>
                <w:szCs w:val="16"/>
                <w:lang w:eastAsia="es-CO"/>
              </w:rPr>
              <w:t>2.424</w:t>
            </w:r>
          </w:p>
        </w:tc>
        <w:tc>
          <w:tcPr>
            <w:tcW w:w="778" w:type="dxa"/>
            <w:noWrap/>
            <w:hideMark/>
          </w:tcPr>
          <w:p w:rsidR="00D6181A" w:rsidRPr="005D5A97" w:rsidRDefault="00D6181A" w:rsidP="004A72D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es-CO"/>
              </w:rPr>
            </w:pPr>
            <w:r w:rsidRPr="005D5A97">
              <w:rPr>
                <w:rFonts w:ascii="Times New Roman" w:eastAsia="Times New Roman" w:hAnsi="Times New Roman" w:cs="Times New Roman"/>
                <w:color w:val="000000"/>
                <w:sz w:val="18"/>
                <w:szCs w:val="16"/>
                <w:lang w:eastAsia="es-CO"/>
              </w:rPr>
              <w:t>2.478</w:t>
            </w:r>
          </w:p>
        </w:tc>
        <w:tc>
          <w:tcPr>
            <w:tcW w:w="775" w:type="dxa"/>
            <w:noWrap/>
            <w:hideMark/>
          </w:tcPr>
          <w:p w:rsidR="00D6181A" w:rsidRPr="005D5A97" w:rsidRDefault="00D6181A" w:rsidP="004A72D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es-CO"/>
              </w:rPr>
            </w:pPr>
            <w:r w:rsidRPr="005D5A97">
              <w:rPr>
                <w:rFonts w:ascii="Times New Roman" w:eastAsia="Times New Roman" w:hAnsi="Times New Roman" w:cs="Times New Roman"/>
                <w:color w:val="000000"/>
                <w:sz w:val="18"/>
                <w:szCs w:val="16"/>
                <w:lang w:eastAsia="es-CO"/>
              </w:rPr>
              <w:t>2.197</w:t>
            </w:r>
          </w:p>
        </w:tc>
        <w:tc>
          <w:tcPr>
            <w:tcW w:w="775" w:type="dxa"/>
            <w:noWrap/>
            <w:hideMark/>
          </w:tcPr>
          <w:p w:rsidR="00D6181A" w:rsidRPr="005D5A97" w:rsidRDefault="00D6181A" w:rsidP="004A72D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es-CO"/>
              </w:rPr>
            </w:pPr>
            <w:r w:rsidRPr="005D5A97">
              <w:rPr>
                <w:rFonts w:ascii="Times New Roman" w:eastAsia="Times New Roman" w:hAnsi="Times New Roman" w:cs="Times New Roman"/>
                <w:color w:val="000000"/>
                <w:sz w:val="18"/>
                <w:szCs w:val="16"/>
                <w:lang w:eastAsia="es-CO"/>
              </w:rPr>
              <w:t>2.522</w:t>
            </w:r>
          </w:p>
        </w:tc>
        <w:tc>
          <w:tcPr>
            <w:tcW w:w="875" w:type="dxa"/>
            <w:noWrap/>
            <w:hideMark/>
          </w:tcPr>
          <w:p w:rsidR="00D6181A" w:rsidRPr="005D5A97" w:rsidRDefault="00D6181A" w:rsidP="004A72D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es-CO"/>
              </w:rPr>
            </w:pPr>
            <w:r w:rsidRPr="005D5A97">
              <w:rPr>
                <w:rFonts w:ascii="Times New Roman" w:eastAsia="Times New Roman" w:hAnsi="Times New Roman" w:cs="Times New Roman"/>
                <w:color w:val="000000"/>
                <w:sz w:val="18"/>
                <w:szCs w:val="16"/>
                <w:lang w:eastAsia="es-CO"/>
              </w:rPr>
              <w:t>2.821</w:t>
            </w:r>
          </w:p>
        </w:tc>
        <w:tc>
          <w:tcPr>
            <w:tcW w:w="850" w:type="dxa"/>
            <w:noWrap/>
            <w:hideMark/>
          </w:tcPr>
          <w:p w:rsidR="00D6181A" w:rsidRPr="005D5A97" w:rsidRDefault="00D6181A" w:rsidP="004A72D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es-CO"/>
              </w:rPr>
            </w:pPr>
            <w:r w:rsidRPr="005D5A97">
              <w:rPr>
                <w:rFonts w:ascii="Times New Roman" w:eastAsia="Times New Roman" w:hAnsi="Times New Roman" w:cs="Times New Roman"/>
                <w:color w:val="000000"/>
                <w:sz w:val="18"/>
                <w:szCs w:val="16"/>
                <w:lang w:eastAsia="es-CO"/>
              </w:rPr>
              <w:t>2.973</w:t>
            </w:r>
          </w:p>
        </w:tc>
        <w:tc>
          <w:tcPr>
            <w:tcW w:w="851" w:type="dxa"/>
            <w:noWrap/>
            <w:hideMark/>
          </w:tcPr>
          <w:p w:rsidR="00D6181A" w:rsidRPr="005D5A97" w:rsidRDefault="00D6181A" w:rsidP="004A72D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es-CO"/>
              </w:rPr>
            </w:pPr>
            <w:r w:rsidRPr="005D5A97">
              <w:rPr>
                <w:rFonts w:ascii="Times New Roman" w:eastAsia="Times New Roman" w:hAnsi="Times New Roman" w:cs="Times New Roman"/>
                <w:color w:val="000000"/>
                <w:sz w:val="18"/>
                <w:szCs w:val="16"/>
                <w:lang w:eastAsia="es-CO"/>
              </w:rPr>
              <w:t>2.552</w:t>
            </w:r>
          </w:p>
        </w:tc>
        <w:tc>
          <w:tcPr>
            <w:tcW w:w="992" w:type="dxa"/>
            <w:noWrap/>
            <w:hideMark/>
          </w:tcPr>
          <w:p w:rsidR="00D6181A" w:rsidRPr="005D5A97" w:rsidRDefault="00D6181A" w:rsidP="004A72D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es-CO"/>
              </w:rPr>
            </w:pPr>
            <w:r w:rsidRPr="005D5A97">
              <w:rPr>
                <w:rFonts w:ascii="Times New Roman" w:eastAsia="Times New Roman" w:hAnsi="Times New Roman" w:cs="Times New Roman"/>
                <w:color w:val="000000"/>
                <w:sz w:val="18"/>
                <w:szCs w:val="16"/>
                <w:lang w:eastAsia="es-CO"/>
              </w:rPr>
              <w:t>2.474</w:t>
            </w:r>
          </w:p>
        </w:tc>
        <w:tc>
          <w:tcPr>
            <w:tcW w:w="850" w:type="dxa"/>
            <w:noWrap/>
            <w:hideMark/>
          </w:tcPr>
          <w:p w:rsidR="00D6181A" w:rsidRPr="005D5A97" w:rsidRDefault="00D6181A" w:rsidP="004A72D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es-CO"/>
              </w:rPr>
            </w:pPr>
            <w:r w:rsidRPr="005D5A97">
              <w:rPr>
                <w:rFonts w:ascii="Times New Roman" w:eastAsia="Times New Roman" w:hAnsi="Times New Roman" w:cs="Times New Roman"/>
                <w:color w:val="000000"/>
                <w:sz w:val="18"/>
                <w:szCs w:val="16"/>
                <w:lang w:eastAsia="es-CO"/>
              </w:rPr>
              <w:t>2.948</w:t>
            </w:r>
          </w:p>
        </w:tc>
        <w:tc>
          <w:tcPr>
            <w:tcW w:w="851" w:type="dxa"/>
            <w:noWrap/>
            <w:hideMark/>
          </w:tcPr>
          <w:p w:rsidR="00D6181A" w:rsidRPr="005D5A97" w:rsidRDefault="00D6181A" w:rsidP="004A72D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es-CO"/>
              </w:rPr>
            </w:pPr>
            <w:r w:rsidRPr="005D5A97">
              <w:rPr>
                <w:rFonts w:ascii="Times New Roman" w:eastAsia="Times New Roman" w:hAnsi="Times New Roman" w:cs="Times New Roman"/>
                <w:color w:val="000000"/>
                <w:sz w:val="18"/>
                <w:szCs w:val="16"/>
                <w:lang w:eastAsia="es-CO"/>
              </w:rPr>
              <w:t>2.523</w:t>
            </w:r>
          </w:p>
        </w:tc>
      </w:tr>
      <w:tr w:rsidR="00D6181A" w:rsidRPr="005D5A97" w:rsidTr="004A72D6">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135" w:type="dxa"/>
            <w:noWrap/>
            <w:hideMark/>
          </w:tcPr>
          <w:p w:rsidR="00D6181A" w:rsidRPr="005D5A97" w:rsidRDefault="00D6181A" w:rsidP="004A72D6">
            <w:pPr>
              <w:jc w:val="center"/>
              <w:rPr>
                <w:rFonts w:ascii="Times New Roman" w:eastAsia="Times New Roman" w:hAnsi="Times New Roman" w:cs="Times New Roman"/>
                <w:b/>
                <w:color w:val="FF0000"/>
                <w:sz w:val="18"/>
                <w:szCs w:val="16"/>
                <w:lang w:eastAsia="es-CO"/>
              </w:rPr>
            </w:pPr>
            <w:r w:rsidRPr="005D5A97">
              <w:rPr>
                <w:rFonts w:ascii="Times New Roman" w:eastAsia="Times New Roman" w:hAnsi="Times New Roman" w:cs="Times New Roman"/>
                <w:b/>
                <w:color w:val="FF0000"/>
                <w:sz w:val="18"/>
                <w:szCs w:val="16"/>
                <w:lang w:eastAsia="es-CO"/>
              </w:rPr>
              <w:t>Consumo total</w:t>
            </w:r>
          </w:p>
        </w:tc>
        <w:tc>
          <w:tcPr>
            <w:tcW w:w="908" w:type="dxa"/>
            <w:noWrap/>
            <w:hideMark/>
          </w:tcPr>
          <w:p w:rsidR="00D6181A" w:rsidRPr="005D5A97" w:rsidRDefault="00D6181A" w:rsidP="004A72D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es-CO"/>
              </w:rPr>
            </w:pPr>
            <w:r w:rsidRPr="005D5A97">
              <w:rPr>
                <w:rFonts w:ascii="Times New Roman" w:eastAsia="Times New Roman" w:hAnsi="Times New Roman" w:cs="Times New Roman"/>
                <w:color w:val="000000"/>
                <w:sz w:val="18"/>
                <w:szCs w:val="16"/>
                <w:lang w:eastAsia="es-CO"/>
              </w:rPr>
              <w:t>109.761</w:t>
            </w:r>
          </w:p>
        </w:tc>
        <w:tc>
          <w:tcPr>
            <w:tcW w:w="778" w:type="dxa"/>
            <w:noWrap/>
            <w:hideMark/>
          </w:tcPr>
          <w:p w:rsidR="00D6181A" w:rsidRPr="005D5A97" w:rsidRDefault="00D6181A" w:rsidP="004A72D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es-CO"/>
              </w:rPr>
            </w:pPr>
            <w:r w:rsidRPr="005D5A97">
              <w:rPr>
                <w:rFonts w:ascii="Times New Roman" w:eastAsia="Times New Roman" w:hAnsi="Times New Roman" w:cs="Times New Roman"/>
                <w:color w:val="000000"/>
                <w:sz w:val="18"/>
                <w:szCs w:val="16"/>
                <w:lang w:eastAsia="es-CO"/>
              </w:rPr>
              <w:t>113.662</w:t>
            </w:r>
          </w:p>
        </w:tc>
        <w:tc>
          <w:tcPr>
            <w:tcW w:w="775" w:type="dxa"/>
            <w:noWrap/>
            <w:hideMark/>
          </w:tcPr>
          <w:p w:rsidR="00D6181A" w:rsidRPr="005D5A97" w:rsidRDefault="00D6181A" w:rsidP="004A72D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es-CO"/>
              </w:rPr>
            </w:pPr>
            <w:r w:rsidRPr="005D5A97">
              <w:rPr>
                <w:rFonts w:ascii="Times New Roman" w:eastAsia="Times New Roman" w:hAnsi="Times New Roman" w:cs="Times New Roman"/>
                <w:color w:val="000000"/>
                <w:sz w:val="18"/>
                <w:szCs w:val="16"/>
                <w:lang w:eastAsia="es-CO"/>
              </w:rPr>
              <w:t>93.227</w:t>
            </w:r>
          </w:p>
        </w:tc>
        <w:tc>
          <w:tcPr>
            <w:tcW w:w="775" w:type="dxa"/>
            <w:noWrap/>
            <w:hideMark/>
          </w:tcPr>
          <w:p w:rsidR="00D6181A" w:rsidRPr="005D5A97" w:rsidRDefault="00D6181A" w:rsidP="004A72D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es-CO"/>
              </w:rPr>
            </w:pPr>
            <w:r w:rsidRPr="005D5A97">
              <w:rPr>
                <w:rFonts w:ascii="Times New Roman" w:eastAsia="Times New Roman" w:hAnsi="Times New Roman" w:cs="Times New Roman"/>
                <w:color w:val="000000"/>
                <w:sz w:val="18"/>
                <w:szCs w:val="16"/>
                <w:lang w:eastAsia="es-CO"/>
              </w:rPr>
              <w:t>94.230</w:t>
            </w:r>
          </w:p>
        </w:tc>
        <w:tc>
          <w:tcPr>
            <w:tcW w:w="875" w:type="dxa"/>
            <w:noWrap/>
            <w:hideMark/>
          </w:tcPr>
          <w:p w:rsidR="00D6181A" w:rsidRPr="005D5A97" w:rsidRDefault="00D6181A" w:rsidP="004A72D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es-CO"/>
              </w:rPr>
            </w:pPr>
            <w:r w:rsidRPr="005D5A97">
              <w:rPr>
                <w:rFonts w:ascii="Times New Roman" w:eastAsia="Times New Roman" w:hAnsi="Times New Roman" w:cs="Times New Roman"/>
                <w:color w:val="000000"/>
                <w:sz w:val="18"/>
                <w:szCs w:val="16"/>
                <w:lang w:eastAsia="es-CO"/>
              </w:rPr>
              <w:t>35.097</w:t>
            </w:r>
          </w:p>
        </w:tc>
        <w:tc>
          <w:tcPr>
            <w:tcW w:w="850" w:type="dxa"/>
            <w:noWrap/>
            <w:hideMark/>
          </w:tcPr>
          <w:p w:rsidR="00D6181A" w:rsidRPr="005D5A97" w:rsidRDefault="00D6181A" w:rsidP="004A72D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es-CO"/>
              </w:rPr>
            </w:pPr>
            <w:r w:rsidRPr="005D5A97">
              <w:rPr>
                <w:rFonts w:ascii="Times New Roman" w:eastAsia="Times New Roman" w:hAnsi="Times New Roman" w:cs="Times New Roman"/>
                <w:color w:val="000000"/>
                <w:sz w:val="18"/>
                <w:szCs w:val="16"/>
                <w:lang w:eastAsia="es-CO"/>
              </w:rPr>
              <w:t>55.080</w:t>
            </w:r>
          </w:p>
        </w:tc>
        <w:tc>
          <w:tcPr>
            <w:tcW w:w="851" w:type="dxa"/>
            <w:noWrap/>
            <w:hideMark/>
          </w:tcPr>
          <w:p w:rsidR="00D6181A" w:rsidRPr="005D5A97" w:rsidRDefault="00D6181A" w:rsidP="004A72D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es-CO"/>
              </w:rPr>
            </w:pPr>
            <w:r w:rsidRPr="005D5A97">
              <w:rPr>
                <w:rFonts w:ascii="Times New Roman" w:eastAsia="Times New Roman" w:hAnsi="Times New Roman" w:cs="Times New Roman"/>
                <w:color w:val="000000"/>
                <w:sz w:val="18"/>
                <w:szCs w:val="16"/>
                <w:lang w:eastAsia="es-CO"/>
              </w:rPr>
              <w:t>39.990</w:t>
            </w:r>
          </w:p>
        </w:tc>
        <w:tc>
          <w:tcPr>
            <w:tcW w:w="992" w:type="dxa"/>
            <w:noWrap/>
            <w:hideMark/>
          </w:tcPr>
          <w:p w:rsidR="00D6181A" w:rsidRPr="005D5A97" w:rsidRDefault="00D6181A" w:rsidP="004A72D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es-CO"/>
              </w:rPr>
            </w:pPr>
            <w:r w:rsidRPr="005D5A97">
              <w:rPr>
                <w:rFonts w:ascii="Times New Roman" w:eastAsia="Times New Roman" w:hAnsi="Times New Roman" w:cs="Times New Roman"/>
                <w:color w:val="000000"/>
                <w:sz w:val="18"/>
                <w:szCs w:val="16"/>
                <w:lang w:eastAsia="es-CO"/>
              </w:rPr>
              <w:t>49.240</w:t>
            </w:r>
          </w:p>
        </w:tc>
        <w:tc>
          <w:tcPr>
            <w:tcW w:w="850" w:type="dxa"/>
            <w:noWrap/>
            <w:hideMark/>
          </w:tcPr>
          <w:p w:rsidR="00D6181A" w:rsidRPr="005D5A97" w:rsidRDefault="00D6181A" w:rsidP="004A72D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es-CO"/>
              </w:rPr>
            </w:pPr>
            <w:r w:rsidRPr="005D5A97">
              <w:rPr>
                <w:rFonts w:ascii="Times New Roman" w:eastAsia="Times New Roman" w:hAnsi="Times New Roman" w:cs="Times New Roman"/>
                <w:color w:val="000000"/>
                <w:sz w:val="18"/>
                <w:szCs w:val="16"/>
                <w:lang w:eastAsia="es-CO"/>
              </w:rPr>
              <w:t>59.380</w:t>
            </w:r>
          </w:p>
        </w:tc>
        <w:tc>
          <w:tcPr>
            <w:tcW w:w="851" w:type="dxa"/>
            <w:noWrap/>
            <w:hideMark/>
          </w:tcPr>
          <w:p w:rsidR="00D6181A" w:rsidRPr="005D5A97" w:rsidRDefault="00D6181A" w:rsidP="004A72D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es-CO"/>
              </w:rPr>
            </w:pPr>
            <w:r w:rsidRPr="005D5A97">
              <w:rPr>
                <w:rFonts w:ascii="Times New Roman" w:eastAsia="Times New Roman" w:hAnsi="Times New Roman" w:cs="Times New Roman"/>
                <w:color w:val="000000"/>
                <w:sz w:val="18"/>
                <w:szCs w:val="16"/>
                <w:lang w:eastAsia="es-CO"/>
              </w:rPr>
              <w:t>649.637</w:t>
            </w:r>
          </w:p>
        </w:tc>
      </w:tr>
      <w:tr w:rsidR="00D6181A" w:rsidRPr="005D5A97" w:rsidTr="004A72D6">
        <w:trPr>
          <w:trHeight w:val="295"/>
        </w:trPr>
        <w:tc>
          <w:tcPr>
            <w:cnfStyle w:val="001000000000" w:firstRow="0" w:lastRow="0" w:firstColumn="1" w:lastColumn="0" w:oddVBand="0" w:evenVBand="0" w:oddHBand="0" w:evenHBand="0" w:firstRowFirstColumn="0" w:firstRowLastColumn="0" w:lastRowFirstColumn="0" w:lastRowLastColumn="0"/>
            <w:tcW w:w="1135" w:type="dxa"/>
            <w:noWrap/>
            <w:hideMark/>
          </w:tcPr>
          <w:p w:rsidR="00D6181A" w:rsidRPr="005D5A97" w:rsidRDefault="00D6181A" w:rsidP="004A72D6">
            <w:pPr>
              <w:jc w:val="center"/>
              <w:rPr>
                <w:rFonts w:ascii="Times New Roman" w:eastAsia="Times New Roman" w:hAnsi="Times New Roman" w:cs="Times New Roman"/>
                <w:b/>
                <w:color w:val="FF0000"/>
                <w:sz w:val="18"/>
                <w:szCs w:val="16"/>
                <w:lang w:eastAsia="es-CO"/>
              </w:rPr>
            </w:pPr>
            <w:r w:rsidRPr="005D5A97">
              <w:rPr>
                <w:rFonts w:ascii="Times New Roman" w:eastAsia="Times New Roman" w:hAnsi="Times New Roman" w:cs="Times New Roman"/>
                <w:b/>
                <w:color w:val="FF0000"/>
                <w:sz w:val="18"/>
                <w:szCs w:val="16"/>
                <w:lang w:eastAsia="es-CO"/>
              </w:rPr>
              <w:t>Conversión</w:t>
            </w:r>
          </w:p>
        </w:tc>
        <w:tc>
          <w:tcPr>
            <w:tcW w:w="908" w:type="dxa"/>
            <w:noWrap/>
            <w:hideMark/>
          </w:tcPr>
          <w:p w:rsidR="00D6181A" w:rsidRPr="005D5A97" w:rsidRDefault="00D6181A" w:rsidP="004A72D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es-CO"/>
              </w:rPr>
            </w:pPr>
            <w:r w:rsidRPr="005D5A97">
              <w:rPr>
                <w:rFonts w:ascii="Times New Roman" w:eastAsia="Times New Roman" w:hAnsi="Times New Roman" w:cs="Times New Roman"/>
                <w:color w:val="000000"/>
                <w:sz w:val="18"/>
                <w:szCs w:val="16"/>
                <w:lang w:eastAsia="es-CO"/>
              </w:rPr>
              <w:t>1,69</w:t>
            </w:r>
          </w:p>
        </w:tc>
        <w:tc>
          <w:tcPr>
            <w:tcW w:w="778" w:type="dxa"/>
            <w:noWrap/>
            <w:hideMark/>
          </w:tcPr>
          <w:p w:rsidR="00D6181A" w:rsidRPr="005D5A97" w:rsidRDefault="00D6181A" w:rsidP="004A72D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es-CO"/>
              </w:rPr>
            </w:pPr>
            <w:r w:rsidRPr="005D5A97">
              <w:rPr>
                <w:rFonts w:ascii="Times New Roman" w:eastAsia="Times New Roman" w:hAnsi="Times New Roman" w:cs="Times New Roman"/>
                <w:color w:val="000000"/>
                <w:sz w:val="18"/>
                <w:szCs w:val="16"/>
                <w:lang w:eastAsia="es-CO"/>
              </w:rPr>
              <w:t>1,71</w:t>
            </w:r>
          </w:p>
        </w:tc>
        <w:tc>
          <w:tcPr>
            <w:tcW w:w="775" w:type="dxa"/>
            <w:noWrap/>
            <w:hideMark/>
          </w:tcPr>
          <w:p w:rsidR="00D6181A" w:rsidRPr="005D5A97" w:rsidRDefault="00D6181A" w:rsidP="004A72D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es-CO"/>
              </w:rPr>
            </w:pPr>
            <w:r w:rsidRPr="005D5A97">
              <w:rPr>
                <w:rFonts w:ascii="Times New Roman" w:eastAsia="Times New Roman" w:hAnsi="Times New Roman" w:cs="Times New Roman"/>
                <w:color w:val="000000"/>
                <w:sz w:val="18"/>
                <w:szCs w:val="16"/>
                <w:lang w:eastAsia="es-CO"/>
              </w:rPr>
              <w:t>1,61</w:t>
            </w:r>
          </w:p>
        </w:tc>
        <w:tc>
          <w:tcPr>
            <w:tcW w:w="775" w:type="dxa"/>
            <w:noWrap/>
            <w:hideMark/>
          </w:tcPr>
          <w:p w:rsidR="00D6181A" w:rsidRPr="005D5A97" w:rsidRDefault="00D6181A" w:rsidP="004A72D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es-CO"/>
              </w:rPr>
            </w:pPr>
            <w:r w:rsidRPr="005D5A97">
              <w:rPr>
                <w:rFonts w:ascii="Times New Roman" w:eastAsia="Times New Roman" w:hAnsi="Times New Roman" w:cs="Times New Roman"/>
                <w:color w:val="000000"/>
                <w:sz w:val="18"/>
                <w:szCs w:val="16"/>
                <w:lang w:eastAsia="es-CO"/>
              </w:rPr>
              <w:t>1,64</w:t>
            </w:r>
          </w:p>
        </w:tc>
        <w:tc>
          <w:tcPr>
            <w:tcW w:w="875" w:type="dxa"/>
            <w:noWrap/>
            <w:hideMark/>
          </w:tcPr>
          <w:p w:rsidR="00D6181A" w:rsidRPr="005D5A97" w:rsidRDefault="00D6181A" w:rsidP="004A72D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es-CO"/>
              </w:rPr>
            </w:pPr>
            <w:r w:rsidRPr="005D5A97">
              <w:rPr>
                <w:rFonts w:ascii="Times New Roman" w:eastAsia="Times New Roman" w:hAnsi="Times New Roman" w:cs="Times New Roman"/>
                <w:color w:val="000000"/>
                <w:sz w:val="18"/>
                <w:szCs w:val="16"/>
                <w:lang w:eastAsia="es-CO"/>
              </w:rPr>
              <w:t>1,68</w:t>
            </w:r>
          </w:p>
        </w:tc>
        <w:tc>
          <w:tcPr>
            <w:tcW w:w="850" w:type="dxa"/>
            <w:noWrap/>
            <w:hideMark/>
          </w:tcPr>
          <w:p w:rsidR="00D6181A" w:rsidRPr="005D5A97" w:rsidRDefault="00D6181A" w:rsidP="004A72D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es-CO"/>
              </w:rPr>
            </w:pPr>
            <w:r w:rsidRPr="005D5A97">
              <w:rPr>
                <w:rFonts w:ascii="Times New Roman" w:eastAsia="Times New Roman" w:hAnsi="Times New Roman" w:cs="Times New Roman"/>
                <w:color w:val="000000"/>
                <w:sz w:val="18"/>
                <w:szCs w:val="16"/>
                <w:lang w:eastAsia="es-CO"/>
              </w:rPr>
              <w:t>1,58</w:t>
            </w:r>
          </w:p>
        </w:tc>
        <w:tc>
          <w:tcPr>
            <w:tcW w:w="851" w:type="dxa"/>
            <w:noWrap/>
            <w:hideMark/>
          </w:tcPr>
          <w:p w:rsidR="00D6181A" w:rsidRPr="005D5A97" w:rsidRDefault="00D6181A" w:rsidP="004A72D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es-CO"/>
              </w:rPr>
            </w:pPr>
            <w:r w:rsidRPr="005D5A97">
              <w:rPr>
                <w:rFonts w:ascii="Times New Roman" w:eastAsia="Times New Roman" w:hAnsi="Times New Roman" w:cs="Times New Roman"/>
                <w:color w:val="000000"/>
                <w:sz w:val="18"/>
                <w:szCs w:val="16"/>
                <w:lang w:eastAsia="es-CO"/>
              </w:rPr>
              <w:t>1,6</w:t>
            </w:r>
          </w:p>
        </w:tc>
        <w:tc>
          <w:tcPr>
            <w:tcW w:w="992" w:type="dxa"/>
            <w:noWrap/>
            <w:hideMark/>
          </w:tcPr>
          <w:p w:rsidR="00D6181A" w:rsidRPr="005D5A97" w:rsidRDefault="00D6181A" w:rsidP="004A72D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es-CO"/>
              </w:rPr>
            </w:pPr>
            <w:r w:rsidRPr="005D5A97">
              <w:rPr>
                <w:rFonts w:ascii="Times New Roman" w:eastAsia="Times New Roman" w:hAnsi="Times New Roman" w:cs="Times New Roman"/>
                <w:color w:val="000000"/>
                <w:sz w:val="18"/>
                <w:szCs w:val="16"/>
                <w:lang w:eastAsia="es-CO"/>
              </w:rPr>
              <w:t>1,63</w:t>
            </w:r>
          </w:p>
        </w:tc>
        <w:tc>
          <w:tcPr>
            <w:tcW w:w="850" w:type="dxa"/>
            <w:noWrap/>
            <w:hideMark/>
          </w:tcPr>
          <w:p w:rsidR="00D6181A" w:rsidRPr="005D5A97" w:rsidRDefault="00D6181A" w:rsidP="004A72D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es-CO"/>
              </w:rPr>
            </w:pPr>
            <w:r w:rsidRPr="005D5A97">
              <w:rPr>
                <w:rFonts w:ascii="Times New Roman" w:eastAsia="Times New Roman" w:hAnsi="Times New Roman" w:cs="Times New Roman"/>
                <w:color w:val="000000"/>
                <w:sz w:val="18"/>
                <w:szCs w:val="16"/>
                <w:lang w:eastAsia="es-CO"/>
              </w:rPr>
              <w:t>1,63</w:t>
            </w:r>
          </w:p>
        </w:tc>
        <w:tc>
          <w:tcPr>
            <w:tcW w:w="851" w:type="dxa"/>
            <w:noWrap/>
            <w:hideMark/>
          </w:tcPr>
          <w:p w:rsidR="00D6181A" w:rsidRPr="005D5A97" w:rsidRDefault="00D6181A" w:rsidP="004A72D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es-CO"/>
              </w:rPr>
            </w:pPr>
            <w:r w:rsidRPr="005D5A97">
              <w:rPr>
                <w:rFonts w:ascii="Times New Roman" w:eastAsia="Times New Roman" w:hAnsi="Times New Roman" w:cs="Times New Roman"/>
                <w:color w:val="000000"/>
                <w:sz w:val="18"/>
                <w:szCs w:val="16"/>
                <w:lang w:eastAsia="es-CO"/>
              </w:rPr>
              <w:t>1,65</w:t>
            </w:r>
          </w:p>
        </w:tc>
      </w:tr>
      <w:tr w:rsidR="00D6181A" w:rsidRPr="005D5A97" w:rsidTr="004A72D6">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135" w:type="dxa"/>
            <w:noWrap/>
            <w:hideMark/>
          </w:tcPr>
          <w:p w:rsidR="00D6181A" w:rsidRPr="005D5A97" w:rsidRDefault="00D6181A" w:rsidP="004A72D6">
            <w:pPr>
              <w:jc w:val="center"/>
              <w:rPr>
                <w:rFonts w:ascii="Times New Roman" w:eastAsia="Times New Roman" w:hAnsi="Times New Roman" w:cs="Times New Roman"/>
                <w:b/>
                <w:color w:val="FF0000"/>
                <w:sz w:val="18"/>
                <w:szCs w:val="16"/>
                <w:lang w:eastAsia="es-CO"/>
              </w:rPr>
            </w:pPr>
            <w:r w:rsidRPr="005D5A97">
              <w:rPr>
                <w:rFonts w:ascii="Times New Roman" w:eastAsia="Times New Roman" w:hAnsi="Times New Roman" w:cs="Times New Roman"/>
                <w:b/>
                <w:color w:val="FF0000"/>
                <w:sz w:val="18"/>
                <w:szCs w:val="16"/>
                <w:lang w:eastAsia="es-CO"/>
              </w:rPr>
              <w:t>Eficiencia</w:t>
            </w:r>
          </w:p>
        </w:tc>
        <w:tc>
          <w:tcPr>
            <w:tcW w:w="908" w:type="dxa"/>
            <w:shd w:val="clear" w:color="auto" w:fill="F4B083" w:themeFill="accent2" w:themeFillTint="99"/>
            <w:noWrap/>
            <w:hideMark/>
          </w:tcPr>
          <w:p w:rsidR="00D6181A" w:rsidRPr="005D5A97" w:rsidRDefault="00D6181A" w:rsidP="004A72D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es-CO"/>
              </w:rPr>
            </w:pPr>
            <w:r w:rsidRPr="005D5A97">
              <w:rPr>
                <w:rFonts w:ascii="Times New Roman" w:eastAsia="Times New Roman" w:hAnsi="Times New Roman" w:cs="Times New Roman"/>
                <w:color w:val="000000"/>
                <w:sz w:val="18"/>
                <w:szCs w:val="16"/>
                <w:lang w:eastAsia="es-CO"/>
              </w:rPr>
              <w:t>143,04</w:t>
            </w:r>
          </w:p>
        </w:tc>
        <w:tc>
          <w:tcPr>
            <w:tcW w:w="778" w:type="dxa"/>
            <w:shd w:val="clear" w:color="auto" w:fill="F4B083" w:themeFill="accent2" w:themeFillTint="99"/>
            <w:noWrap/>
            <w:hideMark/>
          </w:tcPr>
          <w:p w:rsidR="00D6181A" w:rsidRPr="005D5A97" w:rsidRDefault="00D6181A" w:rsidP="004A72D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es-CO"/>
              </w:rPr>
            </w:pPr>
            <w:r w:rsidRPr="005D5A97">
              <w:rPr>
                <w:rFonts w:ascii="Times New Roman" w:eastAsia="Times New Roman" w:hAnsi="Times New Roman" w:cs="Times New Roman"/>
                <w:color w:val="000000"/>
                <w:sz w:val="18"/>
                <w:szCs w:val="16"/>
                <w:lang w:eastAsia="es-CO"/>
              </w:rPr>
              <w:t>144,36</w:t>
            </w:r>
          </w:p>
        </w:tc>
        <w:tc>
          <w:tcPr>
            <w:tcW w:w="775" w:type="dxa"/>
            <w:shd w:val="clear" w:color="auto" w:fill="F4B083" w:themeFill="accent2" w:themeFillTint="99"/>
            <w:noWrap/>
            <w:hideMark/>
          </w:tcPr>
          <w:p w:rsidR="00D6181A" w:rsidRPr="005D5A97" w:rsidRDefault="00D6181A" w:rsidP="004A72D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es-CO"/>
              </w:rPr>
            </w:pPr>
            <w:r w:rsidRPr="005D5A97">
              <w:rPr>
                <w:rFonts w:ascii="Times New Roman" w:eastAsia="Times New Roman" w:hAnsi="Times New Roman" w:cs="Times New Roman"/>
                <w:color w:val="000000"/>
                <w:sz w:val="18"/>
                <w:szCs w:val="16"/>
                <w:lang w:eastAsia="es-CO"/>
              </w:rPr>
              <w:t>135,92</w:t>
            </w:r>
          </w:p>
        </w:tc>
        <w:tc>
          <w:tcPr>
            <w:tcW w:w="775" w:type="dxa"/>
            <w:shd w:val="clear" w:color="auto" w:fill="F4B083" w:themeFill="accent2" w:themeFillTint="99"/>
            <w:noWrap/>
            <w:hideMark/>
          </w:tcPr>
          <w:p w:rsidR="00D6181A" w:rsidRPr="005D5A97" w:rsidRDefault="00D6181A" w:rsidP="004A72D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es-CO"/>
              </w:rPr>
            </w:pPr>
            <w:r w:rsidRPr="005D5A97">
              <w:rPr>
                <w:rFonts w:ascii="Times New Roman" w:eastAsia="Times New Roman" w:hAnsi="Times New Roman" w:cs="Times New Roman"/>
                <w:color w:val="000000"/>
                <w:sz w:val="18"/>
                <w:szCs w:val="16"/>
                <w:lang w:eastAsia="es-CO"/>
              </w:rPr>
              <w:t>153</w:t>
            </w:r>
          </w:p>
        </w:tc>
        <w:tc>
          <w:tcPr>
            <w:tcW w:w="875" w:type="dxa"/>
            <w:shd w:val="clear" w:color="auto" w:fill="F4B083" w:themeFill="accent2" w:themeFillTint="99"/>
            <w:noWrap/>
            <w:hideMark/>
          </w:tcPr>
          <w:p w:rsidR="00D6181A" w:rsidRPr="005D5A97" w:rsidRDefault="00D6181A" w:rsidP="004A72D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es-CO"/>
              </w:rPr>
            </w:pPr>
            <w:r w:rsidRPr="005D5A97">
              <w:rPr>
                <w:rFonts w:ascii="Times New Roman" w:eastAsia="Times New Roman" w:hAnsi="Times New Roman" w:cs="Times New Roman"/>
                <w:color w:val="000000"/>
                <w:sz w:val="18"/>
                <w:szCs w:val="16"/>
                <w:lang w:eastAsia="es-CO"/>
              </w:rPr>
              <w:t>167.88</w:t>
            </w:r>
          </w:p>
        </w:tc>
        <w:tc>
          <w:tcPr>
            <w:tcW w:w="850" w:type="dxa"/>
            <w:shd w:val="clear" w:color="auto" w:fill="F4B083" w:themeFill="accent2" w:themeFillTint="99"/>
            <w:noWrap/>
            <w:hideMark/>
          </w:tcPr>
          <w:p w:rsidR="00D6181A" w:rsidRPr="005D5A97" w:rsidRDefault="00D6181A" w:rsidP="004A72D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es-CO"/>
              </w:rPr>
            </w:pPr>
            <w:r w:rsidRPr="005D5A97">
              <w:rPr>
                <w:rFonts w:ascii="Times New Roman" w:eastAsia="Times New Roman" w:hAnsi="Times New Roman" w:cs="Times New Roman"/>
                <w:color w:val="000000"/>
                <w:sz w:val="18"/>
                <w:szCs w:val="16"/>
                <w:lang w:eastAsia="es-CO"/>
              </w:rPr>
              <w:t>187,74</w:t>
            </w:r>
          </w:p>
        </w:tc>
        <w:tc>
          <w:tcPr>
            <w:tcW w:w="851" w:type="dxa"/>
            <w:shd w:val="clear" w:color="auto" w:fill="F4B083" w:themeFill="accent2" w:themeFillTint="99"/>
            <w:noWrap/>
            <w:hideMark/>
          </w:tcPr>
          <w:p w:rsidR="00D6181A" w:rsidRPr="005D5A97" w:rsidRDefault="00D6181A" w:rsidP="004A72D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es-CO"/>
              </w:rPr>
            </w:pPr>
            <w:r w:rsidRPr="005D5A97">
              <w:rPr>
                <w:rFonts w:ascii="Times New Roman" w:eastAsia="Times New Roman" w:hAnsi="Times New Roman" w:cs="Times New Roman"/>
                <w:color w:val="000000"/>
                <w:sz w:val="18"/>
                <w:szCs w:val="16"/>
                <w:lang w:eastAsia="es-CO"/>
              </w:rPr>
              <w:t>159,07</w:t>
            </w:r>
          </w:p>
        </w:tc>
        <w:tc>
          <w:tcPr>
            <w:tcW w:w="992" w:type="dxa"/>
            <w:shd w:val="clear" w:color="auto" w:fill="F4B083" w:themeFill="accent2" w:themeFillTint="99"/>
            <w:noWrap/>
            <w:hideMark/>
          </w:tcPr>
          <w:p w:rsidR="00D6181A" w:rsidRPr="005D5A97" w:rsidRDefault="00D6181A" w:rsidP="004A72D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es-CO"/>
              </w:rPr>
            </w:pPr>
            <w:r w:rsidRPr="005D5A97">
              <w:rPr>
                <w:rFonts w:ascii="Times New Roman" w:eastAsia="Times New Roman" w:hAnsi="Times New Roman" w:cs="Times New Roman"/>
                <w:color w:val="000000"/>
                <w:sz w:val="18"/>
                <w:szCs w:val="16"/>
                <w:lang w:eastAsia="es-CO"/>
              </w:rPr>
              <w:t>151.53</w:t>
            </w:r>
          </w:p>
        </w:tc>
        <w:tc>
          <w:tcPr>
            <w:tcW w:w="850" w:type="dxa"/>
            <w:shd w:val="clear" w:color="auto" w:fill="F4B083" w:themeFill="accent2" w:themeFillTint="99"/>
            <w:noWrap/>
            <w:hideMark/>
          </w:tcPr>
          <w:p w:rsidR="00D6181A" w:rsidRPr="005D5A97" w:rsidRDefault="00D6181A" w:rsidP="004A72D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es-CO"/>
              </w:rPr>
            </w:pPr>
            <w:r w:rsidRPr="005D5A97">
              <w:rPr>
                <w:rFonts w:ascii="Times New Roman" w:eastAsia="Times New Roman" w:hAnsi="Times New Roman" w:cs="Times New Roman"/>
                <w:color w:val="000000"/>
                <w:sz w:val="18"/>
                <w:szCs w:val="16"/>
                <w:lang w:eastAsia="es-CO"/>
              </w:rPr>
              <w:t>180,52</w:t>
            </w:r>
          </w:p>
        </w:tc>
        <w:tc>
          <w:tcPr>
            <w:tcW w:w="851" w:type="dxa"/>
            <w:shd w:val="clear" w:color="auto" w:fill="F4B083" w:themeFill="accent2" w:themeFillTint="99"/>
            <w:noWrap/>
            <w:hideMark/>
          </w:tcPr>
          <w:p w:rsidR="00D6181A" w:rsidRPr="005D5A97" w:rsidRDefault="00D6181A" w:rsidP="004A72D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es-CO"/>
              </w:rPr>
            </w:pPr>
            <w:r w:rsidRPr="005D5A97">
              <w:rPr>
                <w:rFonts w:ascii="Times New Roman" w:eastAsia="Times New Roman" w:hAnsi="Times New Roman" w:cs="Times New Roman"/>
                <w:color w:val="000000"/>
                <w:sz w:val="18"/>
                <w:szCs w:val="16"/>
                <w:lang w:eastAsia="es-CO"/>
              </w:rPr>
              <w:t>152,58</w:t>
            </w:r>
          </w:p>
        </w:tc>
      </w:tr>
      <w:tr w:rsidR="00D6181A" w:rsidRPr="005D5A97" w:rsidTr="004A72D6">
        <w:trPr>
          <w:trHeight w:val="310"/>
        </w:trPr>
        <w:tc>
          <w:tcPr>
            <w:cnfStyle w:val="001000000000" w:firstRow="0" w:lastRow="0" w:firstColumn="1" w:lastColumn="0" w:oddVBand="0" w:evenVBand="0" w:oddHBand="0" w:evenHBand="0" w:firstRowFirstColumn="0" w:firstRowLastColumn="0" w:lastRowFirstColumn="0" w:lastRowLastColumn="0"/>
            <w:tcW w:w="1135" w:type="dxa"/>
            <w:noWrap/>
            <w:hideMark/>
          </w:tcPr>
          <w:p w:rsidR="00D6181A" w:rsidRPr="005D5A97" w:rsidRDefault="00D6181A" w:rsidP="004A72D6">
            <w:pPr>
              <w:jc w:val="center"/>
              <w:rPr>
                <w:rFonts w:ascii="Times New Roman" w:eastAsia="Times New Roman" w:hAnsi="Times New Roman" w:cs="Times New Roman"/>
                <w:b/>
                <w:color w:val="FF0000"/>
                <w:sz w:val="18"/>
                <w:szCs w:val="16"/>
                <w:lang w:eastAsia="es-CO"/>
              </w:rPr>
            </w:pPr>
            <w:r w:rsidRPr="005D5A97">
              <w:rPr>
                <w:rFonts w:ascii="Times New Roman" w:eastAsia="Times New Roman" w:hAnsi="Times New Roman" w:cs="Times New Roman"/>
                <w:b/>
                <w:color w:val="FF0000"/>
                <w:sz w:val="18"/>
                <w:szCs w:val="16"/>
                <w:lang w:eastAsia="es-CO"/>
              </w:rPr>
              <w:t>Sexo</w:t>
            </w:r>
          </w:p>
        </w:tc>
        <w:tc>
          <w:tcPr>
            <w:tcW w:w="908" w:type="dxa"/>
            <w:hideMark/>
          </w:tcPr>
          <w:p w:rsidR="00D6181A" w:rsidRPr="005D5A97" w:rsidRDefault="00D6181A" w:rsidP="004A72D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CO"/>
              </w:rPr>
            </w:pPr>
            <w:r w:rsidRPr="005D5A97">
              <w:rPr>
                <w:rFonts w:ascii="Times New Roman" w:eastAsia="Times New Roman" w:hAnsi="Times New Roman" w:cs="Times New Roman"/>
                <w:color w:val="000000"/>
                <w:sz w:val="16"/>
                <w:szCs w:val="16"/>
                <w:lang w:eastAsia="es-CO"/>
              </w:rPr>
              <w:t>Hembra</w:t>
            </w:r>
          </w:p>
        </w:tc>
        <w:tc>
          <w:tcPr>
            <w:tcW w:w="778" w:type="dxa"/>
            <w:noWrap/>
            <w:hideMark/>
          </w:tcPr>
          <w:p w:rsidR="00D6181A" w:rsidRPr="005D5A97" w:rsidRDefault="00D6181A" w:rsidP="004A72D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CO"/>
              </w:rPr>
            </w:pPr>
            <w:r w:rsidRPr="005D5A97">
              <w:rPr>
                <w:rFonts w:ascii="Times New Roman" w:eastAsia="Times New Roman" w:hAnsi="Times New Roman" w:cs="Times New Roman"/>
                <w:color w:val="000000"/>
                <w:sz w:val="16"/>
                <w:szCs w:val="16"/>
                <w:lang w:eastAsia="es-CO"/>
              </w:rPr>
              <w:t>Hembra</w:t>
            </w:r>
          </w:p>
        </w:tc>
        <w:tc>
          <w:tcPr>
            <w:tcW w:w="775" w:type="dxa"/>
            <w:noWrap/>
            <w:hideMark/>
          </w:tcPr>
          <w:p w:rsidR="00D6181A" w:rsidRPr="005D5A97" w:rsidRDefault="00D6181A" w:rsidP="004A72D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CO"/>
              </w:rPr>
            </w:pPr>
            <w:r w:rsidRPr="005D5A97">
              <w:rPr>
                <w:rFonts w:ascii="Times New Roman" w:eastAsia="Times New Roman" w:hAnsi="Times New Roman" w:cs="Times New Roman"/>
                <w:color w:val="000000"/>
                <w:sz w:val="16"/>
                <w:szCs w:val="16"/>
                <w:lang w:eastAsia="es-CO"/>
              </w:rPr>
              <w:t>Hembra</w:t>
            </w:r>
          </w:p>
        </w:tc>
        <w:tc>
          <w:tcPr>
            <w:tcW w:w="775" w:type="dxa"/>
            <w:noWrap/>
            <w:hideMark/>
          </w:tcPr>
          <w:p w:rsidR="00D6181A" w:rsidRPr="005D5A97" w:rsidRDefault="00D6181A" w:rsidP="004A72D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CO"/>
              </w:rPr>
            </w:pPr>
            <w:r w:rsidRPr="005D5A97">
              <w:rPr>
                <w:rFonts w:ascii="Times New Roman" w:eastAsia="Times New Roman" w:hAnsi="Times New Roman" w:cs="Times New Roman"/>
                <w:color w:val="000000"/>
                <w:sz w:val="16"/>
                <w:szCs w:val="16"/>
                <w:lang w:eastAsia="es-CO"/>
              </w:rPr>
              <w:t>Hembra</w:t>
            </w:r>
          </w:p>
        </w:tc>
        <w:tc>
          <w:tcPr>
            <w:tcW w:w="875" w:type="dxa"/>
            <w:noWrap/>
            <w:hideMark/>
          </w:tcPr>
          <w:p w:rsidR="00D6181A" w:rsidRPr="005D5A97" w:rsidRDefault="00D6181A" w:rsidP="004A72D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CO"/>
              </w:rPr>
            </w:pPr>
            <w:r w:rsidRPr="005D5A97">
              <w:rPr>
                <w:rFonts w:ascii="Times New Roman" w:eastAsia="Times New Roman" w:hAnsi="Times New Roman" w:cs="Times New Roman"/>
                <w:color w:val="000000"/>
                <w:sz w:val="16"/>
                <w:szCs w:val="16"/>
                <w:lang w:eastAsia="es-CO"/>
              </w:rPr>
              <w:t>Macho</w:t>
            </w:r>
          </w:p>
        </w:tc>
        <w:tc>
          <w:tcPr>
            <w:tcW w:w="850" w:type="dxa"/>
            <w:noWrap/>
            <w:hideMark/>
          </w:tcPr>
          <w:p w:rsidR="00D6181A" w:rsidRPr="005D5A97" w:rsidRDefault="00D6181A" w:rsidP="004A72D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CO"/>
              </w:rPr>
            </w:pPr>
            <w:r w:rsidRPr="005D5A97">
              <w:rPr>
                <w:rFonts w:ascii="Times New Roman" w:eastAsia="Times New Roman" w:hAnsi="Times New Roman" w:cs="Times New Roman"/>
                <w:color w:val="000000"/>
                <w:sz w:val="16"/>
                <w:szCs w:val="16"/>
                <w:lang w:eastAsia="es-CO"/>
              </w:rPr>
              <w:t>Macho</w:t>
            </w:r>
          </w:p>
        </w:tc>
        <w:tc>
          <w:tcPr>
            <w:tcW w:w="851" w:type="dxa"/>
            <w:noWrap/>
            <w:hideMark/>
          </w:tcPr>
          <w:p w:rsidR="00D6181A" w:rsidRPr="005D5A97" w:rsidRDefault="00D6181A" w:rsidP="004A72D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CO"/>
              </w:rPr>
            </w:pPr>
            <w:r w:rsidRPr="005D5A97">
              <w:rPr>
                <w:rFonts w:ascii="Times New Roman" w:eastAsia="Times New Roman" w:hAnsi="Times New Roman" w:cs="Times New Roman"/>
                <w:color w:val="000000"/>
                <w:sz w:val="16"/>
                <w:szCs w:val="16"/>
                <w:lang w:eastAsia="es-CO"/>
              </w:rPr>
              <w:t>Hembra</w:t>
            </w:r>
          </w:p>
        </w:tc>
        <w:tc>
          <w:tcPr>
            <w:tcW w:w="992" w:type="dxa"/>
            <w:noWrap/>
            <w:hideMark/>
          </w:tcPr>
          <w:p w:rsidR="00D6181A" w:rsidRPr="005D5A97" w:rsidRDefault="00D6181A" w:rsidP="004A72D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CO"/>
              </w:rPr>
            </w:pPr>
            <w:r w:rsidRPr="005D5A97">
              <w:rPr>
                <w:rFonts w:ascii="Times New Roman" w:eastAsia="Times New Roman" w:hAnsi="Times New Roman" w:cs="Times New Roman"/>
                <w:color w:val="000000"/>
                <w:sz w:val="16"/>
                <w:szCs w:val="16"/>
                <w:lang w:eastAsia="es-CO"/>
              </w:rPr>
              <w:t>Hembra</w:t>
            </w:r>
          </w:p>
        </w:tc>
        <w:tc>
          <w:tcPr>
            <w:tcW w:w="850" w:type="dxa"/>
            <w:noWrap/>
            <w:hideMark/>
          </w:tcPr>
          <w:p w:rsidR="00D6181A" w:rsidRPr="005D5A97" w:rsidRDefault="00D6181A" w:rsidP="004A72D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CO"/>
              </w:rPr>
            </w:pPr>
            <w:r w:rsidRPr="005D5A97">
              <w:rPr>
                <w:rFonts w:ascii="Times New Roman" w:eastAsia="Times New Roman" w:hAnsi="Times New Roman" w:cs="Times New Roman"/>
                <w:color w:val="000000"/>
                <w:sz w:val="16"/>
                <w:szCs w:val="16"/>
                <w:lang w:eastAsia="es-CO"/>
              </w:rPr>
              <w:t>Macho</w:t>
            </w:r>
          </w:p>
        </w:tc>
        <w:tc>
          <w:tcPr>
            <w:tcW w:w="851" w:type="dxa"/>
            <w:noWrap/>
            <w:hideMark/>
          </w:tcPr>
          <w:p w:rsidR="00D6181A" w:rsidRPr="005D5A97" w:rsidRDefault="00D6181A" w:rsidP="004A72D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s-CO"/>
              </w:rPr>
            </w:pPr>
            <w:r w:rsidRPr="005D5A97">
              <w:rPr>
                <w:rFonts w:ascii="Times New Roman" w:eastAsia="Times New Roman" w:hAnsi="Times New Roman" w:cs="Times New Roman"/>
                <w:color w:val="000000"/>
                <w:sz w:val="16"/>
                <w:szCs w:val="16"/>
                <w:lang w:eastAsia="es-CO"/>
              </w:rPr>
              <w:t>Hembra</w:t>
            </w:r>
          </w:p>
        </w:tc>
      </w:tr>
      <w:tr w:rsidR="00D6181A" w:rsidRPr="005D5A97" w:rsidTr="004A72D6">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135" w:type="dxa"/>
            <w:noWrap/>
            <w:hideMark/>
          </w:tcPr>
          <w:p w:rsidR="00D6181A" w:rsidRPr="005D5A97" w:rsidRDefault="00D6181A" w:rsidP="004A72D6">
            <w:pPr>
              <w:jc w:val="center"/>
              <w:rPr>
                <w:rFonts w:ascii="Times New Roman" w:eastAsia="Times New Roman" w:hAnsi="Times New Roman" w:cs="Times New Roman"/>
                <w:b/>
                <w:color w:val="FF0000"/>
                <w:sz w:val="18"/>
                <w:szCs w:val="16"/>
                <w:lang w:eastAsia="es-CO"/>
              </w:rPr>
            </w:pPr>
            <w:r w:rsidRPr="005D5A97">
              <w:rPr>
                <w:rFonts w:ascii="Times New Roman" w:eastAsia="Times New Roman" w:hAnsi="Times New Roman" w:cs="Times New Roman"/>
                <w:b/>
                <w:color w:val="FF0000"/>
                <w:sz w:val="18"/>
                <w:szCs w:val="16"/>
                <w:lang w:eastAsia="es-CO"/>
              </w:rPr>
              <w:t>Línea</w:t>
            </w:r>
          </w:p>
        </w:tc>
        <w:tc>
          <w:tcPr>
            <w:tcW w:w="908" w:type="dxa"/>
            <w:noWrap/>
            <w:hideMark/>
          </w:tcPr>
          <w:p w:rsidR="00D6181A" w:rsidRPr="005D5A97" w:rsidRDefault="00D6181A" w:rsidP="004A72D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es-CO"/>
              </w:rPr>
            </w:pPr>
            <w:r w:rsidRPr="005D5A97">
              <w:rPr>
                <w:rFonts w:ascii="Times New Roman" w:eastAsia="Times New Roman" w:hAnsi="Times New Roman" w:cs="Times New Roman"/>
                <w:color w:val="000000"/>
                <w:sz w:val="18"/>
                <w:szCs w:val="16"/>
                <w:lang w:eastAsia="es-CO"/>
              </w:rPr>
              <w:t>Ross</w:t>
            </w:r>
          </w:p>
        </w:tc>
        <w:tc>
          <w:tcPr>
            <w:tcW w:w="778" w:type="dxa"/>
            <w:hideMark/>
          </w:tcPr>
          <w:p w:rsidR="00D6181A" w:rsidRPr="005D5A97" w:rsidRDefault="00D6181A" w:rsidP="004A72D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es-CO"/>
              </w:rPr>
            </w:pPr>
            <w:r w:rsidRPr="005D5A97">
              <w:rPr>
                <w:rFonts w:ascii="Times New Roman" w:eastAsia="Times New Roman" w:hAnsi="Times New Roman" w:cs="Times New Roman"/>
                <w:color w:val="000000"/>
                <w:sz w:val="18"/>
                <w:szCs w:val="16"/>
                <w:lang w:eastAsia="es-CO"/>
              </w:rPr>
              <w:t>Ross</w:t>
            </w:r>
          </w:p>
        </w:tc>
        <w:tc>
          <w:tcPr>
            <w:tcW w:w="775" w:type="dxa"/>
            <w:hideMark/>
          </w:tcPr>
          <w:p w:rsidR="00D6181A" w:rsidRPr="005D5A97" w:rsidRDefault="00D6181A" w:rsidP="004A72D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es-CO"/>
              </w:rPr>
            </w:pPr>
            <w:r w:rsidRPr="005D5A97">
              <w:rPr>
                <w:rFonts w:ascii="Times New Roman" w:eastAsia="Times New Roman" w:hAnsi="Times New Roman" w:cs="Times New Roman"/>
                <w:color w:val="000000"/>
                <w:sz w:val="18"/>
                <w:szCs w:val="16"/>
                <w:lang w:eastAsia="es-CO"/>
              </w:rPr>
              <w:t>Cobb</w:t>
            </w:r>
          </w:p>
        </w:tc>
        <w:tc>
          <w:tcPr>
            <w:tcW w:w="775" w:type="dxa"/>
            <w:hideMark/>
          </w:tcPr>
          <w:p w:rsidR="00D6181A" w:rsidRPr="005D5A97" w:rsidRDefault="00D6181A" w:rsidP="004A72D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es-CO"/>
              </w:rPr>
            </w:pPr>
            <w:r w:rsidRPr="005D5A97">
              <w:rPr>
                <w:rFonts w:ascii="Times New Roman" w:eastAsia="Times New Roman" w:hAnsi="Times New Roman" w:cs="Times New Roman"/>
                <w:color w:val="000000"/>
                <w:sz w:val="18"/>
                <w:szCs w:val="16"/>
                <w:lang w:eastAsia="es-CO"/>
              </w:rPr>
              <w:t>Cobb</w:t>
            </w:r>
          </w:p>
        </w:tc>
        <w:tc>
          <w:tcPr>
            <w:tcW w:w="875" w:type="dxa"/>
            <w:hideMark/>
          </w:tcPr>
          <w:p w:rsidR="00D6181A" w:rsidRPr="005D5A97" w:rsidRDefault="00D6181A" w:rsidP="004A72D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es-CO"/>
              </w:rPr>
            </w:pPr>
            <w:r w:rsidRPr="005D5A97">
              <w:rPr>
                <w:rFonts w:ascii="Times New Roman" w:eastAsia="Times New Roman" w:hAnsi="Times New Roman" w:cs="Times New Roman"/>
                <w:color w:val="000000"/>
                <w:sz w:val="18"/>
                <w:szCs w:val="16"/>
                <w:lang w:eastAsia="es-CO"/>
              </w:rPr>
              <w:t>Ross</w:t>
            </w:r>
          </w:p>
        </w:tc>
        <w:tc>
          <w:tcPr>
            <w:tcW w:w="850" w:type="dxa"/>
            <w:hideMark/>
          </w:tcPr>
          <w:p w:rsidR="00D6181A" w:rsidRPr="005D5A97" w:rsidRDefault="00D6181A" w:rsidP="004A72D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es-CO"/>
              </w:rPr>
            </w:pPr>
            <w:r w:rsidRPr="005D5A97">
              <w:rPr>
                <w:rFonts w:ascii="Times New Roman" w:eastAsia="Times New Roman" w:hAnsi="Times New Roman" w:cs="Times New Roman"/>
                <w:color w:val="000000"/>
                <w:sz w:val="18"/>
                <w:szCs w:val="16"/>
                <w:lang w:eastAsia="es-CO"/>
              </w:rPr>
              <w:t>Cobb</w:t>
            </w:r>
          </w:p>
        </w:tc>
        <w:tc>
          <w:tcPr>
            <w:tcW w:w="851" w:type="dxa"/>
            <w:hideMark/>
          </w:tcPr>
          <w:p w:rsidR="00D6181A" w:rsidRPr="005D5A97" w:rsidRDefault="00D6181A" w:rsidP="004A72D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es-CO"/>
              </w:rPr>
            </w:pPr>
            <w:r w:rsidRPr="005D5A97">
              <w:rPr>
                <w:rFonts w:ascii="Times New Roman" w:eastAsia="Times New Roman" w:hAnsi="Times New Roman" w:cs="Times New Roman"/>
                <w:color w:val="000000"/>
                <w:sz w:val="18"/>
                <w:szCs w:val="16"/>
                <w:lang w:eastAsia="es-CO"/>
              </w:rPr>
              <w:t>Ross</w:t>
            </w:r>
          </w:p>
        </w:tc>
        <w:tc>
          <w:tcPr>
            <w:tcW w:w="992" w:type="dxa"/>
            <w:hideMark/>
          </w:tcPr>
          <w:p w:rsidR="00D6181A" w:rsidRPr="005D5A97" w:rsidRDefault="00D6181A" w:rsidP="004A72D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es-CO"/>
              </w:rPr>
            </w:pPr>
            <w:r w:rsidRPr="005D5A97">
              <w:rPr>
                <w:rFonts w:ascii="Times New Roman" w:eastAsia="Times New Roman" w:hAnsi="Times New Roman" w:cs="Times New Roman"/>
                <w:color w:val="000000"/>
                <w:sz w:val="18"/>
                <w:szCs w:val="16"/>
                <w:lang w:eastAsia="es-CO"/>
              </w:rPr>
              <w:t>Cobb</w:t>
            </w:r>
          </w:p>
        </w:tc>
        <w:tc>
          <w:tcPr>
            <w:tcW w:w="850" w:type="dxa"/>
            <w:hideMark/>
          </w:tcPr>
          <w:p w:rsidR="00D6181A" w:rsidRPr="005D5A97" w:rsidRDefault="00D6181A" w:rsidP="004A72D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es-CO"/>
              </w:rPr>
            </w:pPr>
            <w:r w:rsidRPr="005D5A97">
              <w:rPr>
                <w:rFonts w:ascii="Times New Roman" w:eastAsia="Times New Roman" w:hAnsi="Times New Roman" w:cs="Times New Roman"/>
                <w:color w:val="000000"/>
                <w:sz w:val="18"/>
                <w:szCs w:val="16"/>
                <w:lang w:eastAsia="es-CO"/>
              </w:rPr>
              <w:t>Ross</w:t>
            </w:r>
          </w:p>
        </w:tc>
        <w:tc>
          <w:tcPr>
            <w:tcW w:w="851" w:type="dxa"/>
            <w:noWrap/>
            <w:hideMark/>
          </w:tcPr>
          <w:p w:rsidR="00D6181A" w:rsidRPr="005D5A97" w:rsidRDefault="00D6181A" w:rsidP="004A72D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es-CO"/>
              </w:rPr>
            </w:pPr>
            <w:r w:rsidRPr="005D5A97">
              <w:rPr>
                <w:rFonts w:ascii="Times New Roman" w:eastAsia="Times New Roman" w:hAnsi="Times New Roman" w:cs="Times New Roman"/>
                <w:color w:val="000000"/>
                <w:sz w:val="18"/>
                <w:szCs w:val="16"/>
                <w:lang w:eastAsia="es-CO"/>
              </w:rPr>
              <w:t>Ross</w:t>
            </w:r>
          </w:p>
        </w:tc>
      </w:tr>
      <w:tr w:rsidR="00D6181A" w:rsidRPr="005D5A97" w:rsidTr="004A72D6">
        <w:trPr>
          <w:trHeight w:val="295"/>
        </w:trPr>
        <w:tc>
          <w:tcPr>
            <w:cnfStyle w:val="001000000000" w:firstRow="0" w:lastRow="0" w:firstColumn="1" w:lastColumn="0" w:oddVBand="0" w:evenVBand="0" w:oddHBand="0" w:evenHBand="0" w:firstRowFirstColumn="0" w:firstRowLastColumn="0" w:lastRowFirstColumn="0" w:lastRowLastColumn="0"/>
            <w:tcW w:w="1135" w:type="dxa"/>
            <w:noWrap/>
            <w:hideMark/>
          </w:tcPr>
          <w:p w:rsidR="00D6181A" w:rsidRPr="005D5A97" w:rsidRDefault="00D6181A" w:rsidP="004A72D6">
            <w:pPr>
              <w:jc w:val="center"/>
              <w:rPr>
                <w:rFonts w:ascii="Times New Roman" w:eastAsia="Times New Roman" w:hAnsi="Times New Roman" w:cs="Times New Roman"/>
                <w:b/>
                <w:color w:val="FF0000"/>
                <w:sz w:val="18"/>
                <w:szCs w:val="16"/>
                <w:lang w:eastAsia="es-CO"/>
              </w:rPr>
            </w:pPr>
            <w:r w:rsidRPr="005D5A97">
              <w:rPr>
                <w:rFonts w:ascii="Times New Roman" w:eastAsia="Times New Roman" w:hAnsi="Times New Roman" w:cs="Times New Roman"/>
                <w:b/>
                <w:color w:val="FF0000"/>
                <w:sz w:val="18"/>
                <w:szCs w:val="16"/>
                <w:lang w:eastAsia="es-CO"/>
              </w:rPr>
              <w:t>Edad</w:t>
            </w:r>
          </w:p>
        </w:tc>
        <w:tc>
          <w:tcPr>
            <w:tcW w:w="908" w:type="dxa"/>
            <w:noWrap/>
            <w:hideMark/>
          </w:tcPr>
          <w:p w:rsidR="00D6181A" w:rsidRPr="005D5A97" w:rsidRDefault="00D6181A" w:rsidP="004A72D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es-CO"/>
              </w:rPr>
            </w:pPr>
            <w:r w:rsidRPr="005D5A97">
              <w:rPr>
                <w:rFonts w:ascii="Times New Roman" w:eastAsia="Times New Roman" w:hAnsi="Times New Roman" w:cs="Times New Roman"/>
                <w:color w:val="000000"/>
                <w:sz w:val="18"/>
                <w:szCs w:val="16"/>
                <w:lang w:eastAsia="es-CO"/>
              </w:rPr>
              <w:t>44</w:t>
            </w:r>
          </w:p>
        </w:tc>
        <w:tc>
          <w:tcPr>
            <w:tcW w:w="778" w:type="dxa"/>
            <w:noWrap/>
            <w:hideMark/>
          </w:tcPr>
          <w:p w:rsidR="00D6181A" w:rsidRPr="005D5A97" w:rsidRDefault="00D6181A" w:rsidP="004A72D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es-CO"/>
              </w:rPr>
            </w:pPr>
            <w:r w:rsidRPr="005D5A97">
              <w:rPr>
                <w:rFonts w:ascii="Times New Roman" w:eastAsia="Times New Roman" w:hAnsi="Times New Roman" w:cs="Times New Roman"/>
                <w:color w:val="000000"/>
                <w:sz w:val="18"/>
                <w:szCs w:val="16"/>
                <w:lang w:eastAsia="es-CO"/>
              </w:rPr>
              <w:t>41</w:t>
            </w:r>
          </w:p>
        </w:tc>
        <w:tc>
          <w:tcPr>
            <w:tcW w:w="775" w:type="dxa"/>
            <w:noWrap/>
            <w:hideMark/>
          </w:tcPr>
          <w:p w:rsidR="00D6181A" w:rsidRPr="005D5A97" w:rsidRDefault="00D6181A" w:rsidP="004A72D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es-CO"/>
              </w:rPr>
            </w:pPr>
            <w:r w:rsidRPr="005D5A97">
              <w:rPr>
                <w:rFonts w:ascii="Times New Roman" w:eastAsia="Times New Roman" w:hAnsi="Times New Roman" w:cs="Times New Roman"/>
                <w:color w:val="000000"/>
                <w:sz w:val="18"/>
                <w:szCs w:val="16"/>
                <w:lang w:eastAsia="es-CO"/>
              </w:rPr>
              <w:t>43</w:t>
            </w:r>
          </w:p>
        </w:tc>
        <w:tc>
          <w:tcPr>
            <w:tcW w:w="775" w:type="dxa"/>
            <w:noWrap/>
            <w:hideMark/>
          </w:tcPr>
          <w:p w:rsidR="00D6181A" w:rsidRPr="005D5A97" w:rsidRDefault="00D6181A" w:rsidP="004A72D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es-CO"/>
              </w:rPr>
            </w:pPr>
            <w:r w:rsidRPr="005D5A97">
              <w:rPr>
                <w:rFonts w:ascii="Times New Roman" w:eastAsia="Times New Roman" w:hAnsi="Times New Roman" w:cs="Times New Roman"/>
                <w:color w:val="000000"/>
                <w:sz w:val="18"/>
                <w:szCs w:val="16"/>
                <w:lang w:eastAsia="es-CO"/>
              </w:rPr>
              <w:t>44</w:t>
            </w:r>
          </w:p>
        </w:tc>
        <w:tc>
          <w:tcPr>
            <w:tcW w:w="875" w:type="dxa"/>
            <w:noWrap/>
            <w:hideMark/>
          </w:tcPr>
          <w:p w:rsidR="00D6181A" w:rsidRPr="005D5A97" w:rsidRDefault="00D6181A" w:rsidP="004A72D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es-CO"/>
              </w:rPr>
            </w:pPr>
            <w:r w:rsidRPr="005D5A97">
              <w:rPr>
                <w:rFonts w:ascii="Times New Roman" w:eastAsia="Times New Roman" w:hAnsi="Times New Roman" w:cs="Times New Roman"/>
                <w:color w:val="000000"/>
                <w:sz w:val="18"/>
                <w:szCs w:val="16"/>
                <w:lang w:eastAsia="es-CO"/>
              </w:rPr>
              <w:t>44</w:t>
            </w:r>
          </w:p>
        </w:tc>
        <w:tc>
          <w:tcPr>
            <w:tcW w:w="850" w:type="dxa"/>
            <w:noWrap/>
            <w:hideMark/>
          </w:tcPr>
          <w:p w:rsidR="00D6181A" w:rsidRPr="005D5A97" w:rsidRDefault="00D6181A" w:rsidP="004A72D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es-CO"/>
              </w:rPr>
            </w:pPr>
            <w:r w:rsidRPr="005D5A97">
              <w:rPr>
                <w:rFonts w:ascii="Times New Roman" w:eastAsia="Times New Roman" w:hAnsi="Times New Roman" w:cs="Times New Roman"/>
                <w:color w:val="000000"/>
                <w:sz w:val="18"/>
                <w:szCs w:val="16"/>
                <w:lang w:eastAsia="es-CO"/>
              </w:rPr>
              <w:t>44</w:t>
            </w:r>
          </w:p>
        </w:tc>
        <w:tc>
          <w:tcPr>
            <w:tcW w:w="851" w:type="dxa"/>
            <w:noWrap/>
            <w:hideMark/>
          </w:tcPr>
          <w:p w:rsidR="00D6181A" w:rsidRPr="005D5A97" w:rsidRDefault="00D6181A" w:rsidP="004A72D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es-CO"/>
              </w:rPr>
            </w:pPr>
            <w:r w:rsidRPr="005D5A97">
              <w:rPr>
                <w:rFonts w:ascii="Times New Roman" w:eastAsia="Times New Roman" w:hAnsi="Times New Roman" w:cs="Times New Roman"/>
                <w:color w:val="000000"/>
                <w:sz w:val="18"/>
                <w:szCs w:val="16"/>
                <w:lang w:eastAsia="es-CO"/>
              </w:rPr>
              <w:t>44</w:t>
            </w:r>
          </w:p>
        </w:tc>
        <w:tc>
          <w:tcPr>
            <w:tcW w:w="992" w:type="dxa"/>
            <w:noWrap/>
            <w:hideMark/>
          </w:tcPr>
          <w:p w:rsidR="00D6181A" w:rsidRPr="005D5A97" w:rsidRDefault="00D6181A" w:rsidP="004A72D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es-CO"/>
              </w:rPr>
            </w:pPr>
            <w:r w:rsidRPr="005D5A97">
              <w:rPr>
                <w:rFonts w:ascii="Times New Roman" w:eastAsia="Times New Roman" w:hAnsi="Times New Roman" w:cs="Times New Roman"/>
                <w:color w:val="000000"/>
                <w:sz w:val="18"/>
                <w:szCs w:val="16"/>
                <w:lang w:eastAsia="es-CO"/>
              </w:rPr>
              <w:t>44</w:t>
            </w:r>
          </w:p>
        </w:tc>
        <w:tc>
          <w:tcPr>
            <w:tcW w:w="850" w:type="dxa"/>
            <w:noWrap/>
            <w:hideMark/>
          </w:tcPr>
          <w:p w:rsidR="00D6181A" w:rsidRPr="005D5A97" w:rsidRDefault="00D6181A" w:rsidP="004A72D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es-CO"/>
              </w:rPr>
            </w:pPr>
            <w:r w:rsidRPr="005D5A97">
              <w:rPr>
                <w:rFonts w:ascii="Times New Roman" w:eastAsia="Times New Roman" w:hAnsi="Times New Roman" w:cs="Times New Roman"/>
                <w:color w:val="000000"/>
                <w:sz w:val="18"/>
                <w:szCs w:val="16"/>
                <w:lang w:eastAsia="es-CO"/>
              </w:rPr>
              <w:t>44</w:t>
            </w:r>
          </w:p>
        </w:tc>
        <w:tc>
          <w:tcPr>
            <w:tcW w:w="851" w:type="dxa"/>
            <w:noWrap/>
            <w:hideMark/>
          </w:tcPr>
          <w:p w:rsidR="00D6181A" w:rsidRPr="005D5A97" w:rsidRDefault="00D6181A" w:rsidP="004A72D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es-CO"/>
              </w:rPr>
            </w:pPr>
            <w:r w:rsidRPr="005D5A97">
              <w:rPr>
                <w:rFonts w:ascii="Times New Roman" w:eastAsia="Times New Roman" w:hAnsi="Times New Roman" w:cs="Times New Roman"/>
                <w:color w:val="000000"/>
                <w:sz w:val="18"/>
                <w:szCs w:val="16"/>
                <w:lang w:eastAsia="es-CO"/>
              </w:rPr>
              <w:t>42,69</w:t>
            </w:r>
          </w:p>
        </w:tc>
      </w:tr>
    </w:tbl>
    <w:p w:rsidR="00BF27A4" w:rsidRPr="00AD7C52" w:rsidRDefault="007B6691" w:rsidP="0018679A">
      <w:pPr>
        <w:tabs>
          <w:tab w:val="left" w:pos="381"/>
        </w:tabs>
        <w:jc w:val="both"/>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 xml:space="preserve">      </w:t>
      </w:r>
    </w:p>
    <w:p w:rsidR="005D5A97" w:rsidRPr="00AD7C52" w:rsidRDefault="007B6691" w:rsidP="0018679A">
      <w:pPr>
        <w:tabs>
          <w:tab w:val="left" w:pos="381"/>
        </w:tabs>
        <w:jc w:val="both"/>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lastRenderedPageBreak/>
        <w:t xml:space="preserve"> </w:t>
      </w:r>
      <w:r w:rsidR="005D5A97" w:rsidRPr="00AD7C52">
        <w:rPr>
          <w:rFonts w:ascii="Times New Roman" w:hAnsi="Times New Roman" w:cs="Times New Roman"/>
          <w:noProof/>
          <w:sz w:val="24"/>
          <w:szCs w:val="24"/>
          <w:lang w:eastAsia="es-CO"/>
        </w:rPr>
        <w:t xml:space="preserve">Como podemos </w:t>
      </w:r>
      <w:r w:rsidR="005C278F" w:rsidRPr="00AD7C52">
        <w:rPr>
          <w:rFonts w:ascii="Times New Roman" w:hAnsi="Times New Roman" w:cs="Times New Roman"/>
          <w:noProof/>
          <w:sz w:val="24"/>
          <w:szCs w:val="24"/>
          <w:lang w:eastAsia="es-CO"/>
        </w:rPr>
        <w:t>observar en la Tabla 10</w:t>
      </w:r>
      <w:r w:rsidR="003D5937" w:rsidRPr="00AD7C52">
        <w:rPr>
          <w:rFonts w:ascii="Times New Roman" w:hAnsi="Times New Roman" w:cs="Times New Roman"/>
          <w:noProof/>
          <w:sz w:val="24"/>
          <w:szCs w:val="24"/>
          <w:lang w:eastAsia="es-CO"/>
        </w:rPr>
        <w:t>, el galpó</w:t>
      </w:r>
      <w:r w:rsidR="005D5A97" w:rsidRPr="00AD7C52">
        <w:rPr>
          <w:rFonts w:ascii="Times New Roman" w:hAnsi="Times New Roman" w:cs="Times New Roman"/>
          <w:noProof/>
          <w:sz w:val="24"/>
          <w:szCs w:val="24"/>
          <w:lang w:eastAsia="es-CO"/>
        </w:rPr>
        <w:t>n con mayor peso fue el galpon 5 Cobb que a</w:t>
      </w:r>
      <w:r w:rsidRPr="00AD7C52">
        <w:rPr>
          <w:rFonts w:ascii="Times New Roman" w:hAnsi="Times New Roman" w:cs="Times New Roman"/>
          <w:noProof/>
          <w:sz w:val="24"/>
          <w:szCs w:val="24"/>
          <w:lang w:eastAsia="es-CO"/>
        </w:rPr>
        <w:t xml:space="preserve"> </w:t>
      </w:r>
      <w:r w:rsidR="005D5A97" w:rsidRPr="00AD7C52">
        <w:rPr>
          <w:rFonts w:ascii="Times New Roman" w:hAnsi="Times New Roman" w:cs="Times New Roman"/>
          <w:noProof/>
          <w:sz w:val="24"/>
          <w:szCs w:val="24"/>
          <w:lang w:eastAsia="es-CO"/>
        </w:rPr>
        <w:t>su vez genero la may</w:t>
      </w:r>
      <w:r w:rsidR="003D5937" w:rsidRPr="00AD7C52">
        <w:rPr>
          <w:rFonts w:ascii="Times New Roman" w:hAnsi="Times New Roman" w:cs="Times New Roman"/>
          <w:noProof/>
          <w:sz w:val="24"/>
          <w:szCs w:val="24"/>
          <w:lang w:eastAsia="es-CO"/>
        </w:rPr>
        <w:t>or eficiencia del lote, el galpó</w:t>
      </w:r>
      <w:r w:rsidR="005D5A97" w:rsidRPr="00AD7C52">
        <w:rPr>
          <w:rFonts w:ascii="Times New Roman" w:hAnsi="Times New Roman" w:cs="Times New Roman"/>
          <w:noProof/>
          <w:sz w:val="24"/>
          <w:szCs w:val="24"/>
          <w:lang w:eastAsia="es-CO"/>
        </w:rPr>
        <w:t>n con menor peso</w:t>
      </w:r>
      <w:r w:rsidR="003D5937" w:rsidRPr="00AD7C52">
        <w:rPr>
          <w:rFonts w:ascii="Times New Roman" w:hAnsi="Times New Roman" w:cs="Times New Roman"/>
          <w:noProof/>
          <w:sz w:val="24"/>
          <w:szCs w:val="24"/>
          <w:lang w:eastAsia="es-CO"/>
        </w:rPr>
        <w:t xml:space="preserve"> y menor eficiencia fue el galpó</w:t>
      </w:r>
      <w:r w:rsidR="005D5A97" w:rsidRPr="00AD7C52">
        <w:rPr>
          <w:rFonts w:ascii="Times New Roman" w:hAnsi="Times New Roman" w:cs="Times New Roman"/>
          <w:noProof/>
          <w:sz w:val="24"/>
          <w:szCs w:val="24"/>
          <w:lang w:eastAsia="es-CO"/>
        </w:rPr>
        <w:t xml:space="preserve">n 3. A pesar de los bajos pesos registrados en las primeras semanas todos los galpones obtuvieron buenos pesos finales y altas eficiencias. </w:t>
      </w:r>
    </w:p>
    <w:p w:rsidR="005D5A97" w:rsidRPr="00AD7C52" w:rsidRDefault="007B6691" w:rsidP="00FF1DD1">
      <w:pPr>
        <w:tabs>
          <w:tab w:val="left" w:pos="381"/>
        </w:tabs>
        <w:jc w:val="both"/>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 xml:space="preserve">      </w:t>
      </w:r>
      <w:r w:rsidR="005D5A97" w:rsidRPr="00AD7C52">
        <w:rPr>
          <w:rFonts w:ascii="Times New Roman" w:hAnsi="Times New Roman" w:cs="Times New Roman"/>
          <w:noProof/>
          <w:sz w:val="24"/>
          <w:szCs w:val="24"/>
          <w:lang w:eastAsia="es-CO"/>
        </w:rPr>
        <w:t>La eficiencia general de la granja es evaluada como hembra Ross</w:t>
      </w:r>
      <w:r w:rsidR="003F5A5C" w:rsidRPr="00AD7C52">
        <w:rPr>
          <w:rFonts w:ascii="Times New Roman" w:hAnsi="Times New Roman" w:cs="Times New Roman"/>
          <w:noProof/>
          <w:sz w:val="24"/>
          <w:szCs w:val="24"/>
          <w:lang w:eastAsia="es-CO"/>
        </w:rPr>
        <w:t xml:space="preserve"> debido a que el 69,2% de las aves son hembras </w:t>
      </w:r>
      <w:r w:rsidR="005D5A97" w:rsidRPr="00AD7C52">
        <w:rPr>
          <w:rFonts w:ascii="Times New Roman" w:hAnsi="Times New Roman" w:cs="Times New Roman"/>
          <w:noProof/>
          <w:sz w:val="24"/>
          <w:szCs w:val="24"/>
          <w:lang w:eastAsia="es-CO"/>
        </w:rPr>
        <w:t xml:space="preserve">y el </w:t>
      </w:r>
      <w:r w:rsidR="004B313E" w:rsidRPr="00AD7C52">
        <w:rPr>
          <w:rFonts w:ascii="Times New Roman" w:hAnsi="Times New Roman" w:cs="Times New Roman"/>
          <w:sz w:val="24"/>
          <w:szCs w:val="24"/>
        </w:rPr>
        <w:t xml:space="preserve">79,5 </w:t>
      </w:r>
      <w:r w:rsidR="004B313E" w:rsidRPr="00AD7C52">
        <w:rPr>
          <w:rFonts w:ascii="Times New Roman" w:hAnsi="Times New Roman" w:cs="Times New Roman"/>
          <w:noProof/>
          <w:sz w:val="24"/>
          <w:szCs w:val="24"/>
          <w:lang w:eastAsia="es-CO"/>
        </w:rPr>
        <w:t>de</w:t>
      </w:r>
      <w:r w:rsidR="005D5A97" w:rsidRPr="00AD7C52">
        <w:rPr>
          <w:rFonts w:ascii="Times New Roman" w:hAnsi="Times New Roman" w:cs="Times New Roman"/>
          <w:noProof/>
          <w:sz w:val="24"/>
          <w:szCs w:val="24"/>
          <w:lang w:eastAsia="es-CO"/>
        </w:rPr>
        <w:t xml:space="preserve"> aves </w:t>
      </w:r>
      <w:r w:rsidR="003F5A5C" w:rsidRPr="00AD7C52">
        <w:rPr>
          <w:rFonts w:ascii="Times New Roman" w:hAnsi="Times New Roman" w:cs="Times New Roman"/>
          <w:noProof/>
          <w:sz w:val="24"/>
          <w:szCs w:val="24"/>
          <w:lang w:eastAsia="es-CO"/>
        </w:rPr>
        <w:t>son de la</w:t>
      </w:r>
      <w:r w:rsidR="00B60A89" w:rsidRPr="00AD7C52">
        <w:rPr>
          <w:rFonts w:ascii="Times New Roman" w:hAnsi="Times New Roman" w:cs="Times New Roman"/>
          <w:noProof/>
          <w:sz w:val="24"/>
          <w:szCs w:val="24"/>
          <w:lang w:eastAsia="es-CO"/>
        </w:rPr>
        <w:t xml:space="preserve"> linea Ross</w:t>
      </w:r>
      <w:r w:rsidR="005D5A97" w:rsidRPr="00AD7C52">
        <w:rPr>
          <w:rFonts w:ascii="Times New Roman" w:hAnsi="Times New Roman" w:cs="Times New Roman"/>
          <w:noProof/>
          <w:sz w:val="24"/>
          <w:szCs w:val="24"/>
          <w:lang w:eastAsia="es-CO"/>
        </w:rPr>
        <w:t>, obteniendo asi un excelente resultado de 152,58 que esta muy por encima de lo exigido por la empresa.</w:t>
      </w:r>
    </w:p>
    <w:p w:rsidR="00E24110" w:rsidRPr="00AD7C52" w:rsidRDefault="00E24110" w:rsidP="00D6181A">
      <w:pPr>
        <w:rPr>
          <w:rFonts w:ascii="Times New Roman" w:hAnsi="Times New Roman" w:cs="Times New Roman"/>
          <w:b/>
          <w:noProof/>
          <w:sz w:val="24"/>
          <w:szCs w:val="24"/>
          <w:lang w:eastAsia="es-CO"/>
        </w:rPr>
      </w:pPr>
    </w:p>
    <w:p w:rsidR="005E68C3" w:rsidRPr="00AD7C52" w:rsidRDefault="005E68C3" w:rsidP="005E68C3">
      <w:pPr>
        <w:jc w:val="center"/>
        <w:rPr>
          <w:rFonts w:ascii="Times New Roman" w:hAnsi="Times New Roman" w:cs="Times New Roman"/>
          <w:b/>
          <w:noProof/>
          <w:sz w:val="24"/>
          <w:szCs w:val="24"/>
          <w:lang w:eastAsia="es-CO"/>
        </w:rPr>
      </w:pPr>
    </w:p>
    <w:p w:rsidR="005E68C3" w:rsidRPr="00AD7C52" w:rsidRDefault="005E68C3" w:rsidP="005E68C3">
      <w:pPr>
        <w:jc w:val="center"/>
        <w:rPr>
          <w:rFonts w:ascii="Times New Roman" w:hAnsi="Times New Roman" w:cs="Times New Roman"/>
          <w:b/>
          <w:sz w:val="24"/>
          <w:szCs w:val="24"/>
        </w:rPr>
      </w:pPr>
      <w:r w:rsidRPr="00AD7C52">
        <w:rPr>
          <w:rFonts w:ascii="Times New Roman" w:hAnsi="Times New Roman" w:cs="Times New Roman"/>
          <w:b/>
          <w:sz w:val="24"/>
          <w:szCs w:val="24"/>
        </w:rPr>
        <w:t>LOTE DE PRODUCCIÓN #32 DE LA GRANJA MARTIN DE TOURS</w:t>
      </w:r>
    </w:p>
    <w:p w:rsidR="007B6691" w:rsidRPr="00AD7C52" w:rsidRDefault="007B6691" w:rsidP="007B6691">
      <w:pPr>
        <w:rPr>
          <w:rFonts w:ascii="Times New Roman" w:hAnsi="Times New Roman" w:cs="Times New Roman"/>
          <w:b/>
          <w:noProof/>
          <w:sz w:val="24"/>
          <w:szCs w:val="24"/>
          <w:lang w:eastAsia="es-CO"/>
        </w:rPr>
      </w:pPr>
    </w:p>
    <w:p w:rsidR="00595F76" w:rsidRPr="00AD7C52" w:rsidRDefault="007B6691" w:rsidP="00595F76">
      <w:pPr>
        <w:jc w:val="both"/>
        <w:rPr>
          <w:rFonts w:ascii="Times New Roman" w:hAnsi="Times New Roman" w:cs="Times New Roman"/>
          <w:noProof/>
          <w:sz w:val="24"/>
          <w:szCs w:val="24"/>
          <w:lang w:eastAsia="es-CO"/>
        </w:rPr>
      </w:pPr>
      <w:r w:rsidRPr="00AD7C52">
        <w:rPr>
          <w:rFonts w:ascii="Times New Roman" w:hAnsi="Times New Roman" w:cs="Times New Roman"/>
          <w:b/>
          <w:noProof/>
          <w:sz w:val="24"/>
          <w:szCs w:val="24"/>
          <w:lang w:eastAsia="es-CO"/>
        </w:rPr>
        <w:t xml:space="preserve">       </w:t>
      </w:r>
      <w:r w:rsidRPr="00AD7C52">
        <w:rPr>
          <w:rFonts w:ascii="Times New Roman" w:hAnsi="Times New Roman" w:cs="Times New Roman"/>
          <w:noProof/>
          <w:sz w:val="24"/>
          <w:szCs w:val="24"/>
          <w:lang w:eastAsia="es-CO"/>
        </w:rPr>
        <w:t>Junto con el jefe de zona el Doctor Omar ruiz se plantean cambios en el manejo y adecuaciones en lo</w:t>
      </w:r>
      <w:r w:rsidR="00595F76" w:rsidRPr="00AD7C52">
        <w:rPr>
          <w:rFonts w:ascii="Times New Roman" w:hAnsi="Times New Roman" w:cs="Times New Roman"/>
          <w:noProof/>
          <w:sz w:val="24"/>
          <w:szCs w:val="24"/>
          <w:lang w:eastAsia="es-CO"/>
        </w:rPr>
        <w:t>s galpones con el fin de elevar</w:t>
      </w:r>
      <w:r w:rsidRPr="00AD7C52">
        <w:rPr>
          <w:rFonts w:ascii="Times New Roman" w:hAnsi="Times New Roman" w:cs="Times New Roman"/>
          <w:noProof/>
          <w:sz w:val="24"/>
          <w:szCs w:val="24"/>
          <w:lang w:eastAsia="es-CO"/>
        </w:rPr>
        <w:t xml:space="preserve"> el pro</w:t>
      </w:r>
      <w:r w:rsidR="0001444E" w:rsidRPr="00AD7C52">
        <w:rPr>
          <w:rFonts w:ascii="Times New Roman" w:hAnsi="Times New Roman" w:cs="Times New Roman"/>
          <w:noProof/>
          <w:sz w:val="24"/>
          <w:szCs w:val="24"/>
          <w:lang w:eastAsia="es-CO"/>
        </w:rPr>
        <w:t xml:space="preserve">medio de peso en primera semana a 180 gramos </w:t>
      </w:r>
      <w:r w:rsidR="00627578" w:rsidRPr="00AD7C52">
        <w:rPr>
          <w:rFonts w:ascii="Times New Roman" w:hAnsi="Times New Roman" w:cs="Times New Roman"/>
          <w:noProof/>
          <w:sz w:val="24"/>
          <w:szCs w:val="24"/>
          <w:lang w:eastAsia="es-CO"/>
        </w:rPr>
        <w:t>y asi  generar</w:t>
      </w:r>
      <w:r w:rsidR="0001444E" w:rsidRPr="00AD7C52">
        <w:rPr>
          <w:rFonts w:ascii="Times New Roman" w:hAnsi="Times New Roman" w:cs="Times New Roman"/>
          <w:noProof/>
          <w:sz w:val="24"/>
          <w:szCs w:val="24"/>
          <w:lang w:eastAsia="es-CO"/>
        </w:rPr>
        <w:t xml:space="preserve"> </w:t>
      </w:r>
      <w:r w:rsidR="00595F76" w:rsidRPr="00AD7C52">
        <w:rPr>
          <w:rFonts w:ascii="Times New Roman" w:hAnsi="Times New Roman" w:cs="Times New Roman"/>
          <w:noProof/>
          <w:sz w:val="24"/>
          <w:szCs w:val="24"/>
          <w:lang w:eastAsia="es-CO"/>
        </w:rPr>
        <w:t xml:space="preserve">mejores pesos finales que permitan </w:t>
      </w:r>
      <w:r w:rsidR="003D5937" w:rsidRPr="00AD7C52">
        <w:rPr>
          <w:rFonts w:ascii="Times New Roman" w:hAnsi="Times New Roman" w:cs="Times New Roman"/>
          <w:noProof/>
          <w:sz w:val="24"/>
          <w:szCs w:val="24"/>
          <w:lang w:eastAsia="es-CO"/>
        </w:rPr>
        <w:t xml:space="preserve"> a su vez </w:t>
      </w:r>
      <w:r w:rsidR="002B30A8" w:rsidRPr="00AD7C52">
        <w:rPr>
          <w:rFonts w:ascii="Times New Roman" w:hAnsi="Times New Roman" w:cs="Times New Roman"/>
          <w:noProof/>
          <w:sz w:val="24"/>
          <w:szCs w:val="24"/>
          <w:lang w:eastAsia="es-CO"/>
        </w:rPr>
        <w:t>mejorar la eficiencia de la</w:t>
      </w:r>
      <w:r w:rsidR="00595F76" w:rsidRPr="00AD7C52">
        <w:rPr>
          <w:rFonts w:ascii="Times New Roman" w:hAnsi="Times New Roman" w:cs="Times New Roman"/>
          <w:noProof/>
          <w:sz w:val="24"/>
          <w:szCs w:val="24"/>
          <w:lang w:eastAsia="es-CO"/>
        </w:rPr>
        <w:t xml:space="preserve"> granja.</w:t>
      </w:r>
    </w:p>
    <w:p w:rsidR="0055601A" w:rsidRPr="00AD7C52" w:rsidRDefault="0055601A" w:rsidP="0055601A">
      <w:pPr>
        <w:jc w:val="both"/>
        <w:rPr>
          <w:rFonts w:ascii="Times New Roman" w:hAnsi="Times New Roman" w:cs="Times New Roman"/>
          <w:noProof/>
          <w:sz w:val="24"/>
          <w:szCs w:val="24"/>
          <w:lang w:eastAsia="es-CO"/>
        </w:rPr>
      </w:pPr>
    </w:p>
    <w:p w:rsidR="0055601A" w:rsidRPr="00AD7C52" w:rsidRDefault="0055601A" w:rsidP="0055601A">
      <w:pPr>
        <w:pStyle w:val="Prrafodelista"/>
        <w:numPr>
          <w:ilvl w:val="0"/>
          <w:numId w:val="2"/>
        </w:numPr>
        <w:jc w:val="both"/>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Disminución de la cantidad de alimento oferecida en las tolvas y bandejas; se racionara 1/3 de las tolvas y ½  de la capacidad de las bandejas. Se aumentara de 1 a 3 raciones diarias de alimento para estimular el consumo en los pollitos. En cuanto el comedero auntomatico se encendera 3 veces al día, para acondicionar a las aves tempran</w:t>
      </w:r>
      <w:r w:rsidR="002B30A8" w:rsidRPr="00AD7C52">
        <w:rPr>
          <w:rFonts w:ascii="Times New Roman" w:hAnsi="Times New Roman" w:cs="Times New Roman"/>
          <w:noProof/>
          <w:sz w:val="24"/>
          <w:szCs w:val="24"/>
          <w:lang w:eastAsia="es-CO"/>
        </w:rPr>
        <w:t>a</w:t>
      </w:r>
      <w:r w:rsidRPr="00AD7C52">
        <w:rPr>
          <w:rFonts w:ascii="Times New Roman" w:hAnsi="Times New Roman" w:cs="Times New Roman"/>
          <w:noProof/>
          <w:sz w:val="24"/>
          <w:szCs w:val="24"/>
          <w:lang w:eastAsia="es-CO"/>
        </w:rPr>
        <w:t xml:space="preserve">maente a relacionar el sonido de las maquinas con el consumo de alimento. </w:t>
      </w:r>
    </w:p>
    <w:p w:rsidR="003265A1" w:rsidRPr="00AD7C52" w:rsidRDefault="0092359B" w:rsidP="0055601A">
      <w:pPr>
        <w:pStyle w:val="Prrafodelista"/>
        <w:numPr>
          <w:ilvl w:val="0"/>
          <w:numId w:val="2"/>
        </w:numPr>
        <w:jc w:val="both"/>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 xml:space="preserve">Se modificara el horario de luz drurante la noche, ya no se apagaran </w:t>
      </w:r>
      <w:r w:rsidR="003D5937" w:rsidRPr="00AD7C52">
        <w:rPr>
          <w:rFonts w:ascii="Times New Roman" w:hAnsi="Times New Roman" w:cs="Times New Roman"/>
          <w:noProof/>
          <w:sz w:val="24"/>
          <w:szCs w:val="24"/>
          <w:lang w:eastAsia="es-CO"/>
        </w:rPr>
        <w:t>a las 8:00 p.m. como normalmen</w:t>
      </w:r>
      <w:r w:rsidRPr="00AD7C52">
        <w:rPr>
          <w:rFonts w:ascii="Times New Roman" w:hAnsi="Times New Roman" w:cs="Times New Roman"/>
          <w:noProof/>
          <w:sz w:val="24"/>
          <w:szCs w:val="24"/>
          <w:lang w:eastAsia="es-CO"/>
        </w:rPr>
        <w:t>te se realiza. Estas se encenderan de 7:00 p.m a 10 p.m y se mantendran encendidas a partir de las  las 2 a.m. Esto con el fin de incrementar el consumo diario de alimento puesto que las aves tendran mas horas de luz al día.</w:t>
      </w:r>
    </w:p>
    <w:p w:rsidR="0092359B" w:rsidRPr="00AD7C52" w:rsidRDefault="00B52095" w:rsidP="0055601A">
      <w:pPr>
        <w:pStyle w:val="Prrafodelista"/>
        <w:numPr>
          <w:ilvl w:val="0"/>
          <w:numId w:val="2"/>
        </w:numPr>
        <w:jc w:val="both"/>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 xml:space="preserve">En la horas de la noche se realizara </w:t>
      </w:r>
      <w:r w:rsidR="006D08B3" w:rsidRPr="00AD7C52">
        <w:rPr>
          <w:rFonts w:ascii="Times New Roman" w:hAnsi="Times New Roman" w:cs="Times New Roman"/>
          <w:noProof/>
          <w:sz w:val="24"/>
          <w:szCs w:val="24"/>
          <w:lang w:eastAsia="es-CO"/>
        </w:rPr>
        <w:t>el</w:t>
      </w:r>
      <w:r w:rsidRPr="00AD7C52">
        <w:rPr>
          <w:rFonts w:ascii="Times New Roman" w:hAnsi="Times New Roman" w:cs="Times New Roman"/>
          <w:noProof/>
          <w:sz w:val="24"/>
          <w:szCs w:val="24"/>
          <w:lang w:eastAsia="es-CO"/>
        </w:rPr>
        <w:t xml:space="preserve"> flushing, que consiste en dejar abiertas las llaves de las lineas de los bebederos</w:t>
      </w:r>
      <w:r w:rsidR="006D08B3" w:rsidRPr="00AD7C52">
        <w:rPr>
          <w:rFonts w:ascii="Times New Roman" w:hAnsi="Times New Roman" w:cs="Times New Roman"/>
          <w:noProof/>
          <w:sz w:val="24"/>
          <w:szCs w:val="24"/>
          <w:lang w:eastAsia="es-CO"/>
        </w:rPr>
        <w:t xml:space="preserve"> de niple</w:t>
      </w:r>
      <w:r w:rsidRPr="00AD7C52">
        <w:rPr>
          <w:rFonts w:ascii="Times New Roman" w:hAnsi="Times New Roman" w:cs="Times New Roman"/>
          <w:noProof/>
          <w:sz w:val="24"/>
          <w:szCs w:val="24"/>
          <w:lang w:eastAsia="es-CO"/>
        </w:rPr>
        <w:t xml:space="preserve"> para que asi el agua no</w:t>
      </w:r>
      <w:r w:rsidR="006D08B3" w:rsidRPr="00AD7C52">
        <w:rPr>
          <w:rFonts w:ascii="Times New Roman" w:hAnsi="Times New Roman" w:cs="Times New Roman"/>
          <w:noProof/>
          <w:sz w:val="24"/>
          <w:szCs w:val="24"/>
          <w:lang w:eastAsia="es-CO"/>
        </w:rPr>
        <w:t xml:space="preserve"> se caliente y sea ofrecida a las aves a un tempertura de 25 C</w:t>
      </w:r>
      <w:r w:rsidR="006D08B3" w:rsidRPr="00AD7C52">
        <w:rPr>
          <w:rFonts w:ascii="Times New Roman" w:hAnsi="Times New Roman" w:cs="Times New Roman"/>
          <w:noProof/>
          <w:sz w:val="24"/>
          <w:szCs w:val="24"/>
          <w:vertAlign w:val="superscript"/>
          <w:lang w:eastAsia="es-CO"/>
        </w:rPr>
        <w:t xml:space="preserve">o </w:t>
      </w:r>
      <w:r w:rsidR="006D08B3" w:rsidRPr="00AD7C52">
        <w:rPr>
          <w:rFonts w:ascii="Times New Roman" w:hAnsi="Times New Roman" w:cs="Times New Roman"/>
          <w:noProof/>
          <w:sz w:val="24"/>
          <w:szCs w:val="24"/>
          <w:lang w:eastAsia="es-CO"/>
        </w:rPr>
        <w:t xml:space="preserve"> aproximadamente. Entre mejores sean las condiciones del agua mayor sera su consumo y consigo el consumo de alimento.</w:t>
      </w:r>
    </w:p>
    <w:p w:rsidR="00F32C2F" w:rsidRPr="00AD7C52" w:rsidRDefault="0001444E" w:rsidP="005D7B26">
      <w:pPr>
        <w:pStyle w:val="Prrafodelista"/>
        <w:numPr>
          <w:ilvl w:val="0"/>
          <w:numId w:val="2"/>
        </w:numPr>
        <w:jc w:val="both"/>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Se mejorar</w:t>
      </w:r>
      <w:r w:rsidR="003D5937" w:rsidRPr="00AD7C52">
        <w:rPr>
          <w:rFonts w:ascii="Times New Roman" w:hAnsi="Times New Roman" w:cs="Times New Roman"/>
          <w:noProof/>
          <w:sz w:val="24"/>
          <w:szCs w:val="24"/>
          <w:lang w:eastAsia="es-CO"/>
        </w:rPr>
        <w:t>á</w:t>
      </w:r>
      <w:r w:rsidRPr="00AD7C52">
        <w:rPr>
          <w:rFonts w:ascii="Times New Roman" w:hAnsi="Times New Roman" w:cs="Times New Roman"/>
          <w:noProof/>
          <w:sz w:val="24"/>
          <w:szCs w:val="24"/>
          <w:lang w:eastAsia="es-CO"/>
        </w:rPr>
        <w:t xml:space="preserve"> el sistema de regulaci</w:t>
      </w:r>
      <w:r w:rsidR="002B30A8" w:rsidRPr="00AD7C52">
        <w:rPr>
          <w:rFonts w:ascii="Times New Roman" w:hAnsi="Times New Roman" w:cs="Times New Roman"/>
          <w:noProof/>
          <w:sz w:val="24"/>
          <w:szCs w:val="24"/>
          <w:lang w:eastAsia="es-CO"/>
        </w:rPr>
        <w:t>ó</w:t>
      </w:r>
      <w:r w:rsidR="00364AAE" w:rsidRPr="00AD7C52">
        <w:rPr>
          <w:rFonts w:ascii="Times New Roman" w:hAnsi="Times New Roman" w:cs="Times New Roman"/>
          <w:noProof/>
          <w:sz w:val="24"/>
          <w:szCs w:val="24"/>
          <w:lang w:eastAsia="es-CO"/>
        </w:rPr>
        <w:t>n de temperatura para el galpón 2, 5, 6 y 7, a travé</w:t>
      </w:r>
      <w:r w:rsidRPr="00AD7C52">
        <w:rPr>
          <w:rFonts w:ascii="Times New Roman" w:hAnsi="Times New Roman" w:cs="Times New Roman"/>
          <w:noProof/>
          <w:sz w:val="24"/>
          <w:szCs w:val="24"/>
          <w:lang w:eastAsia="es-CO"/>
        </w:rPr>
        <w:t>s de la colocaci</w:t>
      </w:r>
      <w:r w:rsidR="002B30A8" w:rsidRPr="00AD7C52">
        <w:rPr>
          <w:rFonts w:ascii="Times New Roman" w:hAnsi="Times New Roman" w:cs="Times New Roman"/>
          <w:noProof/>
          <w:sz w:val="24"/>
          <w:szCs w:val="24"/>
          <w:lang w:eastAsia="es-CO"/>
        </w:rPr>
        <w:t>ó</w:t>
      </w:r>
      <w:r w:rsidRPr="00AD7C52">
        <w:rPr>
          <w:rFonts w:ascii="Times New Roman" w:hAnsi="Times New Roman" w:cs="Times New Roman"/>
          <w:noProof/>
          <w:sz w:val="24"/>
          <w:szCs w:val="24"/>
          <w:lang w:eastAsia="es-CO"/>
        </w:rPr>
        <w:t>n de 2 reguladores de gas</w:t>
      </w:r>
      <w:r w:rsidR="002B30A8" w:rsidRPr="00AD7C52">
        <w:rPr>
          <w:rFonts w:ascii="Times New Roman" w:hAnsi="Times New Roman" w:cs="Times New Roman"/>
          <w:noProof/>
          <w:sz w:val="24"/>
          <w:szCs w:val="24"/>
          <w:lang w:eastAsia="es-CO"/>
        </w:rPr>
        <w:t xml:space="preserve"> mas por galpó</w:t>
      </w:r>
      <w:r w:rsidRPr="00AD7C52">
        <w:rPr>
          <w:rFonts w:ascii="Times New Roman" w:hAnsi="Times New Roman" w:cs="Times New Roman"/>
          <w:noProof/>
          <w:sz w:val="24"/>
          <w:szCs w:val="24"/>
          <w:lang w:eastAsia="es-CO"/>
        </w:rPr>
        <w:t>n</w:t>
      </w:r>
      <w:r w:rsidR="00627578" w:rsidRPr="00AD7C52">
        <w:rPr>
          <w:rFonts w:ascii="Times New Roman" w:hAnsi="Times New Roman" w:cs="Times New Roman"/>
          <w:noProof/>
          <w:sz w:val="24"/>
          <w:szCs w:val="24"/>
          <w:lang w:eastAsia="es-CO"/>
        </w:rPr>
        <w:t xml:space="preserve">, </w:t>
      </w:r>
      <w:r w:rsidRPr="00AD7C52">
        <w:rPr>
          <w:rFonts w:ascii="Times New Roman" w:hAnsi="Times New Roman" w:cs="Times New Roman"/>
          <w:noProof/>
          <w:sz w:val="24"/>
          <w:szCs w:val="24"/>
          <w:lang w:eastAsia="es-CO"/>
        </w:rPr>
        <w:t xml:space="preserve"> asi cada uno contar</w:t>
      </w:r>
      <w:r w:rsidR="00627578" w:rsidRPr="00AD7C52">
        <w:rPr>
          <w:rFonts w:ascii="Times New Roman" w:hAnsi="Times New Roman" w:cs="Times New Roman"/>
          <w:noProof/>
          <w:sz w:val="24"/>
          <w:szCs w:val="24"/>
          <w:lang w:eastAsia="es-CO"/>
        </w:rPr>
        <w:t>a</w:t>
      </w:r>
      <w:r w:rsidRPr="00AD7C52">
        <w:rPr>
          <w:rFonts w:ascii="Times New Roman" w:hAnsi="Times New Roman" w:cs="Times New Roman"/>
          <w:noProof/>
          <w:sz w:val="24"/>
          <w:szCs w:val="24"/>
          <w:lang w:eastAsia="es-CO"/>
        </w:rPr>
        <w:t xml:space="preserve"> con un total de cuatro. Esto </w:t>
      </w:r>
      <w:r w:rsidR="00627578" w:rsidRPr="00AD7C52">
        <w:rPr>
          <w:rFonts w:ascii="Times New Roman" w:hAnsi="Times New Roman" w:cs="Times New Roman"/>
          <w:noProof/>
          <w:sz w:val="24"/>
          <w:szCs w:val="24"/>
          <w:lang w:eastAsia="es-CO"/>
        </w:rPr>
        <w:t>permitira tener una mayor uniformidad de temperatura en los criaderos que genere mayor bienestar a las aves.</w:t>
      </w:r>
    </w:p>
    <w:p w:rsidR="00F32C2F" w:rsidRPr="00AD7C52" w:rsidRDefault="00F32C2F" w:rsidP="009252C7">
      <w:pPr>
        <w:jc w:val="center"/>
        <w:rPr>
          <w:rFonts w:ascii="Times New Roman" w:hAnsi="Times New Roman" w:cs="Times New Roman"/>
          <w:noProof/>
          <w:sz w:val="24"/>
          <w:szCs w:val="24"/>
          <w:lang w:eastAsia="es-CO"/>
        </w:rPr>
      </w:pPr>
    </w:p>
    <w:p w:rsidR="00F32C2F" w:rsidRPr="00AD7C52" w:rsidRDefault="00F32C2F" w:rsidP="009252C7">
      <w:pPr>
        <w:jc w:val="center"/>
        <w:rPr>
          <w:rFonts w:ascii="Times New Roman" w:hAnsi="Times New Roman" w:cs="Times New Roman"/>
          <w:noProof/>
          <w:sz w:val="24"/>
          <w:szCs w:val="24"/>
          <w:lang w:eastAsia="es-CO"/>
        </w:rPr>
      </w:pPr>
    </w:p>
    <w:p w:rsidR="00F32C2F" w:rsidRDefault="00D6181A" w:rsidP="005F769F">
      <w:pPr>
        <w:jc w:val="both"/>
        <w:rPr>
          <w:rFonts w:ascii="Times New Roman" w:hAnsi="Times New Roman" w:cs="Times New Roman"/>
          <w:noProof/>
          <w:sz w:val="24"/>
          <w:szCs w:val="24"/>
          <w:lang w:eastAsia="es-CO"/>
        </w:rPr>
      </w:pPr>
      <w:r>
        <w:rPr>
          <w:rFonts w:ascii="Times New Roman" w:hAnsi="Times New Roman" w:cs="Times New Roman"/>
          <w:noProof/>
          <w:sz w:val="24"/>
          <w:szCs w:val="24"/>
          <w:lang w:eastAsia="es-CO"/>
        </w:rPr>
        <w:lastRenderedPageBreak/>
        <w:t xml:space="preserve">      </w:t>
      </w:r>
      <w:r w:rsidR="005F769F" w:rsidRPr="00AD7C52">
        <w:rPr>
          <w:rFonts w:ascii="Times New Roman" w:hAnsi="Times New Roman" w:cs="Times New Roman"/>
          <w:noProof/>
          <w:sz w:val="24"/>
          <w:szCs w:val="24"/>
          <w:lang w:eastAsia="es-CO"/>
        </w:rPr>
        <w:t>A continuació</w:t>
      </w:r>
      <w:r w:rsidR="002A6444" w:rsidRPr="00AD7C52">
        <w:rPr>
          <w:rFonts w:ascii="Times New Roman" w:hAnsi="Times New Roman" w:cs="Times New Roman"/>
          <w:noProof/>
          <w:sz w:val="24"/>
          <w:szCs w:val="24"/>
          <w:lang w:eastAsia="es-CO"/>
        </w:rPr>
        <w:t>n se muestra las caracteristicas y la cantidad de aves encasetadas pertenecientes al lote 32, a diferencia del anterior lote donde la mayoria de aves encasetadas eran</w:t>
      </w:r>
      <w:r w:rsidR="005F769F" w:rsidRPr="00AD7C52">
        <w:rPr>
          <w:rFonts w:ascii="Times New Roman" w:hAnsi="Times New Roman" w:cs="Times New Roman"/>
          <w:noProof/>
          <w:sz w:val="24"/>
          <w:szCs w:val="24"/>
          <w:lang w:eastAsia="es-CO"/>
        </w:rPr>
        <w:t xml:space="preserve"> hembras, para este la proporció</w:t>
      </w:r>
      <w:r w:rsidR="000728E7" w:rsidRPr="00AD7C52">
        <w:rPr>
          <w:rFonts w:ascii="Times New Roman" w:hAnsi="Times New Roman" w:cs="Times New Roman"/>
          <w:noProof/>
          <w:sz w:val="24"/>
          <w:szCs w:val="24"/>
          <w:lang w:eastAsia="es-CO"/>
        </w:rPr>
        <w:t xml:space="preserve">n de machos </w:t>
      </w:r>
      <w:r w:rsidR="001B0813" w:rsidRPr="00AD7C52">
        <w:rPr>
          <w:rFonts w:ascii="Times New Roman" w:hAnsi="Times New Roman" w:cs="Times New Roman"/>
          <w:noProof/>
          <w:sz w:val="24"/>
          <w:szCs w:val="24"/>
          <w:lang w:eastAsia="es-CO"/>
        </w:rPr>
        <w:t>es mas alta</w:t>
      </w:r>
      <w:r w:rsidR="002A6444" w:rsidRPr="00AD7C52">
        <w:rPr>
          <w:rFonts w:ascii="Times New Roman" w:hAnsi="Times New Roman" w:cs="Times New Roman"/>
          <w:noProof/>
          <w:sz w:val="24"/>
          <w:szCs w:val="24"/>
          <w:lang w:eastAsia="es-CO"/>
        </w:rPr>
        <w:t>, por lo cual la efici</w:t>
      </w:r>
      <w:r w:rsidR="000728E7" w:rsidRPr="00AD7C52">
        <w:rPr>
          <w:rFonts w:ascii="Times New Roman" w:hAnsi="Times New Roman" w:cs="Times New Roman"/>
          <w:noProof/>
          <w:sz w:val="24"/>
          <w:szCs w:val="24"/>
          <w:lang w:eastAsia="es-CO"/>
        </w:rPr>
        <w:t>e</w:t>
      </w:r>
      <w:r w:rsidR="002A6444" w:rsidRPr="00AD7C52">
        <w:rPr>
          <w:rFonts w:ascii="Times New Roman" w:hAnsi="Times New Roman" w:cs="Times New Roman"/>
          <w:noProof/>
          <w:sz w:val="24"/>
          <w:szCs w:val="24"/>
          <w:lang w:eastAsia="es-CO"/>
        </w:rPr>
        <w:t xml:space="preserve">ncia de la granja </w:t>
      </w:r>
      <w:r w:rsidR="001B0813" w:rsidRPr="00AD7C52">
        <w:rPr>
          <w:rFonts w:ascii="Times New Roman" w:hAnsi="Times New Roman" w:cs="Times New Roman"/>
          <w:noProof/>
          <w:sz w:val="24"/>
          <w:szCs w:val="24"/>
          <w:lang w:eastAsia="es-CO"/>
        </w:rPr>
        <w:t>fue</w:t>
      </w:r>
      <w:r w:rsidR="002A6444" w:rsidRPr="00AD7C52">
        <w:rPr>
          <w:rFonts w:ascii="Times New Roman" w:hAnsi="Times New Roman" w:cs="Times New Roman"/>
          <w:noProof/>
          <w:sz w:val="24"/>
          <w:szCs w:val="24"/>
          <w:lang w:eastAsia="es-CO"/>
        </w:rPr>
        <w:t xml:space="preserve"> evaluada como mixta,</w:t>
      </w:r>
      <w:r w:rsidR="005F769F" w:rsidRPr="00AD7C52">
        <w:rPr>
          <w:rFonts w:ascii="Times New Roman" w:hAnsi="Times New Roman" w:cs="Times New Roman"/>
          <w:noProof/>
          <w:sz w:val="24"/>
          <w:szCs w:val="24"/>
          <w:lang w:eastAsia="es-CO"/>
        </w:rPr>
        <w:t xml:space="preserve"> debido  a la cantidad de </w:t>
      </w:r>
      <w:r w:rsidR="000728E7" w:rsidRPr="00AD7C52">
        <w:rPr>
          <w:rFonts w:ascii="Times New Roman" w:hAnsi="Times New Roman" w:cs="Times New Roman"/>
          <w:noProof/>
          <w:sz w:val="24"/>
          <w:szCs w:val="24"/>
          <w:lang w:eastAsia="es-CO"/>
        </w:rPr>
        <w:t>machos encasetados la cantidad de aves total es menor al anterior lote.</w:t>
      </w:r>
      <w:r w:rsidR="001B0813" w:rsidRPr="00AD7C52">
        <w:rPr>
          <w:rFonts w:ascii="Times New Roman" w:hAnsi="Times New Roman" w:cs="Times New Roman"/>
          <w:noProof/>
          <w:sz w:val="24"/>
          <w:szCs w:val="24"/>
          <w:lang w:eastAsia="es-CO"/>
        </w:rPr>
        <w:t xml:space="preserve"> (Ver tabla 11)</w:t>
      </w:r>
    </w:p>
    <w:p w:rsidR="00E24110" w:rsidRPr="00AD7C52" w:rsidRDefault="00E24110" w:rsidP="005F769F">
      <w:pPr>
        <w:jc w:val="both"/>
        <w:rPr>
          <w:rFonts w:ascii="Times New Roman" w:hAnsi="Times New Roman" w:cs="Times New Roman"/>
          <w:noProof/>
          <w:sz w:val="24"/>
          <w:szCs w:val="24"/>
          <w:lang w:eastAsia="es-CO"/>
        </w:rPr>
      </w:pPr>
    </w:p>
    <w:p w:rsidR="00D6181A" w:rsidRPr="00AD7C52" w:rsidRDefault="00D6181A" w:rsidP="00D6181A">
      <w:pPr>
        <w:rPr>
          <w:rFonts w:ascii="Times New Roman" w:hAnsi="Times New Roman" w:cs="Times New Roman"/>
          <w:sz w:val="24"/>
          <w:szCs w:val="24"/>
        </w:rPr>
      </w:pPr>
      <w:r w:rsidRPr="00AD7C52">
        <w:rPr>
          <w:rFonts w:ascii="Times New Roman" w:hAnsi="Times New Roman" w:cs="Times New Roman"/>
          <w:b/>
          <w:sz w:val="24"/>
          <w:szCs w:val="24"/>
        </w:rPr>
        <w:t xml:space="preserve">Tabla 11. </w:t>
      </w:r>
      <w:r w:rsidRPr="00AD7C52">
        <w:rPr>
          <w:rFonts w:ascii="Times New Roman" w:hAnsi="Times New Roman" w:cs="Times New Roman"/>
          <w:sz w:val="24"/>
          <w:szCs w:val="24"/>
        </w:rPr>
        <w:t>Características de las aves recibidas. Lote 32</w:t>
      </w:r>
    </w:p>
    <w:p w:rsidR="005F769F" w:rsidRPr="00AD7C52" w:rsidRDefault="005F769F" w:rsidP="005F769F">
      <w:pPr>
        <w:rPr>
          <w:rFonts w:ascii="Times New Roman" w:hAnsi="Times New Roman" w:cs="Times New Roman"/>
          <w:noProof/>
          <w:sz w:val="24"/>
          <w:szCs w:val="24"/>
          <w:lang w:eastAsia="es-CO"/>
        </w:rPr>
      </w:pPr>
    </w:p>
    <w:tbl>
      <w:tblPr>
        <w:tblStyle w:val="PlainTable5"/>
        <w:tblW w:w="0" w:type="auto"/>
        <w:tblLook w:val="04A0" w:firstRow="1" w:lastRow="0" w:firstColumn="1" w:lastColumn="0" w:noHBand="0" w:noVBand="1"/>
      </w:tblPr>
      <w:tblGrid>
        <w:gridCol w:w="1560"/>
        <w:gridCol w:w="2854"/>
        <w:gridCol w:w="2207"/>
        <w:gridCol w:w="2207"/>
      </w:tblGrid>
      <w:tr w:rsidR="002A6444" w:rsidRPr="00AD7C52" w:rsidTr="000728E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60" w:type="dxa"/>
          </w:tcPr>
          <w:p w:rsidR="002A6444" w:rsidRPr="00AD7C52" w:rsidRDefault="002A6444" w:rsidP="000728E7">
            <w:pPr>
              <w:tabs>
                <w:tab w:val="left" w:pos="7890"/>
              </w:tabs>
              <w:jc w:val="both"/>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Galpón</w:t>
            </w:r>
          </w:p>
        </w:tc>
        <w:tc>
          <w:tcPr>
            <w:tcW w:w="2854" w:type="dxa"/>
          </w:tcPr>
          <w:p w:rsidR="002A6444" w:rsidRPr="00AD7C52" w:rsidRDefault="002A6444" w:rsidP="000728E7">
            <w:pPr>
              <w:tabs>
                <w:tab w:val="left" w:pos="789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Raza</w:t>
            </w:r>
          </w:p>
        </w:tc>
        <w:tc>
          <w:tcPr>
            <w:tcW w:w="2207" w:type="dxa"/>
          </w:tcPr>
          <w:p w:rsidR="002A6444" w:rsidRPr="00AD7C52" w:rsidRDefault="002A6444" w:rsidP="000728E7">
            <w:pPr>
              <w:tabs>
                <w:tab w:val="left" w:pos="789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Sexo</w:t>
            </w:r>
          </w:p>
        </w:tc>
        <w:tc>
          <w:tcPr>
            <w:tcW w:w="2207" w:type="dxa"/>
          </w:tcPr>
          <w:p w:rsidR="002A6444" w:rsidRPr="00AD7C52" w:rsidRDefault="002A6444" w:rsidP="000728E7">
            <w:pPr>
              <w:tabs>
                <w:tab w:val="left" w:pos="789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No de aves</w:t>
            </w:r>
          </w:p>
        </w:tc>
      </w:tr>
      <w:tr w:rsidR="002A6444" w:rsidRPr="00AD7C52" w:rsidTr="000728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2A6444" w:rsidRPr="00AD7C52" w:rsidRDefault="002A6444" w:rsidP="000728E7">
            <w:pPr>
              <w:tabs>
                <w:tab w:val="left" w:pos="7890"/>
              </w:tabs>
              <w:jc w:val="both"/>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1</w:t>
            </w:r>
          </w:p>
        </w:tc>
        <w:tc>
          <w:tcPr>
            <w:tcW w:w="2854" w:type="dxa"/>
          </w:tcPr>
          <w:p w:rsidR="002A6444" w:rsidRPr="00AD7C52" w:rsidRDefault="002A6444" w:rsidP="000728E7">
            <w:pPr>
              <w:tabs>
                <w:tab w:val="left" w:pos="789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Cobb</w:t>
            </w:r>
          </w:p>
        </w:tc>
        <w:tc>
          <w:tcPr>
            <w:tcW w:w="2207" w:type="dxa"/>
          </w:tcPr>
          <w:p w:rsidR="002A6444" w:rsidRPr="00AD7C52" w:rsidRDefault="002A6444" w:rsidP="000728E7">
            <w:pPr>
              <w:tabs>
                <w:tab w:val="left" w:pos="789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Hembra</w:t>
            </w:r>
          </w:p>
        </w:tc>
        <w:tc>
          <w:tcPr>
            <w:tcW w:w="2207" w:type="dxa"/>
          </w:tcPr>
          <w:p w:rsidR="002A6444" w:rsidRPr="00AD7C52" w:rsidRDefault="002A6444" w:rsidP="000728E7">
            <w:pPr>
              <w:tabs>
                <w:tab w:val="left" w:pos="789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12.930</w:t>
            </w:r>
          </w:p>
        </w:tc>
      </w:tr>
      <w:tr w:rsidR="002A6444" w:rsidRPr="00AD7C52" w:rsidTr="000728E7">
        <w:tc>
          <w:tcPr>
            <w:cnfStyle w:val="001000000000" w:firstRow="0" w:lastRow="0" w:firstColumn="1" w:lastColumn="0" w:oddVBand="0" w:evenVBand="0" w:oddHBand="0" w:evenHBand="0" w:firstRowFirstColumn="0" w:firstRowLastColumn="0" w:lastRowFirstColumn="0" w:lastRowLastColumn="0"/>
            <w:tcW w:w="1560" w:type="dxa"/>
          </w:tcPr>
          <w:p w:rsidR="002A6444" w:rsidRPr="00AD7C52" w:rsidRDefault="002A6444" w:rsidP="000728E7">
            <w:pPr>
              <w:tabs>
                <w:tab w:val="left" w:pos="7890"/>
              </w:tabs>
              <w:jc w:val="both"/>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1</w:t>
            </w:r>
          </w:p>
        </w:tc>
        <w:tc>
          <w:tcPr>
            <w:tcW w:w="2854" w:type="dxa"/>
          </w:tcPr>
          <w:p w:rsidR="002A6444" w:rsidRPr="00AD7C52" w:rsidRDefault="002A6444" w:rsidP="000728E7">
            <w:pPr>
              <w:tabs>
                <w:tab w:val="left" w:pos="789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Cobb</w:t>
            </w:r>
          </w:p>
        </w:tc>
        <w:tc>
          <w:tcPr>
            <w:tcW w:w="2207" w:type="dxa"/>
          </w:tcPr>
          <w:p w:rsidR="002A6444" w:rsidRPr="00AD7C52" w:rsidRDefault="002A6444" w:rsidP="000728E7">
            <w:pPr>
              <w:tabs>
                <w:tab w:val="left" w:pos="789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Macho</w:t>
            </w:r>
          </w:p>
        </w:tc>
        <w:tc>
          <w:tcPr>
            <w:tcW w:w="2207" w:type="dxa"/>
          </w:tcPr>
          <w:p w:rsidR="002A6444" w:rsidRPr="00AD7C52" w:rsidRDefault="002A6444" w:rsidP="000728E7">
            <w:pPr>
              <w:tabs>
                <w:tab w:val="left" w:pos="789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12.431</w:t>
            </w:r>
          </w:p>
        </w:tc>
      </w:tr>
      <w:tr w:rsidR="002A6444" w:rsidRPr="00AD7C52" w:rsidTr="000728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2A6444" w:rsidRPr="00AD7C52" w:rsidRDefault="002A6444" w:rsidP="000728E7">
            <w:pPr>
              <w:tabs>
                <w:tab w:val="left" w:pos="7890"/>
              </w:tabs>
              <w:jc w:val="both"/>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2</w:t>
            </w:r>
          </w:p>
        </w:tc>
        <w:tc>
          <w:tcPr>
            <w:tcW w:w="2854" w:type="dxa"/>
          </w:tcPr>
          <w:p w:rsidR="002A6444" w:rsidRPr="00AD7C52" w:rsidRDefault="002A6444" w:rsidP="000728E7">
            <w:pPr>
              <w:tabs>
                <w:tab w:val="left" w:pos="789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Ross</w:t>
            </w:r>
          </w:p>
        </w:tc>
        <w:tc>
          <w:tcPr>
            <w:tcW w:w="2207" w:type="dxa"/>
          </w:tcPr>
          <w:p w:rsidR="002A6444" w:rsidRPr="00AD7C52" w:rsidRDefault="002A6444" w:rsidP="000728E7">
            <w:pPr>
              <w:tabs>
                <w:tab w:val="left" w:pos="789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Hembra</w:t>
            </w:r>
          </w:p>
        </w:tc>
        <w:tc>
          <w:tcPr>
            <w:tcW w:w="2207" w:type="dxa"/>
          </w:tcPr>
          <w:p w:rsidR="002A6444" w:rsidRPr="00AD7C52" w:rsidRDefault="002A6444" w:rsidP="000728E7">
            <w:pPr>
              <w:tabs>
                <w:tab w:val="left" w:pos="789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27.012</w:t>
            </w:r>
          </w:p>
        </w:tc>
      </w:tr>
      <w:tr w:rsidR="002A6444" w:rsidRPr="00AD7C52" w:rsidTr="000728E7">
        <w:tc>
          <w:tcPr>
            <w:cnfStyle w:val="001000000000" w:firstRow="0" w:lastRow="0" w:firstColumn="1" w:lastColumn="0" w:oddVBand="0" w:evenVBand="0" w:oddHBand="0" w:evenHBand="0" w:firstRowFirstColumn="0" w:firstRowLastColumn="0" w:lastRowFirstColumn="0" w:lastRowLastColumn="0"/>
            <w:tcW w:w="1560" w:type="dxa"/>
          </w:tcPr>
          <w:p w:rsidR="002A6444" w:rsidRPr="00AD7C52" w:rsidRDefault="002A6444" w:rsidP="000728E7">
            <w:pPr>
              <w:tabs>
                <w:tab w:val="left" w:pos="7890"/>
              </w:tabs>
              <w:jc w:val="both"/>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3</w:t>
            </w:r>
          </w:p>
        </w:tc>
        <w:tc>
          <w:tcPr>
            <w:tcW w:w="2854" w:type="dxa"/>
          </w:tcPr>
          <w:p w:rsidR="002A6444" w:rsidRPr="00AD7C52" w:rsidRDefault="002A6444" w:rsidP="000728E7">
            <w:pPr>
              <w:tabs>
                <w:tab w:val="left" w:pos="789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Ross</w:t>
            </w:r>
          </w:p>
        </w:tc>
        <w:tc>
          <w:tcPr>
            <w:tcW w:w="2207" w:type="dxa"/>
          </w:tcPr>
          <w:p w:rsidR="002A6444" w:rsidRPr="00AD7C52" w:rsidRDefault="002A6444" w:rsidP="000728E7">
            <w:pPr>
              <w:tabs>
                <w:tab w:val="left" w:pos="789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Macho</w:t>
            </w:r>
          </w:p>
        </w:tc>
        <w:tc>
          <w:tcPr>
            <w:tcW w:w="2207" w:type="dxa"/>
          </w:tcPr>
          <w:p w:rsidR="002A6444" w:rsidRPr="00AD7C52" w:rsidRDefault="002A6444" w:rsidP="000728E7">
            <w:pPr>
              <w:tabs>
                <w:tab w:val="left" w:pos="789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13.487</w:t>
            </w:r>
          </w:p>
        </w:tc>
      </w:tr>
      <w:tr w:rsidR="002A6444" w:rsidRPr="00AD7C52" w:rsidTr="000728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2A6444" w:rsidRPr="00AD7C52" w:rsidRDefault="002A6444" w:rsidP="000728E7">
            <w:pPr>
              <w:tabs>
                <w:tab w:val="left" w:pos="7890"/>
              </w:tabs>
              <w:jc w:val="both"/>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3</w:t>
            </w:r>
          </w:p>
        </w:tc>
        <w:tc>
          <w:tcPr>
            <w:tcW w:w="2854" w:type="dxa"/>
          </w:tcPr>
          <w:p w:rsidR="002A6444" w:rsidRPr="00AD7C52" w:rsidRDefault="002A6444" w:rsidP="000728E7">
            <w:pPr>
              <w:tabs>
                <w:tab w:val="left" w:pos="789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Cobb</w:t>
            </w:r>
          </w:p>
        </w:tc>
        <w:tc>
          <w:tcPr>
            <w:tcW w:w="2207" w:type="dxa"/>
          </w:tcPr>
          <w:p w:rsidR="002A6444" w:rsidRPr="00AD7C52" w:rsidRDefault="002A6444" w:rsidP="000728E7">
            <w:pPr>
              <w:tabs>
                <w:tab w:val="left" w:pos="789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Macho</w:t>
            </w:r>
          </w:p>
        </w:tc>
        <w:tc>
          <w:tcPr>
            <w:tcW w:w="2207" w:type="dxa"/>
          </w:tcPr>
          <w:p w:rsidR="002A6444" w:rsidRPr="00AD7C52" w:rsidRDefault="002A6444" w:rsidP="000728E7">
            <w:pPr>
              <w:tabs>
                <w:tab w:val="left" w:pos="789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11.550</w:t>
            </w:r>
          </w:p>
        </w:tc>
      </w:tr>
      <w:tr w:rsidR="002A6444" w:rsidRPr="00AD7C52" w:rsidTr="000728E7">
        <w:tc>
          <w:tcPr>
            <w:cnfStyle w:val="001000000000" w:firstRow="0" w:lastRow="0" w:firstColumn="1" w:lastColumn="0" w:oddVBand="0" w:evenVBand="0" w:oddHBand="0" w:evenHBand="0" w:firstRowFirstColumn="0" w:firstRowLastColumn="0" w:lastRowFirstColumn="0" w:lastRowLastColumn="0"/>
            <w:tcW w:w="1560" w:type="dxa"/>
          </w:tcPr>
          <w:p w:rsidR="002A6444" w:rsidRPr="00AD7C52" w:rsidRDefault="002A6444" w:rsidP="000728E7">
            <w:pPr>
              <w:tabs>
                <w:tab w:val="left" w:pos="7890"/>
              </w:tabs>
              <w:jc w:val="both"/>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4</w:t>
            </w:r>
          </w:p>
        </w:tc>
        <w:tc>
          <w:tcPr>
            <w:tcW w:w="2854" w:type="dxa"/>
          </w:tcPr>
          <w:p w:rsidR="002A6444" w:rsidRPr="00AD7C52" w:rsidRDefault="002A6444" w:rsidP="000728E7">
            <w:pPr>
              <w:tabs>
                <w:tab w:val="left" w:pos="789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Ross</w:t>
            </w:r>
          </w:p>
        </w:tc>
        <w:tc>
          <w:tcPr>
            <w:tcW w:w="2207" w:type="dxa"/>
          </w:tcPr>
          <w:p w:rsidR="002A6444" w:rsidRPr="00AD7C52" w:rsidRDefault="002A6444" w:rsidP="000728E7">
            <w:pPr>
              <w:tabs>
                <w:tab w:val="left" w:pos="789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Hembra</w:t>
            </w:r>
          </w:p>
        </w:tc>
        <w:tc>
          <w:tcPr>
            <w:tcW w:w="2207" w:type="dxa"/>
          </w:tcPr>
          <w:p w:rsidR="002A6444" w:rsidRPr="00AD7C52" w:rsidRDefault="002A6444" w:rsidP="000728E7">
            <w:pPr>
              <w:tabs>
                <w:tab w:val="left" w:pos="789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13.290</w:t>
            </w:r>
          </w:p>
        </w:tc>
      </w:tr>
      <w:tr w:rsidR="002A6444" w:rsidRPr="00AD7C52" w:rsidTr="000728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2A6444" w:rsidRPr="00AD7C52" w:rsidRDefault="002A6444" w:rsidP="000728E7">
            <w:pPr>
              <w:tabs>
                <w:tab w:val="left" w:pos="7890"/>
              </w:tabs>
              <w:jc w:val="both"/>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4</w:t>
            </w:r>
          </w:p>
        </w:tc>
        <w:tc>
          <w:tcPr>
            <w:tcW w:w="2854" w:type="dxa"/>
          </w:tcPr>
          <w:p w:rsidR="002A6444" w:rsidRPr="00AD7C52" w:rsidRDefault="002A6444" w:rsidP="000728E7">
            <w:pPr>
              <w:tabs>
                <w:tab w:val="left" w:pos="789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Cobb</w:t>
            </w:r>
          </w:p>
        </w:tc>
        <w:tc>
          <w:tcPr>
            <w:tcW w:w="2207" w:type="dxa"/>
          </w:tcPr>
          <w:p w:rsidR="002A6444" w:rsidRPr="00AD7C52" w:rsidRDefault="002A6444" w:rsidP="000728E7">
            <w:pPr>
              <w:tabs>
                <w:tab w:val="left" w:pos="789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Hembra</w:t>
            </w:r>
          </w:p>
        </w:tc>
        <w:tc>
          <w:tcPr>
            <w:tcW w:w="2207" w:type="dxa"/>
          </w:tcPr>
          <w:p w:rsidR="002A6444" w:rsidRPr="00AD7C52" w:rsidRDefault="002A6444" w:rsidP="000728E7">
            <w:pPr>
              <w:tabs>
                <w:tab w:val="left" w:pos="789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11.703</w:t>
            </w:r>
          </w:p>
        </w:tc>
      </w:tr>
      <w:tr w:rsidR="002A6444" w:rsidRPr="00AD7C52" w:rsidTr="000728E7">
        <w:tc>
          <w:tcPr>
            <w:cnfStyle w:val="001000000000" w:firstRow="0" w:lastRow="0" w:firstColumn="1" w:lastColumn="0" w:oddVBand="0" w:evenVBand="0" w:oddHBand="0" w:evenHBand="0" w:firstRowFirstColumn="0" w:firstRowLastColumn="0" w:lastRowFirstColumn="0" w:lastRowLastColumn="0"/>
            <w:tcW w:w="1560" w:type="dxa"/>
          </w:tcPr>
          <w:p w:rsidR="002A6444" w:rsidRPr="00AD7C52" w:rsidRDefault="002A6444" w:rsidP="000728E7">
            <w:pPr>
              <w:tabs>
                <w:tab w:val="left" w:pos="7890"/>
              </w:tabs>
              <w:jc w:val="both"/>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5</w:t>
            </w:r>
          </w:p>
        </w:tc>
        <w:tc>
          <w:tcPr>
            <w:tcW w:w="2854" w:type="dxa"/>
          </w:tcPr>
          <w:p w:rsidR="002A6444" w:rsidRPr="00AD7C52" w:rsidRDefault="002A6444" w:rsidP="000728E7">
            <w:pPr>
              <w:tabs>
                <w:tab w:val="left" w:pos="789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Ross</w:t>
            </w:r>
          </w:p>
        </w:tc>
        <w:tc>
          <w:tcPr>
            <w:tcW w:w="2207" w:type="dxa"/>
          </w:tcPr>
          <w:p w:rsidR="002A6444" w:rsidRPr="00AD7C52" w:rsidRDefault="002A6444" w:rsidP="000728E7">
            <w:pPr>
              <w:tabs>
                <w:tab w:val="left" w:pos="789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Macho</w:t>
            </w:r>
          </w:p>
        </w:tc>
        <w:tc>
          <w:tcPr>
            <w:tcW w:w="2207" w:type="dxa"/>
          </w:tcPr>
          <w:p w:rsidR="002A6444" w:rsidRPr="00AD7C52" w:rsidRDefault="002A6444" w:rsidP="000728E7">
            <w:pPr>
              <w:tabs>
                <w:tab w:val="left" w:pos="789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19.982</w:t>
            </w:r>
          </w:p>
        </w:tc>
      </w:tr>
      <w:tr w:rsidR="002A6444" w:rsidRPr="00AD7C52" w:rsidTr="000728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2A6444" w:rsidRPr="00AD7C52" w:rsidRDefault="002A6444" w:rsidP="000728E7">
            <w:pPr>
              <w:tabs>
                <w:tab w:val="left" w:pos="7890"/>
              </w:tabs>
              <w:jc w:val="both"/>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6</w:t>
            </w:r>
          </w:p>
        </w:tc>
        <w:tc>
          <w:tcPr>
            <w:tcW w:w="2854" w:type="dxa"/>
          </w:tcPr>
          <w:p w:rsidR="002A6444" w:rsidRPr="00AD7C52" w:rsidRDefault="002A6444" w:rsidP="000728E7">
            <w:pPr>
              <w:tabs>
                <w:tab w:val="left" w:pos="789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Ross</w:t>
            </w:r>
          </w:p>
        </w:tc>
        <w:tc>
          <w:tcPr>
            <w:tcW w:w="2207" w:type="dxa"/>
          </w:tcPr>
          <w:p w:rsidR="002A6444" w:rsidRPr="00AD7C52" w:rsidRDefault="002A6444" w:rsidP="000728E7">
            <w:pPr>
              <w:tabs>
                <w:tab w:val="left" w:pos="789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Macho</w:t>
            </w:r>
          </w:p>
        </w:tc>
        <w:tc>
          <w:tcPr>
            <w:tcW w:w="2207" w:type="dxa"/>
          </w:tcPr>
          <w:p w:rsidR="002A6444" w:rsidRPr="00AD7C52" w:rsidRDefault="002A6444" w:rsidP="000728E7">
            <w:pPr>
              <w:tabs>
                <w:tab w:val="left" w:pos="789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19.334</w:t>
            </w:r>
          </w:p>
        </w:tc>
      </w:tr>
      <w:tr w:rsidR="002A6444" w:rsidRPr="00AD7C52" w:rsidTr="000728E7">
        <w:tc>
          <w:tcPr>
            <w:cnfStyle w:val="001000000000" w:firstRow="0" w:lastRow="0" w:firstColumn="1" w:lastColumn="0" w:oddVBand="0" w:evenVBand="0" w:oddHBand="0" w:evenHBand="0" w:firstRowFirstColumn="0" w:firstRowLastColumn="0" w:lastRowFirstColumn="0" w:lastRowLastColumn="0"/>
            <w:tcW w:w="1560" w:type="dxa"/>
          </w:tcPr>
          <w:p w:rsidR="002A6444" w:rsidRPr="00AD7C52" w:rsidRDefault="002A6444" w:rsidP="000728E7">
            <w:pPr>
              <w:tabs>
                <w:tab w:val="left" w:pos="7890"/>
              </w:tabs>
              <w:jc w:val="both"/>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7</w:t>
            </w:r>
          </w:p>
        </w:tc>
        <w:tc>
          <w:tcPr>
            <w:tcW w:w="2854" w:type="dxa"/>
          </w:tcPr>
          <w:p w:rsidR="002A6444" w:rsidRPr="00AD7C52" w:rsidRDefault="002A6444" w:rsidP="000728E7">
            <w:pPr>
              <w:tabs>
                <w:tab w:val="left" w:pos="789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Ross</w:t>
            </w:r>
          </w:p>
        </w:tc>
        <w:tc>
          <w:tcPr>
            <w:tcW w:w="2207" w:type="dxa"/>
          </w:tcPr>
          <w:p w:rsidR="002A6444" w:rsidRPr="00AD7C52" w:rsidRDefault="002A6444" w:rsidP="000728E7">
            <w:pPr>
              <w:tabs>
                <w:tab w:val="left" w:pos="789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Macho</w:t>
            </w:r>
          </w:p>
        </w:tc>
        <w:tc>
          <w:tcPr>
            <w:tcW w:w="2207" w:type="dxa"/>
          </w:tcPr>
          <w:p w:rsidR="002A6444" w:rsidRPr="00AD7C52" w:rsidRDefault="002A6444" w:rsidP="000728E7">
            <w:pPr>
              <w:tabs>
                <w:tab w:val="left" w:pos="789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10.602</w:t>
            </w:r>
          </w:p>
        </w:tc>
      </w:tr>
      <w:tr w:rsidR="002A6444" w:rsidRPr="00AD7C52" w:rsidTr="000728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gridSpan w:val="2"/>
          </w:tcPr>
          <w:tbl>
            <w:tblPr>
              <w:tblStyle w:val="PlainTable5"/>
              <w:tblpPr w:leftFromText="141" w:rightFromText="141" w:vertAnchor="text" w:horzAnchor="margin" w:tblpY="52"/>
              <w:tblW w:w="0" w:type="auto"/>
              <w:tblLook w:val="04A0" w:firstRow="1" w:lastRow="0" w:firstColumn="1" w:lastColumn="0" w:noHBand="0" w:noVBand="1"/>
            </w:tblPr>
            <w:tblGrid>
              <w:gridCol w:w="1132"/>
              <w:gridCol w:w="1064"/>
              <w:gridCol w:w="1063"/>
              <w:gridCol w:w="939"/>
            </w:tblGrid>
            <w:tr w:rsidR="002A6444" w:rsidRPr="00AD7C52" w:rsidTr="000728E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32" w:type="dxa"/>
                </w:tcPr>
                <w:p w:rsidR="002A6444" w:rsidRPr="00AD7C52" w:rsidRDefault="002A6444" w:rsidP="000728E7">
                  <w:pPr>
                    <w:tabs>
                      <w:tab w:val="left" w:pos="7890"/>
                    </w:tabs>
                    <w:jc w:val="both"/>
                    <w:rPr>
                      <w:rFonts w:ascii="Times New Roman" w:hAnsi="Times New Roman" w:cs="Times New Roman"/>
                      <w:b/>
                      <w:sz w:val="24"/>
                      <w:szCs w:val="24"/>
                    </w:rPr>
                  </w:pPr>
                  <w:r w:rsidRPr="00AD7C52">
                    <w:rPr>
                      <w:rFonts w:ascii="Times New Roman" w:hAnsi="Times New Roman" w:cs="Times New Roman"/>
                      <w:b/>
                      <w:sz w:val="24"/>
                      <w:szCs w:val="24"/>
                    </w:rPr>
                    <w:t>Sexo</w:t>
                  </w:r>
                </w:p>
              </w:tc>
              <w:tc>
                <w:tcPr>
                  <w:tcW w:w="1064" w:type="dxa"/>
                </w:tcPr>
                <w:p w:rsidR="002A6444" w:rsidRPr="00AD7C52" w:rsidRDefault="002A6444" w:rsidP="000728E7">
                  <w:pPr>
                    <w:tabs>
                      <w:tab w:val="left" w:pos="789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w:t>
                  </w:r>
                </w:p>
              </w:tc>
              <w:tc>
                <w:tcPr>
                  <w:tcW w:w="1063" w:type="dxa"/>
                </w:tcPr>
                <w:p w:rsidR="002A6444" w:rsidRPr="00AD7C52" w:rsidRDefault="002A6444" w:rsidP="000728E7">
                  <w:pPr>
                    <w:tabs>
                      <w:tab w:val="left" w:pos="789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Raza</w:t>
                  </w:r>
                </w:p>
              </w:tc>
              <w:tc>
                <w:tcPr>
                  <w:tcW w:w="939" w:type="dxa"/>
                </w:tcPr>
                <w:p w:rsidR="002A6444" w:rsidRPr="00AD7C52" w:rsidRDefault="002A6444" w:rsidP="000728E7">
                  <w:pPr>
                    <w:tabs>
                      <w:tab w:val="left" w:pos="789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w:t>
                  </w:r>
                </w:p>
              </w:tc>
            </w:tr>
            <w:tr w:rsidR="002A6444" w:rsidRPr="00AD7C52" w:rsidTr="000728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dxa"/>
                </w:tcPr>
                <w:p w:rsidR="002A6444" w:rsidRPr="00AD7C52" w:rsidRDefault="002A6444" w:rsidP="000728E7">
                  <w:pPr>
                    <w:tabs>
                      <w:tab w:val="left" w:pos="7890"/>
                    </w:tabs>
                    <w:jc w:val="both"/>
                    <w:rPr>
                      <w:rFonts w:ascii="Times New Roman" w:hAnsi="Times New Roman" w:cs="Times New Roman"/>
                      <w:b/>
                      <w:sz w:val="24"/>
                      <w:szCs w:val="24"/>
                    </w:rPr>
                  </w:pPr>
                  <w:r w:rsidRPr="00AD7C52">
                    <w:rPr>
                      <w:rFonts w:ascii="Times New Roman" w:hAnsi="Times New Roman" w:cs="Times New Roman"/>
                      <w:b/>
                      <w:sz w:val="24"/>
                      <w:szCs w:val="24"/>
                    </w:rPr>
                    <w:t>Macho</w:t>
                  </w:r>
                </w:p>
              </w:tc>
              <w:tc>
                <w:tcPr>
                  <w:tcW w:w="1064" w:type="dxa"/>
                </w:tcPr>
                <w:p w:rsidR="002A6444" w:rsidRPr="00AD7C52" w:rsidRDefault="002A6444" w:rsidP="000728E7">
                  <w:pPr>
                    <w:tabs>
                      <w:tab w:val="left" w:pos="789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57,3</w:t>
                  </w:r>
                </w:p>
              </w:tc>
              <w:tc>
                <w:tcPr>
                  <w:tcW w:w="1063" w:type="dxa"/>
                </w:tcPr>
                <w:p w:rsidR="002A6444" w:rsidRPr="00AD7C52" w:rsidRDefault="002A6444" w:rsidP="000728E7">
                  <w:pPr>
                    <w:tabs>
                      <w:tab w:val="left" w:pos="789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Ross</w:t>
                  </w:r>
                </w:p>
              </w:tc>
              <w:tc>
                <w:tcPr>
                  <w:tcW w:w="939" w:type="dxa"/>
                </w:tcPr>
                <w:p w:rsidR="002A6444" w:rsidRPr="00AD7C52" w:rsidRDefault="002A6444" w:rsidP="000728E7">
                  <w:pPr>
                    <w:tabs>
                      <w:tab w:val="left" w:pos="789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68,1</w:t>
                  </w:r>
                </w:p>
              </w:tc>
            </w:tr>
            <w:tr w:rsidR="002A6444" w:rsidRPr="00AD7C52" w:rsidTr="000728E7">
              <w:tc>
                <w:tcPr>
                  <w:cnfStyle w:val="001000000000" w:firstRow="0" w:lastRow="0" w:firstColumn="1" w:lastColumn="0" w:oddVBand="0" w:evenVBand="0" w:oddHBand="0" w:evenHBand="0" w:firstRowFirstColumn="0" w:firstRowLastColumn="0" w:lastRowFirstColumn="0" w:lastRowLastColumn="0"/>
                  <w:tcW w:w="1132" w:type="dxa"/>
                </w:tcPr>
                <w:p w:rsidR="002A6444" w:rsidRPr="00AD7C52" w:rsidRDefault="002A6444" w:rsidP="000728E7">
                  <w:pPr>
                    <w:tabs>
                      <w:tab w:val="left" w:pos="7890"/>
                    </w:tabs>
                    <w:jc w:val="both"/>
                    <w:rPr>
                      <w:rFonts w:ascii="Times New Roman" w:hAnsi="Times New Roman" w:cs="Times New Roman"/>
                      <w:b/>
                      <w:sz w:val="24"/>
                      <w:szCs w:val="24"/>
                    </w:rPr>
                  </w:pPr>
                  <w:r w:rsidRPr="00AD7C52">
                    <w:rPr>
                      <w:rFonts w:ascii="Times New Roman" w:hAnsi="Times New Roman" w:cs="Times New Roman"/>
                      <w:b/>
                      <w:sz w:val="24"/>
                      <w:szCs w:val="24"/>
                    </w:rPr>
                    <w:t>Hembra</w:t>
                  </w:r>
                </w:p>
              </w:tc>
              <w:tc>
                <w:tcPr>
                  <w:tcW w:w="1064" w:type="dxa"/>
                </w:tcPr>
                <w:p w:rsidR="002A6444" w:rsidRPr="00AD7C52" w:rsidRDefault="002A6444" w:rsidP="000728E7">
                  <w:pPr>
                    <w:tabs>
                      <w:tab w:val="left" w:pos="789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42,7</w:t>
                  </w:r>
                </w:p>
              </w:tc>
              <w:tc>
                <w:tcPr>
                  <w:tcW w:w="1063" w:type="dxa"/>
                </w:tcPr>
                <w:p w:rsidR="002A6444" w:rsidRPr="00AD7C52" w:rsidRDefault="002A6444" w:rsidP="000728E7">
                  <w:pPr>
                    <w:tabs>
                      <w:tab w:val="left" w:pos="789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Cobb</w:t>
                  </w:r>
                </w:p>
              </w:tc>
              <w:tc>
                <w:tcPr>
                  <w:tcW w:w="939" w:type="dxa"/>
                </w:tcPr>
                <w:p w:rsidR="002A6444" w:rsidRPr="00AD7C52" w:rsidRDefault="002A6444" w:rsidP="000728E7">
                  <w:pPr>
                    <w:tabs>
                      <w:tab w:val="left" w:pos="789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31,9</w:t>
                  </w:r>
                </w:p>
              </w:tc>
            </w:tr>
          </w:tbl>
          <w:p w:rsidR="002A6444" w:rsidRPr="00AD7C52" w:rsidRDefault="002A6444" w:rsidP="000728E7">
            <w:pPr>
              <w:tabs>
                <w:tab w:val="left" w:pos="7890"/>
              </w:tabs>
              <w:jc w:val="both"/>
              <w:rPr>
                <w:rFonts w:ascii="Times New Roman" w:hAnsi="Times New Roman" w:cs="Times New Roman"/>
                <w:b/>
                <w:sz w:val="24"/>
                <w:szCs w:val="24"/>
              </w:rPr>
            </w:pPr>
          </w:p>
        </w:tc>
        <w:tc>
          <w:tcPr>
            <w:tcW w:w="2207" w:type="dxa"/>
          </w:tcPr>
          <w:p w:rsidR="002A6444" w:rsidRPr="00AD7C52" w:rsidRDefault="002A6444" w:rsidP="000728E7">
            <w:pPr>
              <w:tabs>
                <w:tab w:val="left" w:pos="789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Total</w:t>
            </w:r>
          </w:p>
        </w:tc>
        <w:tc>
          <w:tcPr>
            <w:tcW w:w="2207" w:type="dxa"/>
          </w:tcPr>
          <w:p w:rsidR="002A6444" w:rsidRPr="00AD7C52" w:rsidRDefault="002A6444" w:rsidP="000728E7">
            <w:pPr>
              <w:tabs>
                <w:tab w:val="left" w:pos="789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152.321</w:t>
            </w:r>
          </w:p>
        </w:tc>
      </w:tr>
    </w:tbl>
    <w:p w:rsidR="00E53630" w:rsidRDefault="00E53630" w:rsidP="00C643FC">
      <w:pPr>
        <w:rPr>
          <w:rFonts w:ascii="Times New Roman" w:hAnsi="Times New Roman" w:cs="Times New Roman"/>
          <w:sz w:val="24"/>
          <w:szCs w:val="24"/>
        </w:rPr>
      </w:pPr>
    </w:p>
    <w:p w:rsidR="00D6181A" w:rsidRPr="00AD7C52" w:rsidRDefault="00D6181A" w:rsidP="00C643FC">
      <w:pPr>
        <w:rPr>
          <w:rFonts w:ascii="Times New Roman" w:hAnsi="Times New Roman" w:cs="Times New Roman"/>
          <w:sz w:val="24"/>
          <w:szCs w:val="24"/>
        </w:rPr>
      </w:pPr>
    </w:p>
    <w:p w:rsidR="0048417A" w:rsidRPr="00AD7C52" w:rsidRDefault="00D6181A" w:rsidP="00430EC0">
      <w:pPr>
        <w:jc w:val="both"/>
        <w:rPr>
          <w:rFonts w:ascii="Times New Roman" w:hAnsi="Times New Roman" w:cs="Times New Roman"/>
          <w:sz w:val="24"/>
          <w:szCs w:val="24"/>
        </w:rPr>
      </w:pPr>
      <w:r>
        <w:rPr>
          <w:rFonts w:ascii="Times New Roman" w:hAnsi="Times New Roman" w:cs="Times New Roman"/>
          <w:sz w:val="24"/>
          <w:szCs w:val="24"/>
        </w:rPr>
        <w:t xml:space="preserve">      </w:t>
      </w:r>
      <w:r w:rsidR="00A23B81" w:rsidRPr="00AD7C52">
        <w:rPr>
          <w:rFonts w:ascii="Times New Roman" w:hAnsi="Times New Roman" w:cs="Times New Roman"/>
          <w:sz w:val="24"/>
          <w:szCs w:val="24"/>
        </w:rPr>
        <w:t>Se realizó e</w:t>
      </w:r>
      <w:r w:rsidR="00430EC0" w:rsidRPr="00AD7C52">
        <w:rPr>
          <w:rFonts w:ascii="Times New Roman" w:hAnsi="Times New Roman" w:cs="Times New Roman"/>
          <w:sz w:val="24"/>
          <w:szCs w:val="24"/>
        </w:rPr>
        <w:t>l mejoramiento en el sistema de regulación de temperatur</w:t>
      </w:r>
      <w:r w:rsidR="00E21A68" w:rsidRPr="00AD7C52">
        <w:rPr>
          <w:rFonts w:ascii="Times New Roman" w:hAnsi="Times New Roman" w:cs="Times New Roman"/>
          <w:sz w:val="24"/>
          <w:szCs w:val="24"/>
        </w:rPr>
        <w:t>a en los galpones 2</w:t>
      </w:r>
      <w:r w:rsidR="0048417A" w:rsidRPr="00AD7C52">
        <w:rPr>
          <w:rFonts w:ascii="Times New Roman" w:hAnsi="Times New Roman" w:cs="Times New Roman"/>
          <w:sz w:val="24"/>
          <w:szCs w:val="24"/>
        </w:rPr>
        <w:t>, 5,6</w:t>
      </w:r>
      <w:r w:rsidR="00E21A68" w:rsidRPr="00AD7C52">
        <w:rPr>
          <w:rFonts w:ascii="Times New Roman" w:hAnsi="Times New Roman" w:cs="Times New Roman"/>
          <w:sz w:val="24"/>
          <w:szCs w:val="24"/>
        </w:rPr>
        <w:t xml:space="preserve"> y 7</w:t>
      </w:r>
      <w:r w:rsidR="00430EC0" w:rsidRPr="00AD7C52">
        <w:rPr>
          <w:rFonts w:ascii="Times New Roman" w:hAnsi="Times New Roman" w:cs="Times New Roman"/>
          <w:sz w:val="24"/>
          <w:szCs w:val="24"/>
        </w:rPr>
        <w:t xml:space="preserve">, </w:t>
      </w:r>
      <w:r w:rsidR="00E21A68" w:rsidRPr="00AD7C52">
        <w:rPr>
          <w:rFonts w:ascii="Times New Roman" w:hAnsi="Times New Roman" w:cs="Times New Roman"/>
          <w:sz w:val="24"/>
          <w:szCs w:val="24"/>
        </w:rPr>
        <w:t xml:space="preserve">además se instauraron los cambios en el manejo de las aves a partir del primer día de llegadas. </w:t>
      </w:r>
    </w:p>
    <w:p w:rsidR="0053208B" w:rsidRDefault="00D6181A" w:rsidP="00430EC0">
      <w:pPr>
        <w:jc w:val="both"/>
        <w:rPr>
          <w:rFonts w:ascii="Times New Roman" w:hAnsi="Times New Roman" w:cs="Times New Roman"/>
          <w:sz w:val="24"/>
          <w:szCs w:val="24"/>
        </w:rPr>
      </w:pPr>
      <w:r>
        <w:rPr>
          <w:rFonts w:ascii="Times New Roman" w:hAnsi="Times New Roman" w:cs="Times New Roman"/>
          <w:sz w:val="24"/>
          <w:szCs w:val="24"/>
        </w:rPr>
        <w:t xml:space="preserve">       </w:t>
      </w:r>
      <w:r w:rsidR="00E21A68" w:rsidRPr="00AD7C52">
        <w:rPr>
          <w:rFonts w:ascii="Times New Roman" w:hAnsi="Times New Roman" w:cs="Times New Roman"/>
          <w:sz w:val="24"/>
          <w:szCs w:val="24"/>
        </w:rPr>
        <w:t xml:space="preserve">Se </w:t>
      </w:r>
      <w:r w:rsidR="0048417A" w:rsidRPr="00AD7C52">
        <w:rPr>
          <w:rFonts w:ascii="Times New Roman" w:hAnsi="Times New Roman" w:cs="Times New Roman"/>
          <w:sz w:val="24"/>
          <w:szCs w:val="24"/>
        </w:rPr>
        <w:t>comparó</w:t>
      </w:r>
      <w:r w:rsidR="00E21A68" w:rsidRPr="00AD7C52">
        <w:rPr>
          <w:rFonts w:ascii="Times New Roman" w:hAnsi="Times New Roman" w:cs="Times New Roman"/>
          <w:sz w:val="24"/>
          <w:szCs w:val="24"/>
        </w:rPr>
        <w:t xml:space="preserve"> el promedio de peso de cada galpón </w:t>
      </w:r>
      <w:r w:rsidR="0048417A" w:rsidRPr="00AD7C52">
        <w:rPr>
          <w:rFonts w:ascii="Times New Roman" w:hAnsi="Times New Roman" w:cs="Times New Roman"/>
          <w:sz w:val="24"/>
          <w:szCs w:val="24"/>
        </w:rPr>
        <w:t xml:space="preserve">al finalizar la primera </w:t>
      </w:r>
      <w:r w:rsidR="007E4379" w:rsidRPr="00AD7C52">
        <w:rPr>
          <w:rFonts w:ascii="Times New Roman" w:hAnsi="Times New Roman" w:cs="Times New Roman"/>
          <w:sz w:val="24"/>
          <w:szCs w:val="24"/>
        </w:rPr>
        <w:t xml:space="preserve">y quinta </w:t>
      </w:r>
      <w:r w:rsidR="0048417A" w:rsidRPr="00AD7C52">
        <w:rPr>
          <w:rFonts w:ascii="Times New Roman" w:hAnsi="Times New Roman" w:cs="Times New Roman"/>
          <w:sz w:val="24"/>
          <w:szCs w:val="24"/>
        </w:rPr>
        <w:t xml:space="preserve">semana con los 11 lotes anteriores (ver tabla 12), y se evidenció que </w:t>
      </w:r>
      <w:r>
        <w:rPr>
          <w:rFonts w:ascii="Times New Roman" w:hAnsi="Times New Roman" w:cs="Times New Roman"/>
          <w:sz w:val="24"/>
          <w:szCs w:val="24"/>
        </w:rPr>
        <w:t>el promedio</w:t>
      </w:r>
      <w:r w:rsidR="0048417A" w:rsidRPr="00AD7C52">
        <w:rPr>
          <w:rFonts w:ascii="Times New Roman" w:hAnsi="Times New Roman" w:cs="Times New Roman"/>
          <w:sz w:val="24"/>
          <w:szCs w:val="24"/>
        </w:rPr>
        <w:t xml:space="preserve"> </w:t>
      </w:r>
      <w:r>
        <w:rPr>
          <w:rFonts w:ascii="Times New Roman" w:hAnsi="Times New Roman" w:cs="Times New Roman"/>
          <w:sz w:val="24"/>
          <w:szCs w:val="24"/>
        </w:rPr>
        <w:t>de peso del lote 32 fue</w:t>
      </w:r>
      <w:r w:rsidR="0048417A" w:rsidRPr="00AD7C52">
        <w:rPr>
          <w:rFonts w:ascii="Times New Roman" w:hAnsi="Times New Roman" w:cs="Times New Roman"/>
          <w:sz w:val="24"/>
          <w:szCs w:val="24"/>
        </w:rPr>
        <w:t xml:space="preserve"> mayor a todos</w:t>
      </w:r>
      <w:r w:rsidR="006B6C04" w:rsidRPr="00AD7C52">
        <w:rPr>
          <w:rFonts w:ascii="Times New Roman" w:hAnsi="Times New Roman" w:cs="Times New Roman"/>
          <w:sz w:val="24"/>
          <w:szCs w:val="24"/>
        </w:rPr>
        <w:t xml:space="preserve"> lo</w:t>
      </w:r>
      <w:r w:rsidR="0048417A" w:rsidRPr="00AD7C52">
        <w:rPr>
          <w:rFonts w:ascii="Times New Roman" w:hAnsi="Times New Roman" w:cs="Times New Roman"/>
          <w:sz w:val="24"/>
          <w:szCs w:val="24"/>
        </w:rPr>
        <w:t>s anteriores,</w:t>
      </w:r>
      <w:r w:rsidR="005C278F" w:rsidRPr="00AD7C52">
        <w:rPr>
          <w:rFonts w:ascii="Times New Roman" w:hAnsi="Times New Roman" w:cs="Times New Roman"/>
          <w:sz w:val="24"/>
          <w:szCs w:val="24"/>
        </w:rPr>
        <w:t xml:space="preserve"> l</w:t>
      </w:r>
      <w:r w:rsidR="006B6C04" w:rsidRPr="00AD7C52">
        <w:rPr>
          <w:rFonts w:ascii="Times New Roman" w:hAnsi="Times New Roman" w:cs="Times New Roman"/>
          <w:sz w:val="24"/>
          <w:szCs w:val="24"/>
        </w:rPr>
        <w:t xml:space="preserve">o que nos indica que los cambios en el manejo de las aves pueden contribuir a mejorar el consumo de alimento y consigo generar excelentes conversiones. Los buenos pesos alcanzados </w:t>
      </w:r>
      <w:r w:rsidR="0048417A" w:rsidRPr="00AD7C52">
        <w:rPr>
          <w:rFonts w:ascii="Times New Roman" w:hAnsi="Times New Roman" w:cs="Times New Roman"/>
          <w:sz w:val="24"/>
          <w:szCs w:val="24"/>
        </w:rPr>
        <w:t xml:space="preserve">al día 35 </w:t>
      </w:r>
      <w:r w:rsidR="006B6C04" w:rsidRPr="00AD7C52">
        <w:rPr>
          <w:rFonts w:ascii="Times New Roman" w:hAnsi="Times New Roman" w:cs="Times New Roman"/>
          <w:sz w:val="24"/>
          <w:szCs w:val="24"/>
        </w:rPr>
        <w:t>llevaron</w:t>
      </w:r>
      <w:r w:rsidR="0048417A" w:rsidRPr="00AD7C52">
        <w:rPr>
          <w:rFonts w:ascii="Times New Roman" w:hAnsi="Times New Roman" w:cs="Times New Roman"/>
          <w:sz w:val="24"/>
          <w:szCs w:val="24"/>
        </w:rPr>
        <w:t xml:space="preserve"> a finalizar la granja</w:t>
      </w:r>
      <w:r w:rsidR="007E4379" w:rsidRPr="00AD7C52">
        <w:rPr>
          <w:rFonts w:ascii="Times New Roman" w:hAnsi="Times New Roman" w:cs="Times New Roman"/>
          <w:sz w:val="24"/>
          <w:szCs w:val="24"/>
        </w:rPr>
        <w:t xml:space="preserve"> con una </w:t>
      </w:r>
      <w:r w:rsidR="00E24110">
        <w:rPr>
          <w:rFonts w:ascii="Times New Roman" w:hAnsi="Times New Roman" w:cs="Times New Roman"/>
          <w:sz w:val="24"/>
          <w:szCs w:val="24"/>
        </w:rPr>
        <w:t>alta eficiencia. (Ver tabla 13)</w:t>
      </w:r>
    </w:p>
    <w:p w:rsidR="00D6181A" w:rsidRDefault="00D6181A" w:rsidP="00430EC0">
      <w:pPr>
        <w:jc w:val="both"/>
        <w:rPr>
          <w:rFonts w:ascii="Times New Roman" w:hAnsi="Times New Roman" w:cs="Times New Roman"/>
          <w:sz w:val="24"/>
          <w:szCs w:val="24"/>
        </w:rPr>
      </w:pPr>
    </w:p>
    <w:p w:rsidR="00D6181A" w:rsidRDefault="00D6181A" w:rsidP="00430EC0">
      <w:pPr>
        <w:jc w:val="both"/>
        <w:rPr>
          <w:rFonts w:ascii="Times New Roman" w:hAnsi="Times New Roman" w:cs="Times New Roman"/>
          <w:sz w:val="24"/>
          <w:szCs w:val="24"/>
        </w:rPr>
      </w:pPr>
    </w:p>
    <w:p w:rsidR="00D6181A" w:rsidRDefault="00D6181A" w:rsidP="00430EC0">
      <w:pPr>
        <w:jc w:val="both"/>
        <w:rPr>
          <w:rFonts w:ascii="Times New Roman" w:hAnsi="Times New Roman" w:cs="Times New Roman"/>
          <w:sz w:val="24"/>
          <w:szCs w:val="24"/>
        </w:rPr>
      </w:pPr>
    </w:p>
    <w:p w:rsidR="00D6181A" w:rsidRDefault="00D6181A" w:rsidP="00430EC0">
      <w:pPr>
        <w:jc w:val="both"/>
        <w:rPr>
          <w:rFonts w:ascii="Times New Roman" w:hAnsi="Times New Roman" w:cs="Times New Roman"/>
          <w:sz w:val="24"/>
          <w:szCs w:val="24"/>
        </w:rPr>
      </w:pPr>
    </w:p>
    <w:p w:rsidR="00D6181A" w:rsidRPr="00AD7C52" w:rsidRDefault="00D6181A" w:rsidP="00430EC0">
      <w:pPr>
        <w:jc w:val="both"/>
        <w:rPr>
          <w:rFonts w:ascii="Times New Roman" w:hAnsi="Times New Roman" w:cs="Times New Roman"/>
          <w:sz w:val="24"/>
          <w:szCs w:val="24"/>
        </w:rPr>
      </w:pPr>
    </w:p>
    <w:p w:rsidR="006B6C04" w:rsidRPr="00AD7C52" w:rsidRDefault="006B6C04" w:rsidP="006B6C04">
      <w:pPr>
        <w:jc w:val="both"/>
        <w:rPr>
          <w:rFonts w:ascii="Times New Roman" w:hAnsi="Times New Roman" w:cs="Times New Roman"/>
          <w:b/>
          <w:color w:val="FF0000"/>
          <w:sz w:val="24"/>
          <w:szCs w:val="24"/>
        </w:rPr>
      </w:pPr>
      <w:r w:rsidRPr="00AD7C52">
        <w:rPr>
          <w:rFonts w:ascii="Times New Roman" w:hAnsi="Times New Roman" w:cs="Times New Roman"/>
          <w:b/>
          <w:noProof/>
          <w:sz w:val="24"/>
          <w:szCs w:val="24"/>
          <w:lang w:eastAsia="es-CO"/>
        </w:rPr>
        <w:lastRenderedPageBreak/>
        <w:t xml:space="preserve">Tabla 12.  </w:t>
      </w:r>
      <w:r w:rsidRPr="00AD7C52">
        <w:rPr>
          <w:rFonts w:ascii="Times New Roman" w:hAnsi="Times New Roman" w:cs="Times New Roman"/>
          <w:noProof/>
          <w:sz w:val="24"/>
          <w:szCs w:val="24"/>
          <w:lang w:eastAsia="es-CO"/>
        </w:rPr>
        <w:t>Pesos promedio de los ultimos 12 lotes en la granja Martin de Tours.</w:t>
      </w:r>
    </w:p>
    <w:tbl>
      <w:tblPr>
        <w:tblStyle w:val="PlainTable5"/>
        <w:tblW w:w="0" w:type="auto"/>
        <w:tblLook w:val="04A0" w:firstRow="1" w:lastRow="0" w:firstColumn="1" w:lastColumn="0" w:noHBand="0" w:noVBand="1"/>
      </w:tblPr>
      <w:tblGrid>
        <w:gridCol w:w="993"/>
        <w:gridCol w:w="1701"/>
        <w:gridCol w:w="1417"/>
      </w:tblGrid>
      <w:tr w:rsidR="00BF210F" w:rsidRPr="00AD7C52" w:rsidTr="00BF210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93" w:type="dxa"/>
          </w:tcPr>
          <w:p w:rsidR="00BF210F" w:rsidRPr="00AD7C52" w:rsidRDefault="00BF210F" w:rsidP="00430EC0">
            <w:pPr>
              <w:jc w:val="both"/>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Lote</w:t>
            </w:r>
          </w:p>
        </w:tc>
        <w:tc>
          <w:tcPr>
            <w:tcW w:w="1701" w:type="dxa"/>
          </w:tcPr>
          <w:p w:rsidR="00BF210F" w:rsidRPr="00AD7C52" w:rsidRDefault="00BF210F" w:rsidP="00430EC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Peso primera semana (gr)</w:t>
            </w:r>
          </w:p>
        </w:tc>
        <w:tc>
          <w:tcPr>
            <w:tcW w:w="1417" w:type="dxa"/>
          </w:tcPr>
          <w:p w:rsidR="00BF210F" w:rsidRPr="00AD7C52" w:rsidRDefault="00BF210F" w:rsidP="00430EC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Peso quinta semana (gr)</w:t>
            </w:r>
          </w:p>
        </w:tc>
      </w:tr>
      <w:tr w:rsidR="00BF210F" w:rsidRPr="00AD7C52" w:rsidTr="00BF21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BF210F" w:rsidRPr="00AD7C52" w:rsidRDefault="00BF210F" w:rsidP="00430EC0">
            <w:pPr>
              <w:jc w:val="both"/>
              <w:rPr>
                <w:rFonts w:ascii="Times New Roman" w:hAnsi="Times New Roman" w:cs="Times New Roman"/>
                <w:b/>
                <w:sz w:val="24"/>
                <w:szCs w:val="24"/>
              </w:rPr>
            </w:pPr>
            <w:r w:rsidRPr="00AD7C52">
              <w:rPr>
                <w:rFonts w:ascii="Times New Roman" w:hAnsi="Times New Roman" w:cs="Times New Roman"/>
                <w:b/>
                <w:sz w:val="24"/>
                <w:szCs w:val="24"/>
              </w:rPr>
              <w:t>21</w:t>
            </w:r>
          </w:p>
        </w:tc>
        <w:tc>
          <w:tcPr>
            <w:tcW w:w="1701" w:type="dxa"/>
          </w:tcPr>
          <w:p w:rsidR="00BF210F" w:rsidRPr="00AD7C52" w:rsidRDefault="00BF210F" w:rsidP="00430EC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7C52">
              <w:rPr>
                <w:rFonts w:ascii="Times New Roman" w:hAnsi="Times New Roman" w:cs="Times New Roman"/>
                <w:sz w:val="24"/>
                <w:szCs w:val="24"/>
              </w:rPr>
              <w:t>157</w:t>
            </w:r>
          </w:p>
        </w:tc>
        <w:tc>
          <w:tcPr>
            <w:tcW w:w="1417" w:type="dxa"/>
          </w:tcPr>
          <w:p w:rsidR="00BF210F" w:rsidRPr="00AD7C52" w:rsidRDefault="00BF210F" w:rsidP="00430EC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7C52">
              <w:rPr>
                <w:rFonts w:ascii="Times New Roman" w:hAnsi="Times New Roman" w:cs="Times New Roman"/>
                <w:sz w:val="24"/>
                <w:szCs w:val="24"/>
              </w:rPr>
              <w:t>1.774</w:t>
            </w:r>
          </w:p>
        </w:tc>
      </w:tr>
      <w:tr w:rsidR="00BF210F" w:rsidRPr="00AD7C52" w:rsidTr="00BF210F">
        <w:tc>
          <w:tcPr>
            <w:cnfStyle w:val="001000000000" w:firstRow="0" w:lastRow="0" w:firstColumn="1" w:lastColumn="0" w:oddVBand="0" w:evenVBand="0" w:oddHBand="0" w:evenHBand="0" w:firstRowFirstColumn="0" w:firstRowLastColumn="0" w:lastRowFirstColumn="0" w:lastRowLastColumn="0"/>
            <w:tcW w:w="993" w:type="dxa"/>
          </w:tcPr>
          <w:p w:rsidR="00BF210F" w:rsidRPr="00AD7C52" w:rsidRDefault="00BF210F" w:rsidP="00430EC0">
            <w:pPr>
              <w:jc w:val="both"/>
              <w:rPr>
                <w:rFonts w:ascii="Times New Roman" w:hAnsi="Times New Roman" w:cs="Times New Roman"/>
                <w:b/>
                <w:sz w:val="24"/>
                <w:szCs w:val="24"/>
              </w:rPr>
            </w:pPr>
            <w:r w:rsidRPr="00AD7C52">
              <w:rPr>
                <w:rFonts w:ascii="Times New Roman" w:hAnsi="Times New Roman" w:cs="Times New Roman"/>
                <w:b/>
                <w:sz w:val="24"/>
                <w:szCs w:val="24"/>
              </w:rPr>
              <w:t>22</w:t>
            </w:r>
          </w:p>
        </w:tc>
        <w:tc>
          <w:tcPr>
            <w:tcW w:w="1701" w:type="dxa"/>
          </w:tcPr>
          <w:p w:rsidR="00BF210F" w:rsidRPr="00AD7C52" w:rsidRDefault="00BF210F" w:rsidP="00430EC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52">
              <w:rPr>
                <w:rFonts w:ascii="Times New Roman" w:hAnsi="Times New Roman" w:cs="Times New Roman"/>
                <w:sz w:val="24"/>
                <w:szCs w:val="24"/>
              </w:rPr>
              <w:t>151,6</w:t>
            </w:r>
          </w:p>
        </w:tc>
        <w:tc>
          <w:tcPr>
            <w:tcW w:w="1417" w:type="dxa"/>
          </w:tcPr>
          <w:p w:rsidR="00BF210F" w:rsidRPr="00AD7C52" w:rsidRDefault="00BF210F" w:rsidP="00430EC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52">
              <w:rPr>
                <w:rFonts w:ascii="Times New Roman" w:hAnsi="Times New Roman" w:cs="Times New Roman"/>
                <w:sz w:val="24"/>
                <w:szCs w:val="24"/>
              </w:rPr>
              <w:t>1.862</w:t>
            </w:r>
          </w:p>
        </w:tc>
      </w:tr>
      <w:tr w:rsidR="00BF210F" w:rsidRPr="00AD7C52" w:rsidTr="00BF21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BF210F" w:rsidRPr="00AD7C52" w:rsidRDefault="00BF210F" w:rsidP="00430EC0">
            <w:pPr>
              <w:jc w:val="both"/>
              <w:rPr>
                <w:rFonts w:ascii="Times New Roman" w:hAnsi="Times New Roman" w:cs="Times New Roman"/>
                <w:b/>
                <w:sz w:val="24"/>
                <w:szCs w:val="24"/>
              </w:rPr>
            </w:pPr>
            <w:r w:rsidRPr="00AD7C52">
              <w:rPr>
                <w:rFonts w:ascii="Times New Roman" w:hAnsi="Times New Roman" w:cs="Times New Roman"/>
                <w:b/>
                <w:sz w:val="24"/>
                <w:szCs w:val="24"/>
              </w:rPr>
              <w:t>23</w:t>
            </w:r>
          </w:p>
        </w:tc>
        <w:tc>
          <w:tcPr>
            <w:tcW w:w="1701" w:type="dxa"/>
          </w:tcPr>
          <w:p w:rsidR="00BF210F" w:rsidRPr="00AD7C52" w:rsidRDefault="00BF210F" w:rsidP="00430EC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7C52">
              <w:rPr>
                <w:rFonts w:ascii="Times New Roman" w:hAnsi="Times New Roman" w:cs="Times New Roman"/>
                <w:sz w:val="24"/>
                <w:szCs w:val="24"/>
              </w:rPr>
              <w:t>152,4</w:t>
            </w:r>
          </w:p>
        </w:tc>
        <w:tc>
          <w:tcPr>
            <w:tcW w:w="1417" w:type="dxa"/>
          </w:tcPr>
          <w:p w:rsidR="00BF210F" w:rsidRPr="00AD7C52" w:rsidRDefault="00BF210F" w:rsidP="00430EC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7C52">
              <w:rPr>
                <w:rFonts w:ascii="Times New Roman" w:hAnsi="Times New Roman" w:cs="Times New Roman"/>
                <w:sz w:val="24"/>
                <w:szCs w:val="24"/>
              </w:rPr>
              <w:t>1.755</w:t>
            </w:r>
          </w:p>
        </w:tc>
      </w:tr>
      <w:tr w:rsidR="00BF210F" w:rsidRPr="00AD7C52" w:rsidTr="00BF210F">
        <w:tc>
          <w:tcPr>
            <w:cnfStyle w:val="001000000000" w:firstRow="0" w:lastRow="0" w:firstColumn="1" w:lastColumn="0" w:oddVBand="0" w:evenVBand="0" w:oddHBand="0" w:evenHBand="0" w:firstRowFirstColumn="0" w:firstRowLastColumn="0" w:lastRowFirstColumn="0" w:lastRowLastColumn="0"/>
            <w:tcW w:w="993" w:type="dxa"/>
          </w:tcPr>
          <w:p w:rsidR="00BF210F" w:rsidRPr="00AD7C52" w:rsidRDefault="00BF210F" w:rsidP="00430EC0">
            <w:pPr>
              <w:jc w:val="both"/>
              <w:rPr>
                <w:rFonts w:ascii="Times New Roman" w:hAnsi="Times New Roman" w:cs="Times New Roman"/>
                <w:b/>
                <w:sz w:val="24"/>
                <w:szCs w:val="24"/>
              </w:rPr>
            </w:pPr>
            <w:r w:rsidRPr="00AD7C52">
              <w:rPr>
                <w:rFonts w:ascii="Times New Roman" w:hAnsi="Times New Roman" w:cs="Times New Roman"/>
                <w:b/>
                <w:sz w:val="24"/>
                <w:szCs w:val="24"/>
              </w:rPr>
              <w:t>24</w:t>
            </w:r>
          </w:p>
        </w:tc>
        <w:tc>
          <w:tcPr>
            <w:tcW w:w="1701" w:type="dxa"/>
          </w:tcPr>
          <w:p w:rsidR="00BF210F" w:rsidRPr="00AD7C52" w:rsidRDefault="00BF210F" w:rsidP="00430EC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52">
              <w:rPr>
                <w:rFonts w:ascii="Times New Roman" w:hAnsi="Times New Roman" w:cs="Times New Roman"/>
                <w:sz w:val="24"/>
                <w:szCs w:val="24"/>
              </w:rPr>
              <w:t>150,1</w:t>
            </w:r>
          </w:p>
        </w:tc>
        <w:tc>
          <w:tcPr>
            <w:tcW w:w="1417" w:type="dxa"/>
          </w:tcPr>
          <w:p w:rsidR="00BF210F" w:rsidRPr="00AD7C52" w:rsidRDefault="00BF210F" w:rsidP="00430EC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52">
              <w:rPr>
                <w:rFonts w:ascii="Times New Roman" w:hAnsi="Times New Roman" w:cs="Times New Roman"/>
                <w:sz w:val="24"/>
                <w:szCs w:val="24"/>
              </w:rPr>
              <w:t>1.741</w:t>
            </w:r>
          </w:p>
        </w:tc>
      </w:tr>
      <w:tr w:rsidR="00BF210F" w:rsidRPr="00AD7C52" w:rsidTr="00BF21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BF210F" w:rsidRPr="00AD7C52" w:rsidRDefault="00BF210F" w:rsidP="00430EC0">
            <w:pPr>
              <w:jc w:val="both"/>
              <w:rPr>
                <w:rFonts w:ascii="Times New Roman" w:hAnsi="Times New Roman" w:cs="Times New Roman"/>
                <w:b/>
                <w:sz w:val="24"/>
                <w:szCs w:val="24"/>
              </w:rPr>
            </w:pPr>
            <w:r w:rsidRPr="00AD7C52">
              <w:rPr>
                <w:rFonts w:ascii="Times New Roman" w:hAnsi="Times New Roman" w:cs="Times New Roman"/>
                <w:b/>
                <w:sz w:val="24"/>
                <w:szCs w:val="24"/>
              </w:rPr>
              <w:t>25</w:t>
            </w:r>
          </w:p>
        </w:tc>
        <w:tc>
          <w:tcPr>
            <w:tcW w:w="1701" w:type="dxa"/>
          </w:tcPr>
          <w:p w:rsidR="00BF210F" w:rsidRPr="00AD7C52" w:rsidRDefault="00BF210F" w:rsidP="00430EC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7C52">
              <w:rPr>
                <w:rFonts w:ascii="Times New Roman" w:hAnsi="Times New Roman" w:cs="Times New Roman"/>
                <w:sz w:val="24"/>
                <w:szCs w:val="24"/>
              </w:rPr>
              <w:t>154,9</w:t>
            </w:r>
          </w:p>
        </w:tc>
        <w:tc>
          <w:tcPr>
            <w:tcW w:w="1417" w:type="dxa"/>
          </w:tcPr>
          <w:p w:rsidR="00BF210F" w:rsidRPr="00AD7C52" w:rsidRDefault="00BF210F" w:rsidP="00430EC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7C52">
              <w:rPr>
                <w:rFonts w:ascii="Times New Roman" w:hAnsi="Times New Roman" w:cs="Times New Roman"/>
                <w:sz w:val="24"/>
                <w:szCs w:val="24"/>
              </w:rPr>
              <w:t>1.723</w:t>
            </w:r>
          </w:p>
        </w:tc>
      </w:tr>
      <w:tr w:rsidR="00BF210F" w:rsidRPr="00AD7C52" w:rsidTr="00BF210F">
        <w:tc>
          <w:tcPr>
            <w:cnfStyle w:val="001000000000" w:firstRow="0" w:lastRow="0" w:firstColumn="1" w:lastColumn="0" w:oddVBand="0" w:evenVBand="0" w:oddHBand="0" w:evenHBand="0" w:firstRowFirstColumn="0" w:firstRowLastColumn="0" w:lastRowFirstColumn="0" w:lastRowLastColumn="0"/>
            <w:tcW w:w="993" w:type="dxa"/>
          </w:tcPr>
          <w:p w:rsidR="00BF210F" w:rsidRPr="00AD7C52" w:rsidRDefault="00BF210F" w:rsidP="00430EC0">
            <w:pPr>
              <w:jc w:val="both"/>
              <w:rPr>
                <w:rFonts w:ascii="Times New Roman" w:hAnsi="Times New Roman" w:cs="Times New Roman"/>
                <w:b/>
                <w:sz w:val="24"/>
                <w:szCs w:val="24"/>
              </w:rPr>
            </w:pPr>
            <w:r w:rsidRPr="00AD7C52">
              <w:rPr>
                <w:rFonts w:ascii="Times New Roman" w:hAnsi="Times New Roman" w:cs="Times New Roman"/>
                <w:b/>
                <w:sz w:val="24"/>
                <w:szCs w:val="24"/>
              </w:rPr>
              <w:t>26</w:t>
            </w:r>
          </w:p>
        </w:tc>
        <w:tc>
          <w:tcPr>
            <w:tcW w:w="1701" w:type="dxa"/>
          </w:tcPr>
          <w:p w:rsidR="00BF210F" w:rsidRPr="00AD7C52" w:rsidRDefault="00BF210F" w:rsidP="00430EC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52">
              <w:rPr>
                <w:rFonts w:ascii="Times New Roman" w:hAnsi="Times New Roman" w:cs="Times New Roman"/>
                <w:sz w:val="24"/>
                <w:szCs w:val="24"/>
              </w:rPr>
              <w:t>152,4</w:t>
            </w:r>
          </w:p>
        </w:tc>
        <w:tc>
          <w:tcPr>
            <w:tcW w:w="1417" w:type="dxa"/>
          </w:tcPr>
          <w:p w:rsidR="00BF210F" w:rsidRPr="00AD7C52" w:rsidRDefault="00BF210F" w:rsidP="00430EC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52">
              <w:rPr>
                <w:rFonts w:ascii="Times New Roman" w:hAnsi="Times New Roman" w:cs="Times New Roman"/>
                <w:sz w:val="24"/>
                <w:szCs w:val="24"/>
              </w:rPr>
              <w:t>1.734</w:t>
            </w:r>
          </w:p>
        </w:tc>
      </w:tr>
      <w:tr w:rsidR="00BF210F" w:rsidRPr="00AD7C52" w:rsidTr="00BF21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BF210F" w:rsidRPr="00AD7C52" w:rsidRDefault="00BF210F" w:rsidP="00430EC0">
            <w:pPr>
              <w:jc w:val="both"/>
              <w:rPr>
                <w:rFonts w:ascii="Times New Roman" w:hAnsi="Times New Roman" w:cs="Times New Roman"/>
                <w:b/>
                <w:sz w:val="24"/>
                <w:szCs w:val="24"/>
              </w:rPr>
            </w:pPr>
            <w:r w:rsidRPr="00AD7C52">
              <w:rPr>
                <w:rFonts w:ascii="Times New Roman" w:hAnsi="Times New Roman" w:cs="Times New Roman"/>
                <w:b/>
                <w:sz w:val="24"/>
                <w:szCs w:val="24"/>
              </w:rPr>
              <w:t>27</w:t>
            </w:r>
          </w:p>
        </w:tc>
        <w:tc>
          <w:tcPr>
            <w:tcW w:w="1701" w:type="dxa"/>
          </w:tcPr>
          <w:p w:rsidR="00BF210F" w:rsidRPr="00AD7C52" w:rsidRDefault="00BF210F" w:rsidP="00430EC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7C52">
              <w:rPr>
                <w:rFonts w:ascii="Times New Roman" w:hAnsi="Times New Roman" w:cs="Times New Roman"/>
                <w:sz w:val="24"/>
                <w:szCs w:val="24"/>
              </w:rPr>
              <w:t>160,3</w:t>
            </w:r>
          </w:p>
        </w:tc>
        <w:tc>
          <w:tcPr>
            <w:tcW w:w="1417" w:type="dxa"/>
          </w:tcPr>
          <w:p w:rsidR="00BF210F" w:rsidRPr="00AD7C52" w:rsidRDefault="00BF210F" w:rsidP="00430EC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7C52">
              <w:rPr>
                <w:rFonts w:ascii="Times New Roman" w:hAnsi="Times New Roman" w:cs="Times New Roman"/>
                <w:sz w:val="24"/>
                <w:szCs w:val="24"/>
              </w:rPr>
              <w:t>1.725,7</w:t>
            </w:r>
          </w:p>
        </w:tc>
      </w:tr>
      <w:tr w:rsidR="00BF210F" w:rsidRPr="00AD7C52" w:rsidTr="00BF210F">
        <w:tc>
          <w:tcPr>
            <w:cnfStyle w:val="001000000000" w:firstRow="0" w:lastRow="0" w:firstColumn="1" w:lastColumn="0" w:oddVBand="0" w:evenVBand="0" w:oddHBand="0" w:evenHBand="0" w:firstRowFirstColumn="0" w:firstRowLastColumn="0" w:lastRowFirstColumn="0" w:lastRowLastColumn="0"/>
            <w:tcW w:w="993" w:type="dxa"/>
          </w:tcPr>
          <w:p w:rsidR="00BF210F" w:rsidRPr="00AD7C52" w:rsidRDefault="00BF210F" w:rsidP="00430EC0">
            <w:pPr>
              <w:jc w:val="both"/>
              <w:rPr>
                <w:rFonts w:ascii="Times New Roman" w:hAnsi="Times New Roman" w:cs="Times New Roman"/>
                <w:b/>
                <w:sz w:val="24"/>
                <w:szCs w:val="24"/>
              </w:rPr>
            </w:pPr>
            <w:r w:rsidRPr="00AD7C52">
              <w:rPr>
                <w:rFonts w:ascii="Times New Roman" w:hAnsi="Times New Roman" w:cs="Times New Roman"/>
                <w:b/>
                <w:sz w:val="24"/>
                <w:szCs w:val="24"/>
              </w:rPr>
              <w:t>28</w:t>
            </w:r>
          </w:p>
        </w:tc>
        <w:tc>
          <w:tcPr>
            <w:tcW w:w="1701" w:type="dxa"/>
          </w:tcPr>
          <w:p w:rsidR="00BF210F" w:rsidRPr="00AD7C52" w:rsidRDefault="00BF210F" w:rsidP="00430EC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52">
              <w:rPr>
                <w:rFonts w:ascii="Times New Roman" w:hAnsi="Times New Roman" w:cs="Times New Roman"/>
                <w:sz w:val="24"/>
                <w:szCs w:val="24"/>
              </w:rPr>
              <w:t>155,8</w:t>
            </w:r>
          </w:p>
        </w:tc>
        <w:tc>
          <w:tcPr>
            <w:tcW w:w="1417" w:type="dxa"/>
          </w:tcPr>
          <w:p w:rsidR="00BF210F" w:rsidRPr="00AD7C52" w:rsidRDefault="00BF210F" w:rsidP="00430EC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52">
              <w:rPr>
                <w:rFonts w:ascii="Times New Roman" w:hAnsi="Times New Roman" w:cs="Times New Roman"/>
                <w:sz w:val="24"/>
                <w:szCs w:val="24"/>
              </w:rPr>
              <w:t>1.878</w:t>
            </w:r>
          </w:p>
        </w:tc>
      </w:tr>
      <w:tr w:rsidR="00BF210F" w:rsidRPr="00AD7C52" w:rsidTr="00BF21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BF210F" w:rsidRPr="00AD7C52" w:rsidRDefault="00BF210F" w:rsidP="00430EC0">
            <w:pPr>
              <w:jc w:val="both"/>
              <w:rPr>
                <w:rFonts w:ascii="Times New Roman" w:hAnsi="Times New Roman" w:cs="Times New Roman"/>
                <w:b/>
                <w:sz w:val="24"/>
                <w:szCs w:val="24"/>
              </w:rPr>
            </w:pPr>
            <w:r w:rsidRPr="00AD7C52">
              <w:rPr>
                <w:rFonts w:ascii="Times New Roman" w:hAnsi="Times New Roman" w:cs="Times New Roman"/>
                <w:b/>
                <w:sz w:val="24"/>
                <w:szCs w:val="24"/>
              </w:rPr>
              <w:t>29</w:t>
            </w:r>
          </w:p>
        </w:tc>
        <w:tc>
          <w:tcPr>
            <w:tcW w:w="1701" w:type="dxa"/>
          </w:tcPr>
          <w:p w:rsidR="00BF210F" w:rsidRPr="00AD7C52" w:rsidRDefault="00BF210F" w:rsidP="00430EC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7C52">
              <w:rPr>
                <w:rFonts w:ascii="Times New Roman" w:hAnsi="Times New Roman" w:cs="Times New Roman"/>
                <w:sz w:val="24"/>
                <w:szCs w:val="24"/>
              </w:rPr>
              <w:t>159,6</w:t>
            </w:r>
          </w:p>
        </w:tc>
        <w:tc>
          <w:tcPr>
            <w:tcW w:w="1417" w:type="dxa"/>
          </w:tcPr>
          <w:p w:rsidR="00BF210F" w:rsidRPr="00AD7C52" w:rsidRDefault="00BF210F" w:rsidP="00430EC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7C52">
              <w:rPr>
                <w:rFonts w:ascii="Times New Roman" w:hAnsi="Times New Roman" w:cs="Times New Roman"/>
                <w:sz w:val="24"/>
                <w:szCs w:val="24"/>
              </w:rPr>
              <w:t>1.737</w:t>
            </w:r>
          </w:p>
        </w:tc>
      </w:tr>
      <w:tr w:rsidR="00BF210F" w:rsidRPr="00AD7C52" w:rsidTr="00BF210F">
        <w:tc>
          <w:tcPr>
            <w:cnfStyle w:val="001000000000" w:firstRow="0" w:lastRow="0" w:firstColumn="1" w:lastColumn="0" w:oddVBand="0" w:evenVBand="0" w:oddHBand="0" w:evenHBand="0" w:firstRowFirstColumn="0" w:firstRowLastColumn="0" w:lastRowFirstColumn="0" w:lastRowLastColumn="0"/>
            <w:tcW w:w="993" w:type="dxa"/>
          </w:tcPr>
          <w:p w:rsidR="00BF210F" w:rsidRPr="00AD7C52" w:rsidRDefault="00BF210F" w:rsidP="00430EC0">
            <w:pPr>
              <w:jc w:val="both"/>
              <w:rPr>
                <w:rFonts w:ascii="Times New Roman" w:hAnsi="Times New Roman" w:cs="Times New Roman"/>
                <w:b/>
                <w:sz w:val="24"/>
                <w:szCs w:val="24"/>
              </w:rPr>
            </w:pPr>
            <w:r w:rsidRPr="00AD7C52">
              <w:rPr>
                <w:rFonts w:ascii="Times New Roman" w:hAnsi="Times New Roman" w:cs="Times New Roman"/>
                <w:b/>
                <w:sz w:val="24"/>
                <w:szCs w:val="24"/>
              </w:rPr>
              <w:t>30</w:t>
            </w:r>
          </w:p>
        </w:tc>
        <w:tc>
          <w:tcPr>
            <w:tcW w:w="1701" w:type="dxa"/>
          </w:tcPr>
          <w:p w:rsidR="00BF210F" w:rsidRPr="00AD7C52" w:rsidRDefault="00BF210F" w:rsidP="00430EC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52">
              <w:rPr>
                <w:rFonts w:ascii="Times New Roman" w:hAnsi="Times New Roman" w:cs="Times New Roman"/>
                <w:sz w:val="24"/>
                <w:szCs w:val="24"/>
              </w:rPr>
              <w:t>163,5</w:t>
            </w:r>
          </w:p>
        </w:tc>
        <w:tc>
          <w:tcPr>
            <w:tcW w:w="1417" w:type="dxa"/>
          </w:tcPr>
          <w:p w:rsidR="00BF210F" w:rsidRPr="00AD7C52" w:rsidRDefault="00BF210F" w:rsidP="00430EC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7C52">
              <w:rPr>
                <w:rFonts w:ascii="Times New Roman" w:hAnsi="Times New Roman" w:cs="Times New Roman"/>
                <w:sz w:val="24"/>
                <w:szCs w:val="24"/>
              </w:rPr>
              <w:t>1.879</w:t>
            </w:r>
          </w:p>
        </w:tc>
      </w:tr>
      <w:tr w:rsidR="00BF210F" w:rsidRPr="00AD7C52" w:rsidTr="00BF21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BF210F" w:rsidRPr="00AD7C52" w:rsidRDefault="00BF210F" w:rsidP="00430EC0">
            <w:pPr>
              <w:jc w:val="both"/>
              <w:rPr>
                <w:rFonts w:ascii="Times New Roman" w:hAnsi="Times New Roman" w:cs="Times New Roman"/>
                <w:b/>
                <w:sz w:val="24"/>
                <w:szCs w:val="24"/>
              </w:rPr>
            </w:pPr>
            <w:r w:rsidRPr="00AD7C52">
              <w:rPr>
                <w:rFonts w:ascii="Times New Roman" w:hAnsi="Times New Roman" w:cs="Times New Roman"/>
                <w:b/>
                <w:sz w:val="24"/>
                <w:szCs w:val="24"/>
              </w:rPr>
              <w:t>31</w:t>
            </w:r>
          </w:p>
        </w:tc>
        <w:tc>
          <w:tcPr>
            <w:tcW w:w="1701" w:type="dxa"/>
          </w:tcPr>
          <w:p w:rsidR="00BF210F" w:rsidRPr="00AD7C52" w:rsidRDefault="00BF210F" w:rsidP="00430EC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7C52">
              <w:rPr>
                <w:rFonts w:ascii="Times New Roman" w:hAnsi="Times New Roman" w:cs="Times New Roman"/>
                <w:sz w:val="24"/>
                <w:szCs w:val="24"/>
              </w:rPr>
              <w:t>146,8</w:t>
            </w:r>
          </w:p>
        </w:tc>
        <w:tc>
          <w:tcPr>
            <w:tcW w:w="1417" w:type="dxa"/>
          </w:tcPr>
          <w:p w:rsidR="00BF210F" w:rsidRPr="00AD7C52" w:rsidRDefault="00BF210F" w:rsidP="00430EC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7C52">
              <w:rPr>
                <w:rFonts w:ascii="Times New Roman" w:hAnsi="Times New Roman" w:cs="Times New Roman"/>
                <w:sz w:val="24"/>
                <w:szCs w:val="24"/>
              </w:rPr>
              <w:t>1.846</w:t>
            </w:r>
          </w:p>
        </w:tc>
      </w:tr>
      <w:tr w:rsidR="00E24110" w:rsidRPr="00AD7C52" w:rsidTr="00BF210F">
        <w:tc>
          <w:tcPr>
            <w:cnfStyle w:val="001000000000" w:firstRow="0" w:lastRow="0" w:firstColumn="1" w:lastColumn="0" w:oddVBand="0" w:evenVBand="0" w:oddHBand="0" w:evenHBand="0" w:firstRowFirstColumn="0" w:firstRowLastColumn="0" w:lastRowFirstColumn="0" w:lastRowLastColumn="0"/>
            <w:tcW w:w="993" w:type="dxa"/>
          </w:tcPr>
          <w:p w:rsidR="00E24110" w:rsidRPr="00AD7C52" w:rsidRDefault="00E24110" w:rsidP="00430EC0">
            <w:pPr>
              <w:jc w:val="both"/>
              <w:rPr>
                <w:rFonts w:ascii="Times New Roman" w:hAnsi="Times New Roman" w:cs="Times New Roman"/>
                <w:b/>
                <w:sz w:val="24"/>
                <w:szCs w:val="24"/>
              </w:rPr>
            </w:pPr>
          </w:p>
        </w:tc>
        <w:tc>
          <w:tcPr>
            <w:tcW w:w="1701" w:type="dxa"/>
          </w:tcPr>
          <w:p w:rsidR="00E24110" w:rsidRPr="00AD7C52" w:rsidRDefault="00E24110" w:rsidP="00430EC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7" w:type="dxa"/>
          </w:tcPr>
          <w:p w:rsidR="00E24110" w:rsidRPr="00AD7C52" w:rsidRDefault="00E24110" w:rsidP="00430EC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BF210F" w:rsidRPr="00AD7C52" w:rsidTr="00BF21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BF210F" w:rsidRPr="00AD7C52" w:rsidRDefault="00BF210F" w:rsidP="00430EC0">
            <w:pPr>
              <w:jc w:val="both"/>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32</w:t>
            </w:r>
          </w:p>
        </w:tc>
        <w:tc>
          <w:tcPr>
            <w:tcW w:w="1701" w:type="dxa"/>
          </w:tcPr>
          <w:p w:rsidR="00BF210F" w:rsidRPr="00AD7C52" w:rsidRDefault="00BF210F" w:rsidP="00430EC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167,7</w:t>
            </w:r>
          </w:p>
        </w:tc>
        <w:tc>
          <w:tcPr>
            <w:tcW w:w="1417" w:type="dxa"/>
          </w:tcPr>
          <w:p w:rsidR="00BF210F" w:rsidRPr="00AD7C52" w:rsidRDefault="00BF210F" w:rsidP="00430EC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2.030</w:t>
            </w:r>
          </w:p>
        </w:tc>
      </w:tr>
    </w:tbl>
    <w:p w:rsidR="00E53630" w:rsidRPr="00AD7C52" w:rsidRDefault="00E53630" w:rsidP="00C643FC">
      <w:pPr>
        <w:rPr>
          <w:rFonts w:ascii="Times New Roman" w:hAnsi="Times New Roman" w:cs="Times New Roman"/>
          <w:sz w:val="24"/>
          <w:szCs w:val="24"/>
        </w:rPr>
      </w:pPr>
    </w:p>
    <w:p w:rsidR="00E53630" w:rsidRPr="00AD7C52" w:rsidRDefault="007E4379" w:rsidP="00E53630">
      <w:pPr>
        <w:tabs>
          <w:tab w:val="left" w:pos="381"/>
        </w:tabs>
        <w:jc w:val="both"/>
        <w:rPr>
          <w:rFonts w:ascii="Times New Roman" w:hAnsi="Times New Roman" w:cs="Times New Roman"/>
          <w:noProof/>
          <w:sz w:val="24"/>
          <w:szCs w:val="24"/>
          <w:lang w:eastAsia="es-CO"/>
        </w:rPr>
      </w:pPr>
      <w:r w:rsidRPr="00AD7C52">
        <w:rPr>
          <w:rFonts w:ascii="Times New Roman" w:hAnsi="Times New Roman" w:cs="Times New Roman"/>
          <w:b/>
          <w:noProof/>
          <w:sz w:val="24"/>
          <w:szCs w:val="24"/>
          <w:lang w:eastAsia="es-CO"/>
        </w:rPr>
        <w:t>Tabla 13</w:t>
      </w:r>
      <w:r w:rsidR="00E53630" w:rsidRPr="00AD7C52">
        <w:rPr>
          <w:rFonts w:ascii="Times New Roman" w:hAnsi="Times New Roman" w:cs="Times New Roman"/>
          <w:b/>
          <w:noProof/>
          <w:sz w:val="24"/>
          <w:szCs w:val="24"/>
          <w:lang w:eastAsia="es-CO"/>
        </w:rPr>
        <w:t xml:space="preserve">.  </w:t>
      </w:r>
      <w:r w:rsidR="00E53630" w:rsidRPr="00AD7C52">
        <w:rPr>
          <w:rFonts w:ascii="Times New Roman" w:hAnsi="Times New Roman" w:cs="Times New Roman"/>
          <w:noProof/>
          <w:sz w:val="24"/>
          <w:szCs w:val="24"/>
          <w:lang w:eastAsia="es-CO"/>
        </w:rPr>
        <w:t>Pesos de primera y quinta semana.</w:t>
      </w:r>
      <w:r w:rsidR="00BF210F" w:rsidRPr="00AD7C52">
        <w:rPr>
          <w:rFonts w:ascii="Times New Roman" w:hAnsi="Times New Roman" w:cs="Times New Roman"/>
          <w:noProof/>
          <w:sz w:val="24"/>
          <w:szCs w:val="24"/>
          <w:lang w:eastAsia="es-CO"/>
        </w:rPr>
        <w:t xml:space="preserve"> Lote 32.</w:t>
      </w:r>
    </w:p>
    <w:tbl>
      <w:tblPr>
        <w:tblStyle w:val="PlainTable5"/>
        <w:tblW w:w="0" w:type="auto"/>
        <w:tblLook w:val="04A0" w:firstRow="1" w:lastRow="0" w:firstColumn="1" w:lastColumn="0" w:noHBand="0" w:noVBand="1"/>
      </w:tblPr>
      <w:tblGrid>
        <w:gridCol w:w="988"/>
        <w:gridCol w:w="1283"/>
        <w:gridCol w:w="1701"/>
        <w:gridCol w:w="1876"/>
        <w:gridCol w:w="1318"/>
      </w:tblGrid>
      <w:tr w:rsidR="00E53630" w:rsidRPr="00AD7C52" w:rsidTr="00953D2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88" w:type="dxa"/>
          </w:tcPr>
          <w:p w:rsidR="00E53630" w:rsidRPr="00AD7C52" w:rsidRDefault="00E53630" w:rsidP="00953D28">
            <w:pPr>
              <w:rPr>
                <w:rFonts w:ascii="Times New Roman" w:hAnsi="Times New Roman" w:cs="Times New Roman"/>
                <w:b/>
                <w:noProof/>
                <w:color w:val="FF0000"/>
                <w:sz w:val="24"/>
                <w:szCs w:val="24"/>
                <w:lang w:eastAsia="es-CO"/>
              </w:rPr>
            </w:pPr>
            <w:r w:rsidRPr="00AD7C52">
              <w:rPr>
                <w:rFonts w:ascii="Times New Roman" w:hAnsi="Times New Roman" w:cs="Times New Roman"/>
                <w:b/>
                <w:noProof/>
                <w:color w:val="FF0000"/>
                <w:sz w:val="24"/>
                <w:szCs w:val="24"/>
                <w:lang w:eastAsia="es-CO"/>
              </w:rPr>
              <w:t>Galpón</w:t>
            </w:r>
          </w:p>
        </w:tc>
        <w:tc>
          <w:tcPr>
            <w:tcW w:w="1283" w:type="dxa"/>
          </w:tcPr>
          <w:p w:rsidR="00E53630" w:rsidRPr="00AD7C52" w:rsidRDefault="00E53630" w:rsidP="00953D2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color w:val="FF0000"/>
                <w:sz w:val="24"/>
                <w:szCs w:val="24"/>
                <w:lang w:eastAsia="es-CO"/>
              </w:rPr>
            </w:pPr>
            <w:r w:rsidRPr="00AD7C52">
              <w:rPr>
                <w:rFonts w:ascii="Times New Roman" w:hAnsi="Times New Roman" w:cs="Times New Roman"/>
                <w:b/>
                <w:noProof/>
                <w:color w:val="FF0000"/>
                <w:sz w:val="24"/>
                <w:szCs w:val="24"/>
                <w:lang w:eastAsia="es-CO"/>
              </w:rPr>
              <w:t>Raza/Sexo</w:t>
            </w:r>
          </w:p>
        </w:tc>
        <w:tc>
          <w:tcPr>
            <w:tcW w:w="1701" w:type="dxa"/>
          </w:tcPr>
          <w:p w:rsidR="00E53630" w:rsidRPr="00AD7C52" w:rsidRDefault="00E53630" w:rsidP="00953D2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color w:val="FF0000"/>
                <w:sz w:val="24"/>
                <w:szCs w:val="24"/>
                <w:lang w:eastAsia="es-CO"/>
              </w:rPr>
            </w:pPr>
            <w:r w:rsidRPr="00AD7C52">
              <w:rPr>
                <w:rFonts w:ascii="Times New Roman" w:hAnsi="Times New Roman" w:cs="Times New Roman"/>
                <w:b/>
                <w:noProof/>
                <w:color w:val="FF0000"/>
                <w:sz w:val="24"/>
                <w:szCs w:val="24"/>
                <w:lang w:eastAsia="es-CO"/>
              </w:rPr>
              <w:t>Peso primera semana (gr)</w:t>
            </w:r>
          </w:p>
        </w:tc>
        <w:tc>
          <w:tcPr>
            <w:tcW w:w="1876" w:type="dxa"/>
          </w:tcPr>
          <w:p w:rsidR="00E53630" w:rsidRPr="00AD7C52" w:rsidRDefault="00E53630" w:rsidP="00953D2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color w:val="FF0000"/>
                <w:sz w:val="24"/>
                <w:szCs w:val="24"/>
                <w:lang w:eastAsia="es-CO"/>
              </w:rPr>
            </w:pPr>
            <w:r w:rsidRPr="00AD7C52">
              <w:rPr>
                <w:rFonts w:ascii="Times New Roman" w:hAnsi="Times New Roman" w:cs="Times New Roman"/>
                <w:b/>
                <w:noProof/>
                <w:color w:val="FF0000"/>
                <w:sz w:val="24"/>
                <w:szCs w:val="24"/>
                <w:lang w:eastAsia="es-CO"/>
              </w:rPr>
              <w:t>Peso quinta semana (gr)</w:t>
            </w:r>
          </w:p>
        </w:tc>
        <w:tc>
          <w:tcPr>
            <w:tcW w:w="1318" w:type="dxa"/>
          </w:tcPr>
          <w:p w:rsidR="00E53630" w:rsidRPr="00AD7C52" w:rsidRDefault="00E53630" w:rsidP="00953D2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color w:val="FF0000"/>
                <w:sz w:val="24"/>
                <w:szCs w:val="24"/>
                <w:lang w:eastAsia="es-CO"/>
              </w:rPr>
            </w:pPr>
            <w:r w:rsidRPr="00AD7C52">
              <w:rPr>
                <w:rFonts w:ascii="Times New Roman" w:hAnsi="Times New Roman" w:cs="Times New Roman"/>
                <w:b/>
                <w:noProof/>
                <w:color w:val="FF0000"/>
                <w:sz w:val="24"/>
                <w:szCs w:val="24"/>
                <w:lang w:eastAsia="es-CO"/>
              </w:rPr>
              <w:t>Eficiencia</w:t>
            </w:r>
          </w:p>
        </w:tc>
      </w:tr>
      <w:tr w:rsidR="00E53630" w:rsidRPr="00AD7C52" w:rsidTr="0095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E53630" w:rsidRPr="00AD7C52" w:rsidRDefault="00E53630" w:rsidP="00953D28">
            <w:pPr>
              <w:rPr>
                <w:rFonts w:ascii="Times New Roman" w:hAnsi="Times New Roman" w:cs="Times New Roman"/>
                <w:b/>
                <w:noProof/>
                <w:color w:val="FF0000"/>
                <w:sz w:val="24"/>
                <w:szCs w:val="24"/>
                <w:lang w:eastAsia="es-CO"/>
              </w:rPr>
            </w:pPr>
            <w:r w:rsidRPr="00AD7C52">
              <w:rPr>
                <w:rFonts w:ascii="Times New Roman" w:hAnsi="Times New Roman" w:cs="Times New Roman"/>
                <w:b/>
                <w:noProof/>
                <w:color w:val="FF0000"/>
                <w:sz w:val="24"/>
                <w:szCs w:val="24"/>
                <w:lang w:eastAsia="es-CO"/>
              </w:rPr>
              <w:t>1</w:t>
            </w:r>
          </w:p>
        </w:tc>
        <w:tc>
          <w:tcPr>
            <w:tcW w:w="1283" w:type="dxa"/>
          </w:tcPr>
          <w:p w:rsidR="00E53630" w:rsidRPr="00AD7C52" w:rsidRDefault="00E53630" w:rsidP="00953D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Cobb/H</w:t>
            </w:r>
          </w:p>
        </w:tc>
        <w:tc>
          <w:tcPr>
            <w:tcW w:w="1701" w:type="dxa"/>
          </w:tcPr>
          <w:p w:rsidR="00E53630" w:rsidRPr="00AD7C52" w:rsidRDefault="00E53630" w:rsidP="00953D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4"/>
                <w:szCs w:val="24"/>
                <w:lang w:eastAsia="es-CO"/>
              </w:rPr>
            </w:pPr>
            <w:r w:rsidRPr="00AD7C52">
              <w:rPr>
                <w:rFonts w:ascii="Times New Roman" w:hAnsi="Times New Roman" w:cs="Times New Roman"/>
                <w:b/>
                <w:noProof/>
                <w:sz w:val="24"/>
                <w:szCs w:val="24"/>
                <w:lang w:eastAsia="es-CO"/>
              </w:rPr>
              <w:t>170</w:t>
            </w:r>
          </w:p>
        </w:tc>
        <w:tc>
          <w:tcPr>
            <w:tcW w:w="1876" w:type="dxa"/>
          </w:tcPr>
          <w:p w:rsidR="00E53630" w:rsidRPr="00AD7C52" w:rsidRDefault="00E53630" w:rsidP="00953D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1.900</w:t>
            </w:r>
          </w:p>
        </w:tc>
        <w:tc>
          <w:tcPr>
            <w:tcW w:w="1318" w:type="dxa"/>
          </w:tcPr>
          <w:p w:rsidR="00E53630" w:rsidRPr="00AD7C52" w:rsidRDefault="00E53630" w:rsidP="00953D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145,3</w:t>
            </w:r>
          </w:p>
        </w:tc>
      </w:tr>
      <w:tr w:rsidR="00E53630" w:rsidRPr="00AD7C52" w:rsidTr="00953D28">
        <w:tc>
          <w:tcPr>
            <w:cnfStyle w:val="001000000000" w:firstRow="0" w:lastRow="0" w:firstColumn="1" w:lastColumn="0" w:oddVBand="0" w:evenVBand="0" w:oddHBand="0" w:evenHBand="0" w:firstRowFirstColumn="0" w:firstRowLastColumn="0" w:lastRowFirstColumn="0" w:lastRowLastColumn="0"/>
            <w:tcW w:w="988" w:type="dxa"/>
          </w:tcPr>
          <w:p w:rsidR="00E53630" w:rsidRPr="00AD7C52" w:rsidRDefault="00E53630" w:rsidP="00953D28">
            <w:pPr>
              <w:rPr>
                <w:rFonts w:ascii="Times New Roman" w:hAnsi="Times New Roman" w:cs="Times New Roman"/>
                <w:b/>
                <w:noProof/>
                <w:color w:val="FF0000"/>
                <w:sz w:val="24"/>
                <w:szCs w:val="24"/>
                <w:lang w:eastAsia="es-CO"/>
              </w:rPr>
            </w:pPr>
            <w:r w:rsidRPr="00AD7C52">
              <w:rPr>
                <w:rFonts w:ascii="Times New Roman" w:hAnsi="Times New Roman" w:cs="Times New Roman"/>
                <w:b/>
                <w:noProof/>
                <w:color w:val="FF0000"/>
                <w:sz w:val="24"/>
                <w:szCs w:val="24"/>
                <w:lang w:eastAsia="es-CO"/>
              </w:rPr>
              <w:t>1</w:t>
            </w:r>
          </w:p>
        </w:tc>
        <w:tc>
          <w:tcPr>
            <w:tcW w:w="1283" w:type="dxa"/>
          </w:tcPr>
          <w:p w:rsidR="00E53630" w:rsidRPr="00AD7C52" w:rsidRDefault="00E53630" w:rsidP="00953D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Cobb/M</w:t>
            </w:r>
          </w:p>
        </w:tc>
        <w:tc>
          <w:tcPr>
            <w:tcW w:w="1701" w:type="dxa"/>
          </w:tcPr>
          <w:p w:rsidR="00E53630" w:rsidRPr="00AD7C52" w:rsidRDefault="00E53630" w:rsidP="00953D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4"/>
                <w:szCs w:val="24"/>
                <w:lang w:eastAsia="es-CO"/>
              </w:rPr>
            </w:pPr>
            <w:r w:rsidRPr="00AD7C52">
              <w:rPr>
                <w:rFonts w:ascii="Times New Roman" w:hAnsi="Times New Roman" w:cs="Times New Roman"/>
                <w:b/>
                <w:noProof/>
                <w:sz w:val="24"/>
                <w:szCs w:val="24"/>
                <w:lang w:eastAsia="es-CO"/>
              </w:rPr>
              <w:t>170</w:t>
            </w:r>
          </w:p>
        </w:tc>
        <w:tc>
          <w:tcPr>
            <w:tcW w:w="1876" w:type="dxa"/>
          </w:tcPr>
          <w:p w:rsidR="00E53630" w:rsidRPr="00AD7C52" w:rsidRDefault="00E53630" w:rsidP="00953D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2.230</w:t>
            </w:r>
          </w:p>
        </w:tc>
        <w:tc>
          <w:tcPr>
            <w:tcW w:w="1318" w:type="dxa"/>
          </w:tcPr>
          <w:p w:rsidR="00E53630" w:rsidRPr="00AD7C52" w:rsidRDefault="00E53630" w:rsidP="00953D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180,9</w:t>
            </w:r>
          </w:p>
        </w:tc>
      </w:tr>
      <w:tr w:rsidR="00E53630" w:rsidRPr="00AD7C52" w:rsidTr="0095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E53630" w:rsidRPr="00AD7C52" w:rsidRDefault="00E53630" w:rsidP="00953D28">
            <w:pPr>
              <w:rPr>
                <w:rFonts w:ascii="Times New Roman" w:hAnsi="Times New Roman" w:cs="Times New Roman"/>
                <w:b/>
                <w:noProof/>
                <w:color w:val="FF0000"/>
                <w:sz w:val="24"/>
                <w:szCs w:val="24"/>
                <w:lang w:eastAsia="es-CO"/>
              </w:rPr>
            </w:pPr>
            <w:r w:rsidRPr="00AD7C52">
              <w:rPr>
                <w:rFonts w:ascii="Times New Roman" w:hAnsi="Times New Roman" w:cs="Times New Roman"/>
                <w:b/>
                <w:noProof/>
                <w:color w:val="FF0000"/>
                <w:sz w:val="24"/>
                <w:szCs w:val="24"/>
                <w:lang w:eastAsia="es-CO"/>
              </w:rPr>
              <w:t>2</w:t>
            </w:r>
          </w:p>
        </w:tc>
        <w:tc>
          <w:tcPr>
            <w:tcW w:w="1283" w:type="dxa"/>
          </w:tcPr>
          <w:p w:rsidR="00E53630" w:rsidRPr="00AD7C52" w:rsidRDefault="00E53630" w:rsidP="00953D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Ross/H</w:t>
            </w:r>
          </w:p>
        </w:tc>
        <w:tc>
          <w:tcPr>
            <w:tcW w:w="1701" w:type="dxa"/>
          </w:tcPr>
          <w:p w:rsidR="00E53630" w:rsidRPr="00AD7C52" w:rsidRDefault="00E53630" w:rsidP="00953D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4"/>
                <w:szCs w:val="24"/>
                <w:lang w:eastAsia="es-CO"/>
              </w:rPr>
            </w:pPr>
            <w:r w:rsidRPr="00AD7C52">
              <w:rPr>
                <w:rFonts w:ascii="Times New Roman" w:hAnsi="Times New Roman" w:cs="Times New Roman"/>
                <w:b/>
                <w:noProof/>
                <w:sz w:val="24"/>
                <w:szCs w:val="24"/>
                <w:lang w:eastAsia="es-CO"/>
              </w:rPr>
              <w:t>166</w:t>
            </w:r>
          </w:p>
        </w:tc>
        <w:tc>
          <w:tcPr>
            <w:tcW w:w="1876" w:type="dxa"/>
          </w:tcPr>
          <w:p w:rsidR="00E53630" w:rsidRPr="00AD7C52" w:rsidRDefault="00E53630" w:rsidP="00953D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1.840</w:t>
            </w:r>
          </w:p>
        </w:tc>
        <w:tc>
          <w:tcPr>
            <w:tcW w:w="1318" w:type="dxa"/>
          </w:tcPr>
          <w:p w:rsidR="00E53630" w:rsidRPr="00AD7C52" w:rsidRDefault="00E53630" w:rsidP="00953D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148,4</w:t>
            </w:r>
          </w:p>
        </w:tc>
      </w:tr>
      <w:tr w:rsidR="00E53630" w:rsidRPr="00AD7C52" w:rsidTr="00953D28">
        <w:tc>
          <w:tcPr>
            <w:cnfStyle w:val="001000000000" w:firstRow="0" w:lastRow="0" w:firstColumn="1" w:lastColumn="0" w:oddVBand="0" w:evenVBand="0" w:oddHBand="0" w:evenHBand="0" w:firstRowFirstColumn="0" w:firstRowLastColumn="0" w:lastRowFirstColumn="0" w:lastRowLastColumn="0"/>
            <w:tcW w:w="988" w:type="dxa"/>
          </w:tcPr>
          <w:p w:rsidR="00E53630" w:rsidRPr="00AD7C52" w:rsidRDefault="00E53630" w:rsidP="00953D28">
            <w:pPr>
              <w:rPr>
                <w:rFonts w:ascii="Times New Roman" w:hAnsi="Times New Roman" w:cs="Times New Roman"/>
                <w:b/>
                <w:noProof/>
                <w:color w:val="FF0000"/>
                <w:sz w:val="24"/>
                <w:szCs w:val="24"/>
                <w:lang w:eastAsia="es-CO"/>
              </w:rPr>
            </w:pPr>
            <w:r w:rsidRPr="00AD7C52">
              <w:rPr>
                <w:rFonts w:ascii="Times New Roman" w:hAnsi="Times New Roman" w:cs="Times New Roman"/>
                <w:b/>
                <w:noProof/>
                <w:color w:val="FF0000"/>
                <w:sz w:val="24"/>
                <w:szCs w:val="24"/>
                <w:lang w:eastAsia="es-CO"/>
              </w:rPr>
              <w:t>3</w:t>
            </w:r>
          </w:p>
        </w:tc>
        <w:tc>
          <w:tcPr>
            <w:tcW w:w="1283" w:type="dxa"/>
          </w:tcPr>
          <w:p w:rsidR="00E53630" w:rsidRPr="00AD7C52" w:rsidRDefault="00E53630" w:rsidP="00953D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Ross/M</w:t>
            </w:r>
          </w:p>
        </w:tc>
        <w:tc>
          <w:tcPr>
            <w:tcW w:w="1701" w:type="dxa"/>
          </w:tcPr>
          <w:p w:rsidR="00E53630" w:rsidRPr="00AD7C52" w:rsidRDefault="00E53630" w:rsidP="00953D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4"/>
                <w:szCs w:val="24"/>
                <w:lang w:eastAsia="es-CO"/>
              </w:rPr>
            </w:pPr>
            <w:r w:rsidRPr="00AD7C52">
              <w:rPr>
                <w:rFonts w:ascii="Times New Roman" w:hAnsi="Times New Roman" w:cs="Times New Roman"/>
                <w:b/>
                <w:noProof/>
                <w:sz w:val="24"/>
                <w:szCs w:val="24"/>
                <w:lang w:eastAsia="es-CO"/>
              </w:rPr>
              <w:t>166</w:t>
            </w:r>
          </w:p>
        </w:tc>
        <w:tc>
          <w:tcPr>
            <w:tcW w:w="1876" w:type="dxa"/>
          </w:tcPr>
          <w:p w:rsidR="00E53630" w:rsidRPr="00AD7C52" w:rsidRDefault="00E53630" w:rsidP="00953D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2.100</w:t>
            </w:r>
          </w:p>
        </w:tc>
        <w:tc>
          <w:tcPr>
            <w:tcW w:w="1318" w:type="dxa"/>
          </w:tcPr>
          <w:p w:rsidR="00E53630" w:rsidRPr="00AD7C52" w:rsidRDefault="00E53630" w:rsidP="00953D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170,6</w:t>
            </w:r>
          </w:p>
        </w:tc>
      </w:tr>
      <w:tr w:rsidR="00E53630" w:rsidRPr="00AD7C52" w:rsidTr="0095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E53630" w:rsidRPr="00AD7C52" w:rsidRDefault="00E53630" w:rsidP="00953D28">
            <w:pPr>
              <w:rPr>
                <w:rFonts w:ascii="Times New Roman" w:hAnsi="Times New Roman" w:cs="Times New Roman"/>
                <w:b/>
                <w:noProof/>
                <w:color w:val="FF0000"/>
                <w:sz w:val="24"/>
                <w:szCs w:val="24"/>
                <w:lang w:eastAsia="es-CO"/>
              </w:rPr>
            </w:pPr>
            <w:r w:rsidRPr="00AD7C52">
              <w:rPr>
                <w:rFonts w:ascii="Times New Roman" w:hAnsi="Times New Roman" w:cs="Times New Roman"/>
                <w:b/>
                <w:noProof/>
                <w:color w:val="FF0000"/>
                <w:sz w:val="24"/>
                <w:szCs w:val="24"/>
                <w:lang w:eastAsia="es-CO"/>
              </w:rPr>
              <w:t>3</w:t>
            </w:r>
          </w:p>
        </w:tc>
        <w:tc>
          <w:tcPr>
            <w:tcW w:w="1283" w:type="dxa"/>
          </w:tcPr>
          <w:p w:rsidR="00E53630" w:rsidRPr="00AD7C52" w:rsidRDefault="00E53630" w:rsidP="00953D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Cobb/M</w:t>
            </w:r>
          </w:p>
        </w:tc>
        <w:tc>
          <w:tcPr>
            <w:tcW w:w="1701" w:type="dxa"/>
          </w:tcPr>
          <w:p w:rsidR="00E53630" w:rsidRPr="00AD7C52" w:rsidRDefault="00E53630" w:rsidP="00953D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4"/>
                <w:szCs w:val="24"/>
                <w:lang w:eastAsia="es-CO"/>
              </w:rPr>
            </w:pPr>
            <w:r w:rsidRPr="00AD7C52">
              <w:rPr>
                <w:rFonts w:ascii="Times New Roman" w:hAnsi="Times New Roman" w:cs="Times New Roman"/>
                <w:b/>
                <w:noProof/>
                <w:sz w:val="24"/>
                <w:szCs w:val="24"/>
                <w:lang w:eastAsia="es-CO"/>
              </w:rPr>
              <w:t>169</w:t>
            </w:r>
          </w:p>
        </w:tc>
        <w:tc>
          <w:tcPr>
            <w:tcW w:w="1876" w:type="dxa"/>
          </w:tcPr>
          <w:p w:rsidR="00E53630" w:rsidRPr="00AD7C52" w:rsidRDefault="00E53630" w:rsidP="00953D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2.205</w:t>
            </w:r>
          </w:p>
        </w:tc>
        <w:tc>
          <w:tcPr>
            <w:tcW w:w="1318" w:type="dxa"/>
          </w:tcPr>
          <w:p w:rsidR="00E53630" w:rsidRPr="00AD7C52" w:rsidRDefault="00E53630" w:rsidP="00953D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188,7</w:t>
            </w:r>
          </w:p>
        </w:tc>
      </w:tr>
      <w:tr w:rsidR="00E53630" w:rsidRPr="00AD7C52" w:rsidTr="00953D28">
        <w:tc>
          <w:tcPr>
            <w:cnfStyle w:val="001000000000" w:firstRow="0" w:lastRow="0" w:firstColumn="1" w:lastColumn="0" w:oddVBand="0" w:evenVBand="0" w:oddHBand="0" w:evenHBand="0" w:firstRowFirstColumn="0" w:firstRowLastColumn="0" w:lastRowFirstColumn="0" w:lastRowLastColumn="0"/>
            <w:tcW w:w="988" w:type="dxa"/>
          </w:tcPr>
          <w:p w:rsidR="00E53630" w:rsidRPr="00AD7C52" w:rsidRDefault="00E53630" w:rsidP="00953D28">
            <w:pPr>
              <w:rPr>
                <w:rFonts w:ascii="Times New Roman" w:hAnsi="Times New Roman" w:cs="Times New Roman"/>
                <w:b/>
                <w:noProof/>
                <w:color w:val="FF0000"/>
                <w:sz w:val="24"/>
                <w:szCs w:val="24"/>
                <w:lang w:eastAsia="es-CO"/>
              </w:rPr>
            </w:pPr>
            <w:r w:rsidRPr="00AD7C52">
              <w:rPr>
                <w:rFonts w:ascii="Times New Roman" w:hAnsi="Times New Roman" w:cs="Times New Roman"/>
                <w:b/>
                <w:noProof/>
                <w:color w:val="FF0000"/>
                <w:sz w:val="24"/>
                <w:szCs w:val="24"/>
                <w:lang w:eastAsia="es-CO"/>
              </w:rPr>
              <w:t>4</w:t>
            </w:r>
          </w:p>
        </w:tc>
        <w:tc>
          <w:tcPr>
            <w:tcW w:w="1283" w:type="dxa"/>
          </w:tcPr>
          <w:p w:rsidR="00E53630" w:rsidRPr="00AD7C52" w:rsidRDefault="00E53630" w:rsidP="00953D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Ross/H</w:t>
            </w:r>
          </w:p>
        </w:tc>
        <w:tc>
          <w:tcPr>
            <w:tcW w:w="1701" w:type="dxa"/>
          </w:tcPr>
          <w:p w:rsidR="00E53630" w:rsidRPr="00AD7C52" w:rsidRDefault="00E53630" w:rsidP="00953D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4"/>
                <w:szCs w:val="24"/>
                <w:lang w:eastAsia="es-CO"/>
              </w:rPr>
            </w:pPr>
            <w:r w:rsidRPr="00AD7C52">
              <w:rPr>
                <w:rFonts w:ascii="Times New Roman" w:hAnsi="Times New Roman" w:cs="Times New Roman"/>
                <w:b/>
                <w:noProof/>
                <w:sz w:val="24"/>
                <w:szCs w:val="24"/>
                <w:lang w:eastAsia="es-CO"/>
              </w:rPr>
              <w:t>159</w:t>
            </w:r>
          </w:p>
        </w:tc>
        <w:tc>
          <w:tcPr>
            <w:tcW w:w="1876" w:type="dxa"/>
          </w:tcPr>
          <w:p w:rsidR="00E53630" w:rsidRPr="00AD7C52" w:rsidRDefault="00E53630" w:rsidP="00953D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1.830</w:t>
            </w:r>
          </w:p>
        </w:tc>
        <w:tc>
          <w:tcPr>
            <w:tcW w:w="1318" w:type="dxa"/>
          </w:tcPr>
          <w:p w:rsidR="00E53630" w:rsidRPr="00AD7C52" w:rsidRDefault="00E53630" w:rsidP="00953D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151,5</w:t>
            </w:r>
          </w:p>
        </w:tc>
      </w:tr>
      <w:tr w:rsidR="00E53630" w:rsidRPr="00AD7C52" w:rsidTr="0095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E53630" w:rsidRPr="00AD7C52" w:rsidRDefault="00E53630" w:rsidP="00953D28">
            <w:pPr>
              <w:rPr>
                <w:rFonts w:ascii="Times New Roman" w:hAnsi="Times New Roman" w:cs="Times New Roman"/>
                <w:b/>
                <w:noProof/>
                <w:color w:val="FF0000"/>
                <w:sz w:val="24"/>
                <w:szCs w:val="24"/>
                <w:lang w:eastAsia="es-CO"/>
              </w:rPr>
            </w:pPr>
            <w:r w:rsidRPr="00AD7C52">
              <w:rPr>
                <w:rFonts w:ascii="Times New Roman" w:hAnsi="Times New Roman" w:cs="Times New Roman"/>
                <w:b/>
                <w:noProof/>
                <w:color w:val="FF0000"/>
                <w:sz w:val="24"/>
                <w:szCs w:val="24"/>
                <w:lang w:eastAsia="es-CO"/>
              </w:rPr>
              <w:t>4</w:t>
            </w:r>
          </w:p>
        </w:tc>
        <w:tc>
          <w:tcPr>
            <w:tcW w:w="1283" w:type="dxa"/>
          </w:tcPr>
          <w:p w:rsidR="00E53630" w:rsidRPr="00AD7C52" w:rsidRDefault="00E53630" w:rsidP="00953D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Cobb/H</w:t>
            </w:r>
          </w:p>
        </w:tc>
        <w:tc>
          <w:tcPr>
            <w:tcW w:w="1701" w:type="dxa"/>
          </w:tcPr>
          <w:p w:rsidR="00E53630" w:rsidRPr="00AD7C52" w:rsidRDefault="00E53630" w:rsidP="00953D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4"/>
                <w:szCs w:val="24"/>
                <w:lang w:eastAsia="es-CO"/>
              </w:rPr>
            </w:pPr>
            <w:r w:rsidRPr="00AD7C52">
              <w:rPr>
                <w:rFonts w:ascii="Times New Roman" w:hAnsi="Times New Roman" w:cs="Times New Roman"/>
                <w:b/>
                <w:noProof/>
                <w:sz w:val="24"/>
                <w:szCs w:val="24"/>
                <w:lang w:eastAsia="es-CO"/>
              </w:rPr>
              <w:t>185</w:t>
            </w:r>
          </w:p>
        </w:tc>
        <w:tc>
          <w:tcPr>
            <w:tcW w:w="1876" w:type="dxa"/>
          </w:tcPr>
          <w:p w:rsidR="00E53630" w:rsidRPr="00AD7C52" w:rsidRDefault="00E53630" w:rsidP="00953D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1.870</w:t>
            </w:r>
          </w:p>
        </w:tc>
        <w:tc>
          <w:tcPr>
            <w:tcW w:w="1318" w:type="dxa"/>
          </w:tcPr>
          <w:p w:rsidR="00E53630" w:rsidRPr="00AD7C52" w:rsidRDefault="00E53630" w:rsidP="00953D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151,2</w:t>
            </w:r>
          </w:p>
        </w:tc>
      </w:tr>
      <w:tr w:rsidR="00E53630" w:rsidRPr="00AD7C52" w:rsidTr="00953D28">
        <w:tc>
          <w:tcPr>
            <w:cnfStyle w:val="001000000000" w:firstRow="0" w:lastRow="0" w:firstColumn="1" w:lastColumn="0" w:oddVBand="0" w:evenVBand="0" w:oddHBand="0" w:evenHBand="0" w:firstRowFirstColumn="0" w:firstRowLastColumn="0" w:lastRowFirstColumn="0" w:lastRowLastColumn="0"/>
            <w:tcW w:w="988" w:type="dxa"/>
          </w:tcPr>
          <w:p w:rsidR="00E53630" w:rsidRPr="00AD7C52" w:rsidRDefault="00E53630" w:rsidP="00953D28">
            <w:pPr>
              <w:rPr>
                <w:rFonts w:ascii="Times New Roman" w:hAnsi="Times New Roman" w:cs="Times New Roman"/>
                <w:b/>
                <w:noProof/>
                <w:color w:val="FF0000"/>
                <w:sz w:val="24"/>
                <w:szCs w:val="24"/>
                <w:lang w:eastAsia="es-CO"/>
              </w:rPr>
            </w:pPr>
            <w:r w:rsidRPr="00AD7C52">
              <w:rPr>
                <w:rFonts w:ascii="Times New Roman" w:hAnsi="Times New Roman" w:cs="Times New Roman"/>
                <w:b/>
                <w:noProof/>
                <w:color w:val="FF0000"/>
                <w:sz w:val="24"/>
                <w:szCs w:val="24"/>
                <w:lang w:eastAsia="es-CO"/>
              </w:rPr>
              <w:t>5</w:t>
            </w:r>
          </w:p>
        </w:tc>
        <w:tc>
          <w:tcPr>
            <w:tcW w:w="1283" w:type="dxa"/>
          </w:tcPr>
          <w:p w:rsidR="00E53630" w:rsidRPr="00AD7C52" w:rsidRDefault="00E53630" w:rsidP="00953D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Ross/M</w:t>
            </w:r>
          </w:p>
        </w:tc>
        <w:tc>
          <w:tcPr>
            <w:tcW w:w="1701" w:type="dxa"/>
          </w:tcPr>
          <w:p w:rsidR="00E53630" w:rsidRPr="00AD7C52" w:rsidRDefault="00E53630" w:rsidP="00953D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4"/>
                <w:szCs w:val="24"/>
                <w:lang w:eastAsia="es-CO"/>
              </w:rPr>
            </w:pPr>
            <w:r w:rsidRPr="00AD7C52">
              <w:rPr>
                <w:rFonts w:ascii="Times New Roman" w:hAnsi="Times New Roman" w:cs="Times New Roman"/>
                <w:b/>
                <w:noProof/>
                <w:sz w:val="24"/>
                <w:szCs w:val="24"/>
                <w:lang w:eastAsia="es-CO"/>
              </w:rPr>
              <w:t>149</w:t>
            </w:r>
          </w:p>
        </w:tc>
        <w:tc>
          <w:tcPr>
            <w:tcW w:w="1876" w:type="dxa"/>
          </w:tcPr>
          <w:p w:rsidR="00E53630" w:rsidRPr="00AD7C52" w:rsidRDefault="00E53630" w:rsidP="00953D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2.120</w:t>
            </w:r>
          </w:p>
        </w:tc>
        <w:tc>
          <w:tcPr>
            <w:tcW w:w="1318" w:type="dxa"/>
          </w:tcPr>
          <w:p w:rsidR="00E53630" w:rsidRPr="00AD7C52" w:rsidRDefault="0048417A" w:rsidP="00953D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166,</w:t>
            </w:r>
          </w:p>
        </w:tc>
      </w:tr>
      <w:tr w:rsidR="00E53630" w:rsidRPr="00AD7C52" w:rsidTr="0095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E53630" w:rsidRPr="00AD7C52" w:rsidRDefault="00E53630" w:rsidP="00953D28">
            <w:pPr>
              <w:rPr>
                <w:rFonts w:ascii="Times New Roman" w:hAnsi="Times New Roman" w:cs="Times New Roman"/>
                <w:b/>
                <w:noProof/>
                <w:color w:val="FF0000"/>
                <w:sz w:val="24"/>
                <w:szCs w:val="24"/>
                <w:lang w:eastAsia="es-CO"/>
              </w:rPr>
            </w:pPr>
            <w:r w:rsidRPr="00AD7C52">
              <w:rPr>
                <w:rFonts w:ascii="Times New Roman" w:hAnsi="Times New Roman" w:cs="Times New Roman"/>
                <w:b/>
                <w:noProof/>
                <w:color w:val="FF0000"/>
                <w:sz w:val="24"/>
                <w:szCs w:val="24"/>
                <w:lang w:eastAsia="es-CO"/>
              </w:rPr>
              <w:t>6</w:t>
            </w:r>
          </w:p>
        </w:tc>
        <w:tc>
          <w:tcPr>
            <w:tcW w:w="1283" w:type="dxa"/>
          </w:tcPr>
          <w:p w:rsidR="00E53630" w:rsidRPr="00AD7C52" w:rsidRDefault="00E53630" w:rsidP="00953D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Ross/M</w:t>
            </w:r>
          </w:p>
        </w:tc>
        <w:tc>
          <w:tcPr>
            <w:tcW w:w="1701" w:type="dxa"/>
          </w:tcPr>
          <w:p w:rsidR="00E53630" w:rsidRPr="00AD7C52" w:rsidRDefault="00E53630" w:rsidP="00953D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4"/>
                <w:szCs w:val="24"/>
                <w:lang w:eastAsia="es-CO"/>
              </w:rPr>
            </w:pPr>
            <w:r w:rsidRPr="00AD7C52">
              <w:rPr>
                <w:rFonts w:ascii="Times New Roman" w:hAnsi="Times New Roman" w:cs="Times New Roman"/>
                <w:b/>
                <w:noProof/>
                <w:sz w:val="24"/>
                <w:szCs w:val="24"/>
                <w:lang w:eastAsia="es-CO"/>
              </w:rPr>
              <w:t>163</w:t>
            </w:r>
          </w:p>
        </w:tc>
        <w:tc>
          <w:tcPr>
            <w:tcW w:w="1876" w:type="dxa"/>
          </w:tcPr>
          <w:p w:rsidR="00E53630" w:rsidRPr="00AD7C52" w:rsidRDefault="00E53630" w:rsidP="00953D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2.155</w:t>
            </w:r>
          </w:p>
        </w:tc>
        <w:tc>
          <w:tcPr>
            <w:tcW w:w="1318" w:type="dxa"/>
          </w:tcPr>
          <w:p w:rsidR="00E53630" w:rsidRPr="00AD7C52" w:rsidRDefault="00E53630" w:rsidP="00953D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184,1</w:t>
            </w:r>
          </w:p>
        </w:tc>
      </w:tr>
      <w:tr w:rsidR="00E53630" w:rsidRPr="00AD7C52" w:rsidTr="00953D28">
        <w:tc>
          <w:tcPr>
            <w:cnfStyle w:val="001000000000" w:firstRow="0" w:lastRow="0" w:firstColumn="1" w:lastColumn="0" w:oddVBand="0" w:evenVBand="0" w:oddHBand="0" w:evenHBand="0" w:firstRowFirstColumn="0" w:firstRowLastColumn="0" w:lastRowFirstColumn="0" w:lastRowLastColumn="0"/>
            <w:tcW w:w="988" w:type="dxa"/>
          </w:tcPr>
          <w:p w:rsidR="00E53630" w:rsidRPr="00AD7C52" w:rsidRDefault="00E53630" w:rsidP="00953D28">
            <w:pPr>
              <w:rPr>
                <w:rFonts w:ascii="Times New Roman" w:hAnsi="Times New Roman" w:cs="Times New Roman"/>
                <w:b/>
                <w:noProof/>
                <w:color w:val="FF0000"/>
                <w:sz w:val="24"/>
                <w:szCs w:val="24"/>
                <w:lang w:eastAsia="es-CO"/>
              </w:rPr>
            </w:pPr>
            <w:r w:rsidRPr="00AD7C52">
              <w:rPr>
                <w:rFonts w:ascii="Times New Roman" w:hAnsi="Times New Roman" w:cs="Times New Roman"/>
                <w:b/>
                <w:noProof/>
                <w:color w:val="FF0000"/>
                <w:sz w:val="24"/>
                <w:szCs w:val="24"/>
                <w:lang w:eastAsia="es-CO"/>
              </w:rPr>
              <w:t>7</w:t>
            </w:r>
          </w:p>
        </w:tc>
        <w:tc>
          <w:tcPr>
            <w:tcW w:w="1283" w:type="dxa"/>
          </w:tcPr>
          <w:p w:rsidR="00E53630" w:rsidRPr="00AD7C52" w:rsidRDefault="00E53630" w:rsidP="00953D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Ross/M</w:t>
            </w:r>
          </w:p>
        </w:tc>
        <w:tc>
          <w:tcPr>
            <w:tcW w:w="1701" w:type="dxa"/>
          </w:tcPr>
          <w:p w:rsidR="00E53630" w:rsidRPr="00AD7C52" w:rsidRDefault="00E53630" w:rsidP="00953D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4"/>
                <w:szCs w:val="24"/>
                <w:lang w:eastAsia="es-CO"/>
              </w:rPr>
            </w:pPr>
            <w:r w:rsidRPr="00AD7C52">
              <w:rPr>
                <w:rFonts w:ascii="Times New Roman" w:hAnsi="Times New Roman" w:cs="Times New Roman"/>
                <w:b/>
                <w:noProof/>
                <w:sz w:val="24"/>
                <w:szCs w:val="24"/>
                <w:lang w:eastAsia="es-CO"/>
              </w:rPr>
              <w:t>180</w:t>
            </w:r>
          </w:p>
        </w:tc>
        <w:tc>
          <w:tcPr>
            <w:tcW w:w="1876" w:type="dxa"/>
          </w:tcPr>
          <w:p w:rsidR="00E53630" w:rsidRPr="00AD7C52" w:rsidRDefault="00E53630" w:rsidP="00953D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2.793</w:t>
            </w:r>
          </w:p>
        </w:tc>
        <w:tc>
          <w:tcPr>
            <w:tcW w:w="1318" w:type="dxa"/>
          </w:tcPr>
          <w:p w:rsidR="00E53630" w:rsidRPr="00AD7C52" w:rsidRDefault="00E53630" w:rsidP="00953D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178,9</w:t>
            </w:r>
          </w:p>
        </w:tc>
      </w:tr>
      <w:tr w:rsidR="00E53630" w:rsidRPr="00AD7C52" w:rsidTr="0095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E53630" w:rsidRPr="00AD7C52" w:rsidRDefault="00E53630" w:rsidP="00953D28">
            <w:pPr>
              <w:rPr>
                <w:rFonts w:ascii="Times New Roman" w:hAnsi="Times New Roman" w:cs="Times New Roman"/>
                <w:b/>
                <w:noProof/>
                <w:color w:val="FF0000"/>
                <w:sz w:val="24"/>
                <w:szCs w:val="24"/>
                <w:lang w:eastAsia="es-CO"/>
              </w:rPr>
            </w:pPr>
          </w:p>
        </w:tc>
        <w:tc>
          <w:tcPr>
            <w:tcW w:w="1283" w:type="dxa"/>
          </w:tcPr>
          <w:p w:rsidR="00E53630" w:rsidRPr="00AD7C52" w:rsidRDefault="00E53630" w:rsidP="00953D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FF0000"/>
                <w:sz w:val="24"/>
                <w:szCs w:val="24"/>
                <w:lang w:eastAsia="es-CO"/>
              </w:rPr>
            </w:pPr>
            <w:r w:rsidRPr="00AD7C52">
              <w:rPr>
                <w:rFonts w:ascii="Times New Roman" w:hAnsi="Times New Roman" w:cs="Times New Roman"/>
                <w:b/>
                <w:noProof/>
                <w:color w:val="FF0000"/>
                <w:sz w:val="24"/>
                <w:szCs w:val="24"/>
                <w:lang w:eastAsia="es-CO"/>
              </w:rPr>
              <w:t>Promedio</w:t>
            </w:r>
          </w:p>
        </w:tc>
        <w:tc>
          <w:tcPr>
            <w:tcW w:w="1701" w:type="dxa"/>
          </w:tcPr>
          <w:p w:rsidR="00E53630" w:rsidRPr="00AD7C52" w:rsidRDefault="00E53630" w:rsidP="00953D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4"/>
                <w:szCs w:val="24"/>
                <w:lang w:eastAsia="es-CO"/>
              </w:rPr>
            </w:pPr>
            <w:r w:rsidRPr="00AD7C52">
              <w:rPr>
                <w:rFonts w:ascii="Times New Roman" w:hAnsi="Times New Roman" w:cs="Times New Roman"/>
                <w:b/>
                <w:noProof/>
                <w:color w:val="FF0000"/>
                <w:sz w:val="24"/>
                <w:szCs w:val="24"/>
                <w:lang w:eastAsia="es-CO"/>
              </w:rPr>
              <w:t>167.7</w:t>
            </w:r>
          </w:p>
        </w:tc>
        <w:tc>
          <w:tcPr>
            <w:tcW w:w="1876" w:type="dxa"/>
          </w:tcPr>
          <w:p w:rsidR="00E53630" w:rsidRPr="00AD7C52" w:rsidRDefault="00E53630" w:rsidP="00953D28">
            <w:pPr>
              <w:tabs>
                <w:tab w:val="right" w:pos="176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4"/>
                <w:szCs w:val="24"/>
                <w:lang w:eastAsia="es-CO"/>
              </w:rPr>
            </w:pPr>
            <w:r w:rsidRPr="00AD7C52">
              <w:rPr>
                <w:rFonts w:ascii="Times New Roman" w:hAnsi="Times New Roman" w:cs="Times New Roman"/>
                <w:b/>
                <w:noProof/>
                <w:color w:val="FF0000"/>
                <w:sz w:val="24"/>
                <w:szCs w:val="24"/>
                <w:lang w:eastAsia="es-CO"/>
              </w:rPr>
              <w:t>2.104</w:t>
            </w:r>
            <w:r w:rsidRPr="00AD7C52">
              <w:rPr>
                <w:rFonts w:ascii="Times New Roman" w:hAnsi="Times New Roman" w:cs="Times New Roman"/>
                <w:b/>
                <w:noProof/>
                <w:color w:val="FF0000"/>
                <w:sz w:val="24"/>
                <w:szCs w:val="24"/>
                <w:lang w:eastAsia="es-CO"/>
              </w:rPr>
              <w:tab/>
              <w:t xml:space="preserve">            </w:t>
            </w:r>
          </w:p>
        </w:tc>
        <w:tc>
          <w:tcPr>
            <w:tcW w:w="1318" w:type="dxa"/>
          </w:tcPr>
          <w:p w:rsidR="00E53630" w:rsidRPr="00AD7C52" w:rsidRDefault="00E53630" w:rsidP="00953D28">
            <w:pPr>
              <w:tabs>
                <w:tab w:val="right" w:pos="176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4"/>
                <w:szCs w:val="24"/>
                <w:lang w:eastAsia="es-CO"/>
              </w:rPr>
            </w:pPr>
            <w:r w:rsidRPr="00AD7C52">
              <w:rPr>
                <w:rFonts w:ascii="Times New Roman" w:hAnsi="Times New Roman" w:cs="Times New Roman"/>
                <w:b/>
                <w:noProof/>
                <w:color w:val="FF0000"/>
                <w:sz w:val="24"/>
                <w:szCs w:val="24"/>
                <w:lang w:eastAsia="es-CO"/>
              </w:rPr>
              <w:t>164,7</w:t>
            </w:r>
          </w:p>
        </w:tc>
      </w:tr>
    </w:tbl>
    <w:p w:rsidR="00C643FC" w:rsidRPr="00AD7C52" w:rsidRDefault="00C643FC" w:rsidP="00C643FC">
      <w:pPr>
        <w:rPr>
          <w:rFonts w:ascii="Times New Roman" w:hAnsi="Times New Roman" w:cs="Times New Roman"/>
          <w:sz w:val="24"/>
          <w:szCs w:val="24"/>
        </w:rPr>
      </w:pPr>
    </w:p>
    <w:p w:rsidR="00F32C2F" w:rsidRPr="00AD7C52" w:rsidRDefault="00F32C2F" w:rsidP="00C643FC">
      <w:pPr>
        <w:rPr>
          <w:rFonts w:ascii="Times New Roman" w:hAnsi="Times New Roman" w:cs="Times New Roman"/>
          <w:noProof/>
          <w:sz w:val="24"/>
          <w:szCs w:val="24"/>
          <w:lang w:eastAsia="es-CO"/>
        </w:rPr>
      </w:pPr>
    </w:p>
    <w:p w:rsidR="00743E4E" w:rsidRPr="00AD7C52" w:rsidRDefault="00743E4E" w:rsidP="00743E4E">
      <w:pPr>
        <w:tabs>
          <w:tab w:val="left" w:pos="830"/>
        </w:tabs>
        <w:rPr>
          <w:rFonts w:ascii="Times New Roman" w:hAnsi="Times New Roman" w:cs="Times New Roman"/>
          <w:b/>
          <w:noProof/>
          <w:sz w:val="24"/>
          <w:szCs w:val="24"/>
          <w:lang w:eastAsia="es-CO"/>
        </w:rPr>
      </w:pPr>
      <w:r w:rsidRPr="00AD7C52">
        <w:rPr>
          <w:rFonts w:ascii="Times New Roman" w:hAnsi="Times New Roman" w:cs="Times New Roman"/>
          <w:b/>
          <w:noProof/>
          <w:sz w:val="24"/>
          <w:szCs w:val="24"/>
          <w:lang w:eastAsia="es-CO"/>
        </w:rPr>
        <w:t>MORTALIDAD LOTE 32</w:t>
      </w:r>
    </w:p>
    <w:p w:rsidR="00B8410B" w:rsidRPr="00AD7C52" w:rsidRDefault="00743E4E" w:rsidP="00743E4E">
      <w:pPr>
        <w:tabs>
          <w:tab w:val="left" w:pos="830"/>
        </w:tabs>
        <w:jc w:val="both"/>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 xml:space="preserve">       A partir de las 3 semana de edad se presentó un incremento considerable de la mortalidad en los galpones 1,3,5,6 y 7 </w:t>
      </w:r>
      <w:r w:rsidR="00787F66" w:rsidRPr="00AD7C52">
        <w:rPr>
          <w:rFonts w:ascii="Times New Roman" w:hAnsi="Times New Roman" w:cs="Times New Roman"/>
          <w:noProof/>
          <w:sz w:val="24"/>
          <w:szCs w:val="24"/>
          <w:lang w:eastAsia="es-CO"/>
        </w:rPr>
        <w:t>(ver tabla 14</w:t>
      </w:r>
      <w:r w:rsidRPr="00AD7C52">
        <w:rPr>
          <w:rFonts w:ascii="Times New Roman" w:hAnsi="Times New Roman" w:cs="Times New Roman"/>
          <w:noProof/>
          <w:sz w:val="24"/>
          <w:szCs w:val="24"/>
          <w:lang w:eastAsia="es-CO"/>
        </w:rPr>
        <w:t xml:space="preserve">). Al inspeccionar la mortalidad diaria se evidenció que aproximadamente el 80% de las aves presentaba signos de ascitis (ver </w:t>
      </w:r>
      <w:r w:rsidR="00EC738A" w:rsidRPr="00AD7C52">
        <w:rPr>
          <w:rFonts w:ascii="Times New Roman" w:hAnsi="Times New Roman" w:cs="Times New Roman"/>
          <w:noProof/>
          <w:sz w:val="24"/>
          <w:szCs w:val="24"/>
          <w:lang w:eastAsia="es-CO"/>
        </w:rPr>
        <w:t>figura 2</w:t>
      </w:r>
      <w:r w:rsidR="005C278F" w:rsidRPr="00AD7C52">
        <w:rPr>
          <w:rFonts w:ascii="Times New Roman" w:hAnsi="Times New Roman" w:cs="Times New Roman"/>
          <w:noProof/>
          <w:sz w:val="24"/>
          <w:szCs w:val="24"/>
          <w:lang w:eastAsia="es-CO"/>
        </w:rPr>
        <w:t>2</w:t>
      </w:r>
      <w:r w:rsidRPr="00AD7C52">
        <w:rPr>
          <w:rFonts w:ascii="Times New Roman" w:hAnsi="Times New Roman" w:cs="Times New Roman"/>
          <w:noProof/>
          <w:sz w:val="24"/>
          <w:szCs w:val="24"/>
          <w:lang w:eastAsia="es-CO"/>
        </w:rPr>
        <w:t xml:space="preserve">) Durante las dos últimas semanas se realizó la selección de las  aves enfermas. Los galpones con mortalidad dentro del rango normal fuerón los galpones 2 (3,8%) y 4 (4,6). La granja finaliza el lote con una mortalidad acumulada de 7,9 %. </w:t>
      </w:r>
    </w:p>
    <w:p w:rsidR="00743E4E" w:rsidRPr="00AD7C52" w:rsidRDefault="00E24110" w:rsidP="00743E4E">
      <w:pPr>
        <w:tabs>
          <w:tab w:val="left" w:pos="830"/>
        </w:tabs>
        <w:jc w:val="both"/>
        <w:rPr>
          <w:rFonts w:ascii="Times New Roman" w:hAnsi="Times New Roman" w:cs="Times New Roman"/>
          <w:noProof/>
          <w:sz w:val="24"/>
          <w:szCs w:val="24"/>
          <w:lang w:eastAsia="es-CO"/>
        </w:rPr>
      </w:pPr>
      <w:r>
        <w:rPr>
          <w:rFonts w:ascii="Times New Roman" w:hAnsi="Times New Roman" w:cs="Times New Roman"/>
          <w:noProof/>
          <w:sz w:val="24"/>
          <w:szCs w:val="24"/>
          <w:lang w:eastAsia="es-CO"/>
        </w:rPr>
        <w:lastRenderedPageBreak/>
        <w:t xml:space="preserve">     </w:t>
      </w:r>
      <w:r w:rsidR="00743E4E" w:rsidRPr="00AD7C52">
        <w:rPr>
          <w:rFonts w:ascii="Times New Roman" w:hAnsi="Times New Roman" w:cs="Times New Roman"/>
          <w:noProof/>
          <w:sz w:val="24"/>
          <w:szCs w:val="24"/>
          <w:lang w:eastAsia="es-CO"/>
        </w:rPr>
        <w:t xml:space="preserve">La elevada mortalidad se pudo deber a </w:t>
      </w:r>
      <w:r w:rsidR="00787F66" w:rsidRPr="00AD7C52">
        <w:rPr>
          <w:rFonts w:ascii="Times New Roman" w:hAnsi="Times New Roman" w:cs="Times New Roman"/>
          <w:noProof/>
          <w:sz w:val="24"/>
          <w:szCs w:val="24"/>
          <w:lang w:eastAsia="es-CO"/>
        </w:rPr>
        <w:t xml:space="preserve">la </w:t>
      </w:r>
      <w:r w:rsidR="00743E4E" w:rsidRPr="00AD7C52">
        <w:rPr>
          <w:rFonts w:ascii="Times New Roman" w:hAnsi="Times New Roman" w:cs="Times New Roman"/>
          <w:noProof/>
          <w:sz w:val="24"/>
          <w:szCs w:val="24"/>
          <w:lang w:eastAsia="es-CO"/>
        </w:rPr>
        <w:t>exposición</w:t>
      </w:r>
      <w:r w:rsidR="00787F66" w:rsidRPr="00AD7C52">
        <w:rPr>
          <w:rFonts w:ascii="Times New Roman" w:hAnsi="Times New Roman" w:cs="Times New Roman"/>
          <w:noProof/>
          <w:sz w:val="24"/>
          <w:szCs w:val="24"/>
          <w:lang w:eastAsia="es-CO"/>
        </w:rPr>
        <w:t xml:space="preserve"> de las aves </w:t>
      </w:r>
      <w:r w:rsidR="00743E4E" w:rsidRPr="00AD7C52">
        <w:rPr>
          <w:rFonts w:ascii="Times New Roman" w:hAnsi="Times New Roman" w:cs="Times New Roman"/>
          <w:noProof/>
          <w:sz w:val="24"/>
          <w:szCs w:val="24"/>
          <w:lang w:eastAsia="es-CO"/>
        </w:rPr>
        <w:t xml:space="preserve"> a temperaturas inadecuadas o a corrientes de aire durante la etapa de cría que afectaron </w:t>
      </w:r>
      <w:r w:rsidR="00787F66" w:rsidRPr="00AD7C52">
        <w:rPr>
          <w:rFonts w:ascii="Times New Roman" w:hAnsi="Times New Roman" w:cs="Times New Roman"/>
          <w:noProof/>
          <w:sz w:val="24"/>
          <w:szCs w:val="24"/>
          <w:lang w:eastAsia="es-CO"/>
        </w:rPr>
        <w:t>su bienestar</w:t>
      </w:r>
      <w:r w:rsidR="00743E4E" w:rsidRPr="00AD7C52">
        <w:rPr>
          <w:rFonts w:ascii="Times New Roman" w:hAnsi="Times New Roman" w:cs="Times New Roman"/>
          <w:noProof/>
          <w:sz w:val="24"/>
          <w:szCs w:val="24"/>
          <w:lang w:eastAsia="es-CO"/>
        </w:rPr>
        <w:t xml:space="preserve">, originando el desarrollo </w:t>
      </w:r>
      <w:r w:rsidR="00B8410B" w:rsidRPr="00AD7C52">
        <w:rPr>
          <w:rFonts w:ascii="Times New Roman" w:hAnsi="Times New Roman" w:cs="Times New Roman"/>
          <w:noProof/>
          <w:sz w:val="24"/>
          <w:szCs w:val="24"/>
          <w:lang w:eastAsia="es-CO"/>
        </w:rPr>
        <w:t xml:space="preserve">de cardiopatias, esto se explica por los altos requerimientos de oxigeno que demanda el acelerado metabolismo en estas aves, acompañado del alto peso obtenido en la primera semana que predispuso aun mas a la presentación de asicitis en los galpones. </w:t>
      </w:r>
      <w:r w:rsidR="00743E4E" w:rsidRPr="00AD7C52">
        <w:rPr>
          <w:rFonts w:ascii="Times New Roman" w:hAnsi="Times New Roman" w:cs="Times New Roman"/>
          <w:sz w:val="24"/>
          <w:szCs w:val="24"/>
        </w:rPr>
        <w:t>(Boulianne., et al., 2013)</w:t>
      </w:r>
    </w:p>
    <w:p w:rsidR="00743E4E" w:rsidRPr="00AD7C52" w:rsidRDefault="00743E4E" w:rsidP="00743E4E">
      <w:pPr>
        <w:tabs>
          <w:tab w:val="left" w:pos="830"/>
        </w:tabs>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drawing>
          <wp:anchor distT="0" distB="0" distL="114300" distR="114300" simplePos="0" relativeHeight="251830272" behindDoc="1" locked="0" layoutInCell="1" allowOverlap="1" wp14:anchorId="34544555" wp14:editId="1FF4991C">
            <wp:simplePos x="0" y="0"/>
            <wp:positionH relativeFrom="margin">
              <wp:posOffset>2130946</wp:posOffset>
            </wp:positionH>
            <wp:positionV relativeFrom="paragraph">
              <wp:posOffset>163830</wp:posOffset>
            </wp:positionV>
            <wp:extent cx="2292217" cy="1790048"/>
            <wp:effectExtent l="57150" t="57150" r="108585" b="115570"/>
            <wp:wrapNone/>
            <wp:docPr id="61" name="Imagen 61" descr="C:\Users\USUARIO\Documents\M&amp;S\20160915_10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cuments\M&amp;S\20160915_101011.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3671" t="8068" r="1670" b="2252"/>
                    <a:stretch/>
                  </pic:blipFill>
                  <pic:spPr bwMode="auto">
                    <a:xfrm>
                      <a:off x="0" y="0"/>
                      <a:ext cx="2292217" cy="1790048"/>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D7C52">
        <w:rPr>
          <w:rFonts w:ascii="Times New Roman" w:hAnsi="Times New Roman" w:cs="Times New Roman"/>
          <w:noProof/>
          <w:sz w:val="24"/>
          <w:szCs w:val="24"/>
          <w:lang w:eastAsia="es-CO"/>
        </w:rPr>
        <w:drawing>
          <wp:anchor distT="0" distB="0" distL="114300" distR="114300" simplePos="0" relativeHeight="251829248" behindDoc="1" locked="0" layoutInCell="1" allowOverlap="1" wp14:anchorId="05A288BD" wp14:editId="47646BAA">
            <wp:simplePos x="0" y="0"/>
            <wp:positionH relativeFrom="margin">
              <wp:posOffset>-1348</wp:posOffset>
            </wp:positionH>
            <wp:positionV relativeFrom="paragraph">
              <wp:posOffset>164436</wp:posOffset>
            </wp:positionV>
            <wp:extent cx="2126750" cy="1789858"/>
            <wp:effectExtent l="57150" t="57150" r="121285" b="115570"/>
            <wp:wrapNone/>
            <wp:docPr id="56" name="Imagen 56" descr="C:\Users\USUARIO\Documents\M&amp;S\20160915_100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cuments\M&amp;S\20160915_100322.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3781" t="-474" r="27335" b="27400"/>
                    <a:stretch/>
                  </pic:blipFill>
                  <pic:spPr bwMode="auto">
                    <a:xfrm>
                      <a:off x="0" y="0"/>
                      <a:ext cx="2130036" cy="1792624"/>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43E4E" w:rsidRPr="00AD7C52" w:rsidRDefault="00743E4E" w:rsidP="00743E4E">
      <w:pPr>
        <w:tabs>
          <w:tab w:val="left" w:pos="830"/>
        </w:tabs>
        <w:rPr>
          <w:rFonts w:ascii="Times New Roman" w:hAnsi="Times New Roman" w:cs="Times New Roman"/>
          <w:noProof/>
          <w:sz w:val="24"/>
          <w:szCs w:val="24"/>
          <w:lang w:eastAsia="es-CO"/>
        </w:rPr>
      </w:pPr>
    </w:p>
    <w:p w:rsidR="00743E4E" w:rsidRPr="00AD7C52" w:rsidRDefault="00743E4E" w:rsidP="00743E4E">
      <w:pPr>
        <w:tabs>
          <w:tab w:val="left" w:pos="830"/>
        </w:tabs>
        <w:rPr>
          <w:rFonts w:ascii="Times New Roman" w:hAnsi="Times New Roman" w:cs="Times New Roman"/>
          <w:noProof/>
          <w:sz w:val="24"/>
          <w:szCs w:val="24"/>
          <w:lang w:eastAsia="es-CO"/>
        </w:rPr>
      </w:pPr>
    </w:p>
    <w:p w:rsidR="00743E4E" w:rsidRPr="00AD7C52" w:rsidRDefault="00743E4E" w:rsidP="00743E4E">
      <w:pPr>
        <w:tabs>
          <w:tab w:val="left" w:pos="830"/>
        </w:tabs>
        <w:rPr>
          <w:rFonts w:ascii="Times New Roman" w:hAnsi="Times New Roman" w:cs="Times New Roman"/>
          <w:noProof/>
          <w:sz w:val="24"/>
          <w:szCs w:val="24"/>
          <w:lang w:eastAsia="es-CO"/>
        </w:rPr>
      </w:pPr>
    </w:p>
    <w:p w:rsidR="00743E4E" w:rsidRPr="00AD7C52" w:rsidRDefault="00743E4E" w:rsidP="00743E4E">
      <w:pPr>
        <w:tabs>
          <w:tab w:val="left" w:pos="3447"/>
          <w:tab w:val="left" w:pos="5193"/>
        </w:tabs>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ab/>
      </w:r>
      <w:r w:rsidRPr="00AD7C52">
        <w:rPr>
          <w:rFonts w:ascii="Times New Roman" w:hAnsi="Times New Roman" w:cs="Times New Roman"/>
          <w:noProof/>
          <w:sz w:val="24"/>
          <w:szCs w:val="24"/>
          <w:lang w:eastAsia="es-CO"/>
        </w:rPr>
        <w:tab/>
      </w:r>
    </w:p>
    <w:p w:rsidR="00743E4E" w:rsidRPr="00AD7C52" w:rsidRDefault="00743E4E" w:rsidP="00743E4E">
      <w:pPr>
        <w:tabs>
          <w:tab w:val="left" w:pos="5453"/>
        </w:tabs>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ab/>
      </w:r>
    </w:p>
    <w:p w:rsidR="00743E4E" w:rsidRPr="00AD7C52" w:rsidRDefault="00743E4E" w:rsidP="00743E4E">
      <w:pPr>
        <w:jc w:val="both"/>
        <w:rPr>
          <w:rFonts w:ascii="Times New Roman" w:hAnsi="Times New Roman" w:cs="Times New Roman"/>
          <w:b/>
          <w:sz w:val="24"/>
          <w:szCs w:val="24"/>
        </w:rPr>
      </w:pPr>
    </w:p>
    <w:p w:rsidR="00743E4E" w:rsidRPr="00AD7C52" w:rsidRDefault="00522AFD" w:rsidP="00743E4E">
      <w:pPr>
        <w:jc w:val="both"/>
        <w:rPr>
          <w:rFonts w:ascii="Times New Roman" w:hAnsi="Times New Roman" w:cs="Times New Roman"/>
          <w:b/>
          <w:sz w:val="24"/>
          <w:szCs w:val="24"/>
        </w:rPr>
      </w:pPr>
      <w:r w:rsidRPr="00AD7C52">
        <w:rPr>
          <w:rFonts w:ascii="Times New Roman" w:hAnsi="Times New Roman" w:cs="Times New Roman"/>
          <w:b/>
          <w:sz w:val="24"/>
          <w:szCs w:val="24"/>
        </w:rPr>
        <w:t>Figura</w:t>
      </w:r>
      <w:r w:rsidR="005C278F" w:rsidRPr="00AD7C52">
        <w:rPr>
          <w:rFonts w:ascii="Times New Roman" w:hAnsi="Times New Roman" w:cs="Times New Roman"/>
          <w:b/>
          <w:sz w:val="24"/>
          <w:szCs w:val="24"/>
        </w:rPr>
        <w:t xml:space="preserve"> 22</w:t>
      </w:r>
      <w:r w:rsidR="00743E4E" w:rsidRPr="00AD7C52">
        <w:rPr>
          <w:rFonts w:ascii="Times New Roman" w:hAnsi="Times New Roman" w:cs="Times New Roman"/>
          <w:b/>
          <w:sz w:val="24"/>
          <w:szCs w:val="24"/>
        </w:rPr>
        <w:t xml:space="preserve">.  Izquierda: </w:t>
      </w:r>
      <w:r w:rsidR="00743E4E" w:rsidRPr="00AD7C52">
        <w:rPr>
          <w:rFonts w:ascii="Times New Roman" w:hAnsi="Times New Roman" w:cs="Times New Roman"/>
          <w:sz w:val="24"/>
          <w:szCs w:val="24"/>
        </w:rPr>
        <w:t>Ave con distención celómica</w:t>
      </w:r>
      <w:r w:rsidR="00743E4E" w:rsidRPr="00AD7C52">
        <w:rPr>
          <w:rFonts w:ascii="Times New Roman" w:hAnsi="Times New Roman" w:cs="Times New Roman"/>
          <w:b/>
          <w:sz w:val="24"/>
          <w:szCs w:val="24"/>
        </w:rPr>
        <w:t xml:space="preserve">. Derecha: </w:t>
      </w:r>
      <w:r w:rsidR="00743E4E" w:rsidRPr="00AD7C52">
        <w:rPr>
          <w:rFonts w:ascii="Times New Roman" w:hAnsi="Times New Roman" w:cs="Times New Roman"/>
          <w:sz w:val="24"/>
          <w:szCs w:val="24"/>
        </w:rPr>
        <w:t>Misma ave donde se observa la presencia de abundante líquido translúcido en la cavidad celómica</w:t>
      </w:r>
      <w:r w:rsidR="00743E4E" w:rsidRPr="00AD7C52">
        <w:rPr>
          <w:rFonts w:ascii="Times New Roman" w:hAnsi="Times New Roman" w:cs="Times New Roman"/>
          <w:b/>
          <w:sz w:val="24"/>
          <w:szCs w:val="24"/>
        </w:rPr>
        <w:t>.</w:t>
      </w:r>
    </w:p>
    <w:p w:rsidR="00787F66" w:rsidRPr="00AD7C52" w:rsidRDefault="00787F66" w:rsidP="00743E4E">
      <w:pPr>
        <w:jc w:val="both"/>
        <w:rPr>
          <w:rFonts w:ascii="Times New Roman" w:hAnsi="Times New Roman" w:cs="Times New Roman"/>
          <w:b/>
          <w:sz w:val="24"/>
          <w:szCs w:val="24"/>
        </w:rPr>
      </w:pPr>
    </w:p>
    <w:p w:rsidR="00743E4E" w:rsidRPr="00AD7C52" w:rsidRDefault="00743E4E" w:rsidP="00743E4E">
      <w:pPr>
        <w:tabs>
          <w:tab w:val="left" w:pos="381"/>
        </w:tabs>
        <w:jc w:val="both"/>
        <w:rPr>
          <w:rFonts w:ascii="Times New Roman" w:hAnsi="Times New Roman" w:cs="Times New Roman"/>
          <w:noProof/>
          <w:sz w:val="24"/>
          <w:szCs w:val="24"/>
          <w:lang w:eastAsia="es-CO"/>
        </w:rPr>
      </w:pPr>
      <w:r w:rsidRPr="00AD7C52">
        <w:rPr>
          <w:rFonts w:ascii="Times New Roman" w:hAnsi="Times New Roman" w:cs="Times New Roman"/>
          <w:b/>
          <w:noProof/>
          <w:sz w:val="24"/>
          <w:szCs w:val="24"/>
          <w:lang w:eastAsia="es-CO"/>
        </w:rPr>
        <w:t>Tabla 1</w:t>
      </w:r>
      <w:r w:rsidR="00146EB8" w:rsidRPr="00AD7C52">
        <w:rPr>
          <w:rFonts w:ascii="Times New Roman" w:hAnsi="Times New Roman" w:cs="Times New Roman"/>
          <w:b/>
          <w:noProof/>
          <w:sz w:val="24"/>
          <w:szCs w:val="24"/>
          <w:lang w:eastAsia="es-CO"/>
        </w:rPr>
        <w:t>4</w:t>
      </w:r>
      <w:r w:rsidRPr="00AD7C52">
        <w:rPr>
          <w:rFonts w:ascii="Times New Roman" w:hAnsi="Times New Roman" w:cs="Times New Roman"/>
          <w:b/>
          <w:noProof/>
          <w:sz w:val="24"/>
          <w:szCs w:val="24"/>
          <w:lang w:eastAsia="es-CO"/>
        </w:rPr>
        <w:t xml:space="preserve">.  </w:t>
      </w:r>
      <w:r w:rsidR="00787F66" w:rsidRPr="00AD7C52">
        <w:rPr>
          <w:rFonts w:ascii="Times New Roman" w:hAnsi="Times New Roman" w:cs="Times New Roman"/>
          <w:noProof/>
          <w:sz w:val="24"/>
          <w:szCs w:val="24"/>
          <w:lang w:eastAsia="es-CO"/>
        </w:rPr>
        <w:t>Mortalidad individual y general</w:t>
      </w:r>
      <w:r w:rsidRPr="00AD7C52">
        <w:rPr>
          <w:rFonts w:ascii="Times New Roman" w:hAnsi="Times New Roman" w:cs="Times New Roman"/>
          <w:noProof/>
          <w:sz w:val="24"/>
          <w:szCs w:val="24"/>
          <w:lang w:eastAsia="es-CO"/>
        </w:rPr>
        <w:t xml:space="preserve"> del lote 32.</w:t>
      </w:r>
    </w:p>
    <w:tbl>
      <w:tblPr>
        <w:tblStyle w:val="PlainTable5"/>
        <w:tblW w:w="0" w:type="auto"/>
        <w:tblLayout w:type="fixed"/>
        <w:tblLook w:val="04A0" w:firstRow="1" w:lastRow="0" w:firstColumn="1" w:lastColumn="0" w:noHBand="0" w:noVBand="1"/>
      </w:tblPr>
      <w:tblGrid>
        <w:gridCol w:w="2405"/>
        <w:gridCol w:w="992"/>
      </w:tblGrid>
      <w:tr w:rsidR="00743E4E" w:rsidRPr="00AD7C52" w:rsidTr="00953D2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05" w:type="dxa"/>
          </w:tcPr>
          <w:p w:rsidR="00743E4E" w:rsidRPr="00AD7C52" w:rsidRDefault="00787F66" w:rsidP="00787F66">
            <w:pPr>
              <w:tabs>
                <w:tab w:val="left" w:pos="830"/>
              </w:tabs>
              <w:jc w:val="left"/>
              <w:rPr>
                <w:rFonts w:ascii="Times New Roman" w:hAnsi="Times New Roman" w:cs="Times New Roman"/>
                <w:b/>
                <w:noProof/>
                <w:sz w:val="24"/>
                <w:szCs w:val="24"/>
                <w:lang w:eastAsia="es-CO"/>
              </w:rPr>
            </w:pPr>
            <w:r w:rsidRPr="00AD7C52">
              <w:rPr>
                <w:rFonts w:ascii="Times New Roman" w:hAnsi="Times New Roman" w:cs="Times New Roman"/>
                <w:b/>
                <w:noProof/>
                <w:sz w:val="24"/>
                <w:szCs w:val="24"/>
                <w:lang w:eastAsia="es-CO"/>
              </w:rPr>
              <w:t>Galpón</w:t>
            </w:r>
          </w:p>
        </w:tc>
        <w:tc>
          <w:tcPr>
            <w:tcW w:w="992" w:type="dxa"/>
          </w:tcPr>
          <w:p w:rsidR="00743E4E" w:rsidRPr="00AD7C52" w:rsidRDefault="00743E4E" w:rsidP="00953D28">
            <w:pPr>
              <w:tabs>
                <w:tab w:val="left" w:pos="830"/>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4"/>
                <w:szCs w:val="24"/>
                <w:lang w:eastAsia="es-CO"/>
              </w:rPr>
            </w:pPr>
            <w:r w:rsidRPr="00AD7C52">
              <w:rPr>
                <w:rFonts w:ascii="Times New Roman" w:hAnsi="Times New Roman" w:cs="Times New Roman"/>
                <w:b/>
                <w:noProof/>
                <w:sz w:val="24"/>
                <w:szCs w:val="24"/>
                <w:lang w:eastAsia="es-CO"/>
              </w:rPr>
              <w:t>%</w:t>
            </w:r>
          </w:p>
        </w:tc>
      </w:tr>
      <w:tr w:rsidR="00743E4E" w:rsidRPr="00AD7C52" w:rsidTr="0095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743E4E" w:rsidRPr="00AD7C52" w:rsidRDefault="00743E4E" w:rsidP="00953D28">
            <w:pPr>
              <w:tabs>
                <w:tab w:val="left" w:pos="830"/>
              </w:tabs>
              <w:jc w:val="left"/>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1 Cobb Macho</w:t>
            </w:r>
          </w:p>
        </w:tc>
        <w:tc>
          <w:tcPr>
            <w:tcW w:w="992" w:type="dxa"/>
          </w:tcPr>
          <w:p w:rsidR="00743E4E" w:rsidRPr="00AD7C52" w:rsidRDefault="00743E4E" w:rsidP="00953D28">
            <w:pPr>
              <w:tabs>
                <w:tab w:val="left" w:pos="83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10,5</w:t>
            </w:r>
          </w:p>
        </w:tc>
      </w:tr>
      <w:tr w:rsidR="00743E4E" w:rsidRPr="00AD7C52" w:rsidTr="00953D28">
        <w:tc>
          <w:tcPr>
            <w:cnfStyle w:val="001000000000" w:firstRow="0" w:lastRow="0" w:firstColumn="1" w:lastColumn="0" w:oddVBand="0" w:evenVBand="0" w:oddHBand="0" w:evenHBand="0" w:firstRowFirstColumn="0" w:firstRowLastColumn="0" w:lastRowFirstColumn="0" w:lastRowLastColumn="0"/>
            <w:tcW w:w="2405" w:type="dxa"/>
          </w:tcPr>
          <w:p w:rsidR="00743E4E" w:rsidRPr="00AD7C52" w:rsidRDefault="00743E4E" w:rsidP="00953D28">
            <w:pPr>
              <w:tabs>
                <w:tab w:val="left" w:pos="830"/>
              </w:tabs>
              <w:jc w:val="left"/>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1 Cobb Hembra</w:t>
            </w:r>
          </w:p>
        </w:tc>
        <w:tc>
          <w:tcPr>
            <w:tcW w:w="992" w:type="dxa"/>
          </w:tcPr>
          <w:p w:rsidR="00743E4E" w:rsidRPr="00AD7C52" w:rsidRDefault="00743E4E" w:rsidP="00953D28">
            <w:pPr>
              <w:tabs>
                <w:tab w:val="left" w:pos="83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3,3</w:t>
            </w:r>
          </w:p>
        </w:tc>
      </w:tr>
      <w:tr w:rsidR="00743E4E" w:rsidRPr="00AD7C52" w:rsidTr="0095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743E4E" w:rsidRPr="00AD7C52" w:rsidRDefault="00743E4E" w:rsidP="00953D28">
            <w:pPr>
              <w:tabs>
                <w:tab w:val="left" w:pos="830"/>
              </w:tabs>
              <w:jc w:val="left"/>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2 Ross Hembra</w:t>
            </w:r>
          </w:p>
        </w:tc>
        <w:tc>
          <w:tcPr>
            <w:tcW w:w="992" w:type="dxa"/>
          </w:tcPr>
          <w:p w:rsidR="00743E4E" w:rsidRPr="00AD7C52" w:rsidRDefault="00743E4E" w:rsidP="00953D28">
            <w:pPr>
              <w:tabs>
                <w:tab w:val="left" w:pos="83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3,8</w:t>
            </w:r>
          </w:p>
        </w:tc>
      </w:tr>
      <w:tr w:rsidR="00743E4E" w:rsidRPr="00AD7C52" w:rsidTr="00953D28">
        <w:tc>
          <w:tcPr>
            <w:cnfStyle w:val="001000000000" w:firstRow="0" w:lastRow="0" w:firstColumn="1" w:lastColumn="0" w:oddVBand="0" w:evenVBand="0" w:oddHBand="0" w:evenHBand="0" w:firstRowFirstColumn="0" w:firstRowLastColumn="0" w:lastRowFirstColumn="0" w:lastRowLastColumn="0"/>
            <w:tcW w:w="2405" w:type="dxa"/>
          </w:tcPr>
          <w:p w:rsidR="00743E4E" w:rsidRPr="00AD7C52" w:rsidRDefault="00743E4E" w:rsidP="00953D28">
            <w:pPr>
              <w:tabs>
                <w:tab w:val="left" w:pos="830"/>
              </w:tabs>
              <w:jc w:val="left"/>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3 Ross Macho</w:t>
            </w:r>
          </w:p>
        </w:tc>
        <w:tc>
          <w:tcPr>
            <w:tcW w:w="992" w:type="dxa"/>
          </w:tcPr>
          <w:p w:rsidR="00743E4E" w:rsidRPr="00AD7C52" w:rsidRDefault="00743E4E" w:rsidP="00953D28">
            <w:pPr>
              <w:tabs>
                <w:tab w:val="left" w:pos="83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9,8</w:t>
            </w:r>
          </w:p>
        </w:tc>
      </w:tr>
      <w:tr w:rsidR="00743E4E" w:rsidRPr="00AD7C52" w:rsidTr="0095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743E4E" w:rsidRPr="00AD7C52" w:rsidRDefault="00743E4E" w:rsidP="00953D28">
            <w:pPr>
              <w:tabs>
                <w:tab w:val="left" w:pos="830"/>
              </w:tabs>
              <w:jc w:val="left"/>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3 Cobb Macho</w:t>
            </w:r>
          </w:p>
        </w:tc>
        <w:tc>
          <w:tcPr>
            <w:tcW w:w="992" w:type="dxa"/>
          </w:tcPr>
          <w:p w:rsidR="00743E4E" w:rsidRPr="00AD7C52" w:rsidRDefault="00743E4E" w:rsidP="00953D28">
            <w:pPr>
              <w:tabs>
                <w:tab w:val="left" w:pos="83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13,2</w:t>
            </w:r>
          </w:p>
        </w:tc>
      </w:tr>
      <w:tr w:rsidR="00743E4E" w:rsidRPr="00AD7C52" w:rsidTr="00953D28">
        <w:tc>
          <w:tcPr>
            <w:cnfStyle w:val="001000000000" w:firstRow="0" w:lastRow="0" w:firstColumn="1" w:lastColumn="0" w:oddVBand="0" w:evenVBand="0" w:oddHBand="0" w:evenHBand="0" w:firstRowFirstColumn="0" w:firstRowLastColumn="0" w:lastRowFirstColumn="0" w:lastRowLastColumn="0"/>
            <w:tcW w:w="2405" w:type="dxa"/>
          </w:tcPr>
          <w:p w:rsidR="00743E4E" w:rsidRPr="00AD7C52" w:rsidRDefault="00743E4E" w:rsidP="00953D28">
            <w:pPr>
              <w:tabs>
                <w:tab w:val="left" w:pos="830"/>
              </w:tabs>
              <w:jc w:val="left"/>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4 Ross Hembra</w:t>
            </w:r>
          </w:p>
        </w:tc>
        <w:tc>
          <w:tcPr>
            <w:tcW w:w="992" w:type="dxa"/>
          </w:tcPr>
          <w:p w:rsidR="00743E4E" w:rsidRPr="00AD7C52" w:rsidRDefault="00743E4E" w:rsidP="00953D28">
            <w:pPr>
              <w:tabs>
                <w:tab w:val="left" w:pos="83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5,3</w:t>
            </w:r>
          </w:p>
        </w:tc>
      </w:tr>
      <w:tr w:rsidR="00743E4E" w:rsidRPr="00AD7C52" w:rsidTr="0095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743E4E" w:rsidRPr="00AD7C52" w:rsidRDefault="00743E4E" w:rsidP="00953D28">
            <w:pPr>
              <w:tabs>
                <w:tab w:val="left" w:pos="830"/>
              </w:tabs>
              <w:jc w:val="left"/>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4 Cobb Hembra</w:t>
            </w:r>
          </w:p>
        </w:tc>
        <w:tc>
          <w:tcPr>
            <w:tcW w:w="992" w:type="dxa"/>
          </w:tcPr>
          <w:p w:rsidR="00743E4E" w:rsidRPr="00AD7C52" w:rsidRDefault="00743E4E" w:rsidP="00953D28">
            <w:pPr>
              <w:tabs>
                <w:tab w:val="left" w:pos="83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4,1</w:t>
            </w:r>
          </w:p>
        </w:tc>
      </w:tr>
      <w:tr w:rsidR="00743E4E" w:rsidRPr="00AD7C52" w:rsidTr="00953D28">
        <w:tc>
          <w:tcPr>
            <w:cnfStyle w:val="001000000000" w:firstRow="0" w:lastRow="0" w:firstColumn="1" w:lastColumn="0" w:oddVBand="0" w:evenVBand="0" w:oddHBand="0" w:evenHBand="0" w:firstRowFirstColumn="0" w:firstRowLastColumn="0" w:lastRowFirstColumn="0" w:lastRowLastColumn="0"/>
            <w:tcW w:w="2405" w:type="dxa"/>
          </w:tcPr>
          <w:p w:rsidR="00743E4E" w:rsidRPr="00AD7C52" w:rsidRDefault="00743E4E" w:rsidP="00953D28">
            <w:pPr>
              <w:tabs>
                <w:tab w:val="left" w:pos="830"/>
              </w:tabs>
              <w:jc w:val="left"/>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5 Ross Macho</w:t>
            </w:r>
          </w:p>
        </w:tc>
        <w:tc>
          <w:tcPr>
            <w:tcW w:w="992" w:type="dxa"/>
          </w:tcPr>
          <w:p w:rsidR="00743E4E" w:rsidRPr="00AD7C52" w:rsidRDefault="00743E4E" w:rsidP="00953D28">
            <w:pPr>
              <w:tabs>
                <w:tab w:val="left" w:pos="83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11,0</w:t>
            </w:r>
          </w:p>
        </w:tc>
      </w:tr>
      <w:tr w:rsidR="00743E4E" w:rsidRPr="00AD7C52" w:rsidTr="0095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743E4E" w:rsidRPr="00AD7C52" w:rsidRDefault="00743E4E" w:rsidP="00953D28">
            <w:pPr>
              <w:tabs>
                <w:tab w:val="left" w:pos="830"/>
              </w:tabs>
              <w:jc w:val="left"/>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6 Ross Macho</w:t>
            </w:r>
          </w:p>
        </w:tc>
        <w:tc>
          <w:tcPr>
            <w:tcW w:w="992" w:type="dxa"/>
          </w:tcPr>
          <w:p w:rsidR="00743E4E" w:rsidRPr="00AD7C52" w:rsidRDefault="00743E4E" w:rsidP="00953D28">
            <w:pPr>
              <w:tabs>
                <w:tab w:val="left" w:pos="83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10,7</w:t>
            </w:r>
          </w:p>
        </w:tc>
      </w:tr>
      <w:tr w:rsidR="00743E4E" w:rsidRPr="00AD7C52" w:rsidTr="00953D28">
        <w:trPr>
          <w:trHeight w:val="109"/>
        </w:trPr>
        <w:tc>
          <w:tcPr>
            <w:cnfStyle w:val="001000000000" w:firstRow="0" w:lastRow="0" w:firstColumn="1" w:lastColumn="0" w:oddVBand="0" w:evenVBand="0" w:oddHBand="0" w:evenHBand="0" w:firstRowFirstColumn="0" w:firstRowLastColumn="0" w:lastRowFirstColumn="0" w:lastRowLastColumn="0"/>
            <w:tcW w:w="2405" w:type="dxa"/>
          </w:tcPr>
          <w:p w:rsidR="00743E4E" w:rsidRPr="00AD7C52" w:rsidRDefault="00743E4E" w:rsidP="00953D28">
            <w:pPr>
              <w:tabs>
                <w:tab w:val="left" w:pos="830"/>
              </w:tabs>
              <w:jc w:val="left"/>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7 Ross Macho</w:t>
            </w:r>
          </w:p>
        </w:tc>
        <w:tc>
          <w:tcPr>
            <w:tcW w:w="992" w:type="dxa"/>
          </w:tcPr>
          <w:p w:rsidR="00743E4E" w:rsidRPr="00AD7C52" w:rsidRDefault="00743E4E" w:rsidP="00953D28">
            <w:pPr>
              <w:tabs>
                <w:tab w:val="left" w:pos="83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8,7</w:t>
            </w:r>
          </w:p>
        </w:tc>
      </w:tr>
      <w:tr w:rsidR="00743E4E" w:rsidRPr="00AD7C52" w:rsidTr="00953D28">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2405" w:type="dxa"/>
          </w:tcPr>
          <w:p w:rsidR="00743E4E" w:rsidRPr="00AD7C52" w:rsidRDefault="00743E4E" w:rsidP="00953D28">
            <w:pPr>
              <w:tabs>
                <w:tab w:val="left" w:pos="830"/>
              </w:tabs>
              <w:jc w:val="left"/>
              <w:rPr>
                <w:rFonts w:ascii="Times New Roman" w:hAnsi="Times New Roman" w:cs="Times New Roman"/>
                <w:b/>
                <w:noProof/>
                <w:sz w:val="24"/>
                <w:szCs w:val="24"/>
                <w:lang w:eastAsia="es-CO"/>
              </w:rPr>
            </w:pPr>
            <w:r w:rsidRPr="00AD7C52">
              <w:rPr>
                <w:rFonts w:ascii="Times New Roman" w:hAnsi="Times New Roman" w:cs="Times New Roman"/>
                <w:b/>
                <w:noProof/>
                <w:color w:val="FF0000"/>
                <w:sz w:val="24"/>
                <w:szCs w:val="24"/>
                <w:lang w:eastAsia="es-CO"/>
              </w:rPr>
              <w:t>GENERAL</w:t>
            </w:r>
          </w:p>
        </w:tc>
        <w:tc>
          <w:tcPr>
            <w:tcW w:w="992" w:type="dxa"/>
          </w:tcPr>
          <w:p w:rsidR="00743E4E" w:rsidRPr="00AD7C52" w:rsidRDefault="00743E4E" w:rsidP="00953D28">
            <w:pPr>
              <w:tabs>
                <w:tab w:val="left" w:pos="83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4"/>
                <w:szCs w:val="24"/>
                <w:lang w:eastAsia="es-CO"/>
              </w:rPr>
            </w:pPr>
            <w:r w:rsidRPr="00AD7C52">
              <w:rPr>
                <w:rFonts w:ascii="Times New Roman" w:hAnsi="Times New Roman" w:cs="Times New Roman"/>
                <w:b/>
                <w:noProof/>
                <w:color w:val="FF0000"/>
                <w:sz w:val="24"/>
                <w:szCs w:val="24"/>
                <w:lang w:eastAsia="es-CO"/>
              </w:rPr>
              <w:t>7,9</w:t>
            </w:r>
          </w:p>
        </w:tc>
      </w:tr>
    </w:tbl>
    <w:p w:rsidR="00F32C2F" w:rsidRPr="00AD7C52" w:rsidRDefault="00F32C2F" w:rsidP="009252C7">
      <w:pPr>
        <w:jc w:val="center"/>
        <w:rPr>
          <w:rFonts w:ascii="Times New Roman" w:hAnsi="Times New Roman" w:cs="Times New Roman"/>
          <w:noProof/>
          <w:sz w:val="24"/>
          <w:szCs w:val="24"/>
          <w:lang w:eastAsia="es-CO"/>
        </w:rPr>
      </w:pPr>
    </w:p>
    <w:p w:rsidR="00E576A7" w:rsidRDefault="00ED31DA" w:rsidP="00ED31DA">
      <w:pPr>
        <w:tabs>
          <w:tab w:val="left" w:pos="423"/>
        </w:tabs>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ab/>
      </w:r>
    </w:p>
    <w:p w:rsidR="00D6181A" w:rsidRDefault="00D6181A" w:rsidP="00ED31DA">
      <w:pPr>
        <w:tabs>
          <w:tab w:val="left" w:pos="423"/>
        </w:tabs>
        <w:rPr>
          <w:rFonts w:ascii="Times New Roman" w:hAnsi="Times New Roman" w:cs="Times New Roman"/>
          <w:noProof/>
          <w:sz w:val="24"/>
          <w:szCs w:val="24"/>
          <w:lang w:eastAsia="es-CO"/>
        </w:rPr>
      </w:pPr>
    </w:p>
    <w:p w:rsidR="00D6181A" w:rsidRDefault="00D6181A" w:rsidP="00ED31DA">
      <w:pPr>
        <w:tabs>
          <w:tab w:val="left" w:pos="423"/>
        </w:tabs>
        <w:rPr>
          <w:rFonts w:ascii="Times New Roman" w:hAnsi="Times New Roman" w:cs="Times New Roman"/>
          <w:noProof/>
          <w:sz w:val="24"/>
          <w:szCs w:val="24"/>
          <w:lang w:eastAsia="es-CO"/>
        </w:rPr>
      </w:pPr>
    </w:p>
    <w:p w:rsidR="00D6181A" w:rsidRPr="00AD7C52" w:rsidRDefault="00D6181A" w:rsidP="00ED31DA">
      <w:pPr>
        <w:tabs>
          <w:tab w:val="left" w:pos="423"/>
        </w:tabs>
        <w:rPr>
          <w:rFonts w:ascii="Times New Roman" w:hAnsi="Times New Roman" w:cs="Times New Roman"/>
          <w:noProof/>
          <w:sz w:val="24"/>
          <w:szCs w:val="24"/>
          <w:lang w:eastAsia="es-CO"/>
        </w:rPr>
      </w:pPr>
    </w:p>
    <w:p w:rsidR="00522AFD" w:rsidRPr="00AD7C52" w:rsidRDefault="00522AFD" w:rsidP="00522AFD">
      <w:pPr>
        <w:jc w:val="center"/>
        <w:rPr>
          <w:rFonts w:ascii="Times New Roman" w:hAnsi="Times New Roman" w:cs="Times New Roman"/>
          <w:b/>
          <w:noProof/>
          <w:sz w:val="24"/>
          <w:szCs w:val="24"/>
          <w:lang w:eastAsia="es-CO"/>
        </w:rPr>
      </w:pPr>
    </w:p>
    <w:p w:rsidR="00522AFD" w:rsidRPr="00AD7C52" w:rsidRDefault="00522AFD" w:rsidP="00AC6228">
      <w:pPr>
        <w:jc w:val="center"/>
        <w:rPr>
          <w:rFonts w:ascii="Times New Roman" w:hAnsi="Times New Roman" w:cs="Times New Roman"/>
          <w:b/>
          <w:sz w:val="24"/>
          <w:szCs w:val="24"/>
        </w:rPr>
      </w:pPr>
      <w:r w:rsidRPr="00AD7C52">
        <w:rPr>
          <w:rFonts w:ascii="Times New Roman" w:hAnsi="Times New Roman" w:cs="Times New Roman"/>
          <w:b/>
          <w:sz w:val="24"/>
          <w:szCs w:val="24"/>
        </w:rPr>
        <w:lastRenderedPageBreak/>
        <w:t>LOTE DE PRODUCCIÓN #33 DE LA GRANJA MARTIN DE TOURS</w:t>
      </w:r>
    </w:p>
    <w:p w:rsidR="00F647E3" w:rsidRPr="00AD7C52" w:rsidRDefault="00F647E3" w:rsidP="00ED31DA">
      <w:pPr>
        <w:tabs>
          <w:tab w:val="left" w:pos="423"/>
        </w:tabs>
        <w:rPr>
          <w:rFonts w:ascii="Times New Roman" w:hAnsi="Times New Roman" w:cs="Times New Roman"/>
          <w:noProof/>
          <w:sz w:val="24"/>
          <w:szCs w:val="24"/>
          <w:lang w:eastAsia="es-CO"/>
        </w:rPr>
      </w:pPr>
    </w:p>
    <w:p w:rsidR="00EC738A" w:rsidRPr="00AD7C52" w:rsidRDefault="003F33D0" w:rsidP="007D65F3">
      <w:pPr>
        <w:tabs>
          <w:tab w:val="left" w:pos="423"/>
        </w:tabs>
        <w:jc w:val="both"/>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 xml:space="preserve">       Para este lote se continuo con el mismo manejo del </w:t>
      </w:r>
      <w:r w:rsidR="00A57733" w:rsidRPr="00AD7C52">
        <w:rPr>
          <w:rFonts w:ascii="Times New Roman" w:hAnsi="Times New Roman" w:cs="Times New Roman"/>
          <w:noProof/>
          <w:sz w:val="24"/>
          <w:szCs w:val="24"/>
          <w:lang w:eastAsia="es-CO"/>
        </w:rPr>
        <w:t xml:space="preserve">lote </w:t>
      </w:r>
      <w:r w:rsidRPr="00AD7C52">
        <w:rPr>
          <w:rFonts w:ascii="Times New Roman" w:hAnsi="Times New Roman" w:cs="Times New Roman"/>
          <w:noProof/>
          <w:sz w:val="24"/>
          <w:szCs w:val="24"/>
          <w:lang w:eastAsia="es-CO"/>
        </w:rPr>
        <w:t>anterior, en cuanto a la preparación del area de cria se cubrio el 100% de la cama con papel kraft</w:t>
      </w:r>
      <w:r w:rsidR="00A57733" w:rsidRPr="00AD7C52">
        <w:rPr>
          <w:rFonts w:ascii="Times New Roman" w:hAnsi="Times New Roman" w:cs="Times New Roman"/>
          <w:noProof/>
          <w:sz w:val="24"/>
          <w:szCs w:val="24"/>
          <w:lang w:eastAsia="es-CO"/>
        </w:rPr>
        <w:t>,</w:t>
      </w:r>
      <w:r w:rsidRPr="00AD7C52">
        <w:rPr>
          <w:rFonts w:ascii="Times New Roman" w:hAnsi="Times New Roman" w:cs="Times New Roman"/>
          <w:noProof/>
          <w:sz w:val="24"/>
          <w:szCs w:val="24"/>
          <w:lang w:eastAsia="es-CO"/>
        </w:rPr>
        <w:t xml:space="preserve"> ya que cuando se </w:t>
      </w:r>
      <w:r w:rsidR="00A57733" w:rsidRPr="00AD7C52">
        <w:rPr>
          <w:rFonts w:ascii="Times New Roman" w:hAnsi="Times New Roman" w:cs="Times New Roman"/>
          <w:noProof/>
          <w:sz w:val="24"/>
          <w:szCs w:val="24"/>
          <w:lang w:eastAsia="es-CO"/>
        </w:rPr>
        <w:t xml:space="preserve">distribuye parcialmente este se cubre mucho de tamo y no permite racionar nuevamente en los dos dias posteriores. </w:t>
      </w:r>
      <w:r w:rsidR="00EC738A" w:rsidRPr="00AD7C52">
        <w:rPr>
          <w:rFonts w:ascii="Times New Roman" w:hAnsi="Times New Roman" w:cs="Times New Roman"/>
          <w:noProof/>
          <w:sz w:val="24"/>
          <w:szCs w:val="24"/>
          <w:lang w:eastAsia="es-CO"/>
        </w:rPr>
        <w:t>D</w:t>
      </w:r>
      <w:r w:rsidR="00A57733" w:rsidRPr="00AD7C52">
        <w:rPr>
          <w:rFonts w:ascii="Times New Roman" w:hAnsi="Times New Roman" w:cs="Times New Roman"/>
          <w:noProof/>
          <w:sz w:val="24"/>
          <w:szCs w:val="24"/>
          <w:lang w:eastAsia="es-CO"/>
        </w:rPr>
        <w:t>urante los primeros 5 dias de cria no se utilizo las</w:t>
      </w:r>
      <w:r w:rsidR="00EC738A" w:rsidRPr="00AD7C52">
        <w:rPr>
          <w:rFonts w:ascii="Times New Roman" w:hAnsi="Times New Roman" w:cs="Times New Roman"/>
          <w:noProof/>
          <w:sz w:val="24"/>
          <w:szCs w:val="24"/>
          <w:lang w:eastAsia="es-CO"/>
        </w:rPr>
        <w:t xml:space="preserve"> lineas del comedero automatico, esto con el fin de ofrecer la cantidad requerida de acuerdo al consumo de las aves y no saturar de alimento </w:t>
      </w:r>
      <w:r w:rsidR="004B56BC">
        <w:rPr>
          <w:rFonts w:ascii="Times New Roman" w:hAnsi="Times New Roman" w:cs="Times New Roman"/>
          <w:noProof/>
          <w:sz w:val="24"/>
          <w:szCs w:val="24"/>
          <w:lang w:eastAsia="es-CO"/>
        </w:rPr>
        <w:t xml:space="preserve">a las aves. </w:t>
      </w:r>
      <w:r w:rsidR="00EC738A" w:rsidRPr="00AD7C52">
        <w:rPr>
          <w:rFonts w:ascii="Times New Roman" w:hAnsi="Times New Roman" w:cs="Times New Roman"/>
          <w:noProof/>
          <w:sz w:val="24"/>
          <w:szCs w:val="24"/>
          <w:lang w:eastAsia="es-CO"/>
        </w:rPr>
        <w:t>(ver figura</w:t>
      </w:r>
      <w:r w:rsidR="005C278F" w:rsidRPr="00AD7C52">
        <w:rPr>
          <w:rFonts w:ascii="Times New Roman" w:hAnsi="Times New Roman" w:cs="Times New Roman"/>
          <w:noProof/>
          <w:sz w:val="24"/>
          <w:szCs w:val="24"/>
          <w:lang w:eastAsia="es-CO"/>
        </w:rPr>
        <w:t xml:space="preserve"> 23</w:t>
      </w:r>
      <w:r w:rsidR="00EC738A" w:rsidRPr="00AD7C52">
        <w:rPr>
          <w:rFonts w:ascii="Times New Roman" w:hAnsi="Times New Roman" w:cs="Times New Roman"/>
          <w:noProof/>
          <w:sz w:val="24"/>
          <w:szCs w:val="24"/>
          <w:lang w:eastAsia="es-CO"/>
        </w:rPr>
        <w:t>)</w:t>
      </w:r>
      <w:r w:rsidR="007D65F3" w:rsidRPr="00AD7C52">
        <w:rPr>
          <w:rFonts w:ascii="Times New Roman" w:hAnsi="Times New Roman" w:cs="Times New Roman"/>
          <w:noProof/>
          <w:sz w:val="24"/>
          <w:szCs w:val="24"/>
          <w:lang w:eastAsia="es-CO"/>
        </w:rPr>
        <w:t>.</w:t>
      </w:r>
    </w:p>
    <w:p w:rsidR="007D65F3" w:rsidRDefault="007D65F3" w:rsidP="007D65F3">
      <w:pPr>
        <w:tabs>
          <w:tab w:val="left" w:pos="423"/>
        </w:tabs>
        <w:jc w:val="both"/>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 xml:space="preserve">      Se encaseto un total de 162.866, al igual que le lote 32 este tambien fue evaluado como mixto</w:t>
      </w:r>
      <w:r w:rsidR="00577EEB" w:rsidRPr="00AD7C52">
        <w:rPr>
          <w:rFonts w:ascii="Times New Roman" w:hAnsi="Times New Roman" w:cs="Times New Roman"/>
          <w:noProof/>
          <w:sz w:val="24"/>
          <w:szCs w:val="24"/>
          <w:lang w:eastAsia="es-CO"/>
        </w:rPr>
        <w:t xml:space="preserve"> ya que cerca del 40% de aves eran</w:t>
      </w:r>
      <w:r w:rsidRPr="00AD7C52">
        <w:rPr>
          <w:rFonts w:ascii="Times New Roman" w:hAnsi="Times New Roman" w:cs="Times New Roman"/>
          <w:noProof/>
          <w:sz w:val="24"/>
          <w:szCs w:val="24"/>
          <w:lang w:eastAsia="es-CO"/>
        </w:rPr>
        <w:t xml:space="preserve"> hembra</w:t>
      </w:r>
      <w:r w:rsidR="00577EEB" w:rsidRPr="00AD7C52">
        <w:rPr>
          <w:rFonts w:ascii="Times New Roman" w:hAnsi="Times New Roman" w:cs="Times New Roman"/>
          <w:noProof/>
          <w:sz w:val="24"/>
          <w:szCs w:val="24"/>
          <w:lang w:eastAsia="es-CO"/>
        </w:rPr>
        <w:t>s</w:t>
      </w:r>
      <w:r w:rsidRPr="00AD7C52">
        <w:rPr>
          <w:rFonts w:ascii="Times New Roman" w:hAnsi="Times New Roman" w:cs="Times New Roman"/>
          <w:noProof/>
          <w:sz w:val="24"/>
          <w:szCs w:val="24"/>
          <w:lang w:eastAsia="es-CO"/>
        </w:rPr>
        <w:t xml:space="preserve"> y el 60% macho</w:t>
      </w:r>
      <w:r w:rsidR="00577EEB" w:rsidRPr="00AD7C52">
        <w:rPr>
          <w:rFonts w:ascii="Times New Roman" w:hAnsi="Times New Roman" w:cs="Times New Roman"/>
          <w:noProof/>
          <w:sz w:val="24"/>
          <w:szCs w:val="24"/>
          <w:lang w:eastAsia="es-CO"/>
        </w:rPr>
        <w:t>s (ver tabla 15)</w:t>
      </w:r>
      <w:r w:rsidR="004C08C1" w:rsidRPr="00AD7C52">
        <w:rPr>
          <w:rFonts w:ascii="Times New Roman" w:hAnsi="Times New Roman" w:cs="Times New Roman"/>
          <w:noProof/>
          <w:sz w:val="24"/>
          <w:szCs w:val="24"/>
          <w:lang w:eastAsia="es-CO"/>
        </w:rPr>
        <w:t xml:space="preserve">.Cuando el porcentaje de macho es mayor esto ayuda </w:t>
      </w:r>
      <w:r w:rsidR="00577EEB" w:rsidRPr="00AD7C52">
        <w:rPr>
          <w:rFonts w:ascii="Times New Roman" w:hAnsi="Times New Roman" w:cs="Times New Roman"/>
          <w:noProof/>
          <w:sz w:val="24"/>
          <w:szCs w:val="24"/>
          <w:lang w:eastAsia="es-CO"/>
        </w:rPr>
        <w:t>a elevar los promedios de peso de la granja pues estos poseen una mayor tasa de consumo  y a su vez una mejor conversion que las hembras. (Rosero, Guzman yLopez, 2012)</w:t>
      </w:r>
    </w:p>
    <w:p w:rsidR="00E718DC" w:rsidRPr="00AD7C52" w:rsidRDefault="00E718DC" w:rsidP="007D65F3">
      <w:pPr>
        <w:tabs>
          <w:tab w:val="left" w:pos="423"/>
        </w:tabs>
        <w:jc w:val="both"/>
        <w:rPr>
          <w:rFonts w:ascii="Times New Roman" w:hAnsi="Times New Roman" w:cs="Times New Roman"/>
          <w:noProof/>
          <w:sz w:val="24"/>
          <w:szCs w:val="24"/>
          <w:lang w:eastAsia="es-CO"/>
        </w:rPr>
      </w:pPr>
    </w:p>
    <w:tbl>
      <w:tblPr>
        <w:tblStyle w:val="PlainTable5"/>
        <w:tblW w:w="0" w:type="auto"/>
        <w:tblLook w:val="04A0" w:firstRow="1" w:lastRow="0" w:firstColumn="1" w:lastColumn="0" w:noHBand="0" w:noVBand="1"/>
      </w:tblPr>
      <w:tblGrid>
        <w:gridCol w:w="1560"/>
        <w:gridCol w:w="2854"/>
        <w:gridCol w:w="2207"/>
        <w:gridCol w:w="2207"/>
      </w:tblGrid>
      <w:tr w:rsidR="00EC738A" w:rsidRPr="00AD7C52" w:rsidTr="00E576A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60" w:type="dxa"/>
          </w:tcPr>
          <w:p w:rsidR="00EC738A" w:rsidRPr="00AD7C52" w:rsidRDefault="00EC738A" w:rsidP="00E576A7">
            <w:pPr>
              <w:tabs>
                <w:tab w:val="left" w:pos="7890"/>
              </w:tabs>
              <w:jc w:val="both"/>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Galpón</w:t>
            </w:r>
          </w:p>
        </w:tc>
        <w:tc>
          <w:tcPr>
            <w:tcW w:w="2854" w:type="dxa"/>
          </w:tcPr>
          <w:p w:rsidR="00EC738A" w:rsidRPr="00AD7C52" w:rsidRDefault="00EC738A" w:rsidP="00E576A7">
            <w:pPr>
              <w:tabs>
                <w:tab w:val="left" w:pos="789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Raza</w:t>
            </w:r>
          </w:p>
        </w:tc>
        <w:tc>
          <w:tcPr>
            <w:tcW w:w="2207" w:type="dxa"/>
          </w:tcPr>
          <w:p w:rsidR="00EC738A" w:rsidRPr="00AD7C52" w:rsidRDefault="00EC738A" w:rsidP="00E576A7">
            <w:pPr>
              <w:tabs>
                <w:tab w:val="left" w:pos="789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Sexo</w:t>
            </w:r>
          </w:p>
        </w:tc>
        <w:tc>
          <w:tcPr>
            <w:tcW w:w="2207" w:type="dxa"/>
          </w:tcPr>
          <w:p w:rsidR="00EC738A" w:rsidRPr="00AD7C52" w:rsidRDefault="00EC738A" w:rsidP="00E576A7">
            <w:pPr>
              <w:tabs>
                <w:tab w:val="left" w:pos="789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No de aves</w:t>
            </w:r>
          </w:p>
        </w:tc>
      </w:tr>
      <w:tr w:rsidR="00EC738A" w:rsidRPr="00AD7C52" w:rsidTr="00E576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EC738A" w:rsidRPr="00AD7C52" w:rsidRDefault="00EC738A" w:rsidP="00E576A7">
            <w:pPr>
              <w:tabs>
                <w:tab w:val="left" w:pos="7890"/>
              </w:tabs>
              <w:jc w:val="both"/>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1</w:t>
            </w:r>
          </w:p>
        </w:tc>
        <w:tc>
          <w:tcPr>
            <w:tcW w:w="2854" w:type="dxa"/>
          </w:tcPr>
          <w:p w:rsidR="00EC738A" w:rsidRPr="00AD7C52" w:rsidRDefault="00EC738A" w:rsidP="00E576A7">
            <w:pPr>
              <w:tabs>
                <w:tab w:val="left" w:pos="789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Cobb</w:t>
            </w:r>
          </w:p>
        </w:tc>
        <w:tc>
          <w:tcPr>
            <w:tcW w:w="2207" w:type="dxa"/>
          </w:tcPr>
          <w:p w:rsidR="00EC738A" w:rsidRPr="00AD7C52" w:rsidRDefault="00EC738A" w:rsidP="00E576A7">
            <w:pPr>
              <w:tabs>
                <w:tab w:val="left" w:pos="789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Hembra</w:t>
            </w:r>
          </w:p>
        </w:tc>
        <w:tc>
          <w:tcPr>
            <w:tcW w:w="2207" w:type="dxa"/>
          </w:tcPr>
          <w:p w:rsidR="00EC738A" w:rsidRPr="00AD7C52" w:rsidRDefault="009C5622" w:rsidP="00E576A7">
            <w:pPr>
              <w:tabs>
                <w:tab w:val="left" w:pos="789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10.987</w:t>
            </w:r>
          </w:p>
        </w:tc>
      </w:tr>
      <w:tr w:rsidR="00EC738A" w:rsidRPr="00AD7C52" w:rsidTr="00E576A7">
        <w:tc>
          <w:tcPr>
            <w:cnfStyle w:val="001000000000" w:firstRow="0" w:lastRow="0" w:firstColumn="1" w:lastColumn="0" w:oddVBand="0" w:evenVBand="0" w:oddHBand="0" w:evenHBand="0" w:firstRowFirstColumn="0" w:firstRowLastColumn="0" w:lastRowFirstColumn="0" w:lastRowLastColumn="0"/>
            <w:tcW w:w="1560" w:type="dxa"/>
          </w:tcPr>
          <w:p w:rsidR="00EC738A" w:rsidRPr="00AD7C52" w:rsidRDefault="00EC738A" w:rsidP="00E576A7">
            <w:pPr>
              <w:tabs>
                <w:tab w:val="left" w:pos="7890"/>
              </w:tabs>
              <w:jc w:val="both"/>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1</w:t>
            </w:r>
          </w:p>
        </w:tc>
        <w:tc>
          <w:tcPr>
            <w:tcW w:w="2854" w:type="dxa"/>
          </w:tcPr>
          <w:p w:rsidR="00EC738A" w:rsidRPr="00AD7C52" w:rsidRDefault="00EC738A" w:rsidP="00E576A7">
            <w:pPr>
              <w:tabs>
                <w:tab w:val="left" w:pos="789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Cobb</w:t>
            </w:r>
          </w:p>
        </w:tc>
        <w:tc>
          <w:tcPr>
            <w:tcW w:w="2207" w:type="dxa"/>
          </w:tcPr>
          <w:p w:rsidR="00EC738A" w:rsidRPr="00AD7C52" w:rsidRDefault="00EC738A" w:rsidP="00E576A7">
            <w:pPr>
              <w:tabs>
                <w:tab w:val="left" w:pos="789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Macho</w:t>
            </w:r>
          </w:p>
        </w:tc>
        <w:tc>
          <w:tcPr>
            <w:tcW w:w="2207" w:type="dxa"/>
          </w:tcPr>
          <w:p w:rsidR="00EC738A" w:rsidRPr="00AD7C52" w:rsidRDefault="009C5622" w:rsidP="00E576A7">
            <w:pPr>
              <w:tabs>
                <w:tab w:val="left" w:pos="789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14.984</w:t>
            </w:r>
          </w:p>
        </w:tc>
      </w:tr>
      <w:tr w:rsidR="00EC738A" w:rsidRPr="00AD7C52" w:rsidTr="00E576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EC738A" w:rsidRPr="00AD7C52" w:rsidRDefault="00EC738A" w:rsidP="00E576A7">
            <w:pPr>
              <w:tabs>
                <w:tab w:val="left" w:pos="7890"/>
              </w:tabs>
              <w:jc w:val="both"/>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2</w:t>
            </w:r>
          </w:p>
        </w:tc>
        <w:tc>
          <w:tcPr>
            <w:tcW w:w="2854" w:type="dxa"/>
          </w:tcPr>
          <w:p w:rsidR="00EC738A" w:rsidRPr="00AD7C52" w:rsidRDefault="00EC738A" w:rsidP="00E576A7">
            <w:pPr>
              <w:tabs>
                <w:tab w:val="left" w:pos="789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Ross</w:t>
            </w:r>
          </w:p>
        </w:tc>
        <w:tc>
          <w:tcPr>
            <w:tcW w:w="2207" w:type="dxa"/>
          </w:tcPr>
          <w:p w:rsidR="00EC738A" w:rsidRPr="00AD7C52" w:rsidRDefault="00EC738A" w:rsidP="00E576A7">
            <w:pPr>
              <w:tabs>
                <w:tab w:val="left" w:pos="789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Hembra</w:t>
            </w:r>
          </w:p>
        </w:tc>
        <w:tc>
          <w:tcPr>
            <w:tcW w:w="2207" w:type="dxa"/>
          </w:tcPr>
          <w:p w:rsidR="00EC738A" w:rsidRPr="00AD7C52" w:rsidRDefault="009C5622" w:rsidP="00E576A7">
            <w:pPr>
              <w:tabs>
                <w:tab w:val="left" w:pos="789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27.974</w:t>
            </w:r>
          </w:p>
        </w:tc>
      </w:tr>
      <w:tr w:rsidR="00EC738A" w:rsidRPr="00AD7C52" w:rsidTr="00E576A7">
        <w:tc>
          <w:tcPr>
            <w:cnfStyle w:val="001000000000" w:firstRow="0" w:lastRow="0" w:firstColumn="1" w:lastColumn="0" w:oddVBand="0" w:evenVBand="0" w:oddHBand="0" w:evenHBand="0" w:firstRowFirstColumn="0" w:firstRowLastColumn="0" w:lastRowFirstColumn="0" w:lastRowLastColumn="0"/>
            <w:tcW w:w="1560" w:type="dxa"/>
          </w:tcPr>
          <w:p w:rsidR="00EC738A" w:rsidRPr="00AD7C52" w:rsidRDefault="00EC738A" w:rsidP="00E576A7">
            <w:pPr>
              <w:tabs>
                <w:tab w:val="left" w:pos="7890"/>
              </w:tabs>
              <w:jc w:val="both"/>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3</w:t>
            </w:r>
          </w:p>
        </w:tc>
        <w:tc>
          <w:tcPr>
            <w:tcW w:w="2854" w:type="dxa"/>
          </w:tcPr>
          <w:p w:rsidR="00EC738A" w:rsidRPr="00AD7C52" w:rsidRDefault="00EC738A" w:rsidP="00E576A7">
            <w:pPr>
              <w:tabs>
                <w:tab w:val="left" w:pos="789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Ross</w:t>
            </w:r>
          </w:p>
        </w:tc>
        <w:tc>
          <w:tcPr>
            <w:tcW w:w="2207" w:type="dxa"/>
          </w:tcPr>
          <w:p w:rsidR="00EC738A" w:rsidRPr="00AD7C52" w:rsidRDefault="00EC738A" w:rsidP="00E576A7">
            <w:pPr>
              <w:tabs>
                <w:tab w:val="left" w:pos="789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Macho</w:t>
            </w:r>
          </w:p>
        </w:tc>
        <w:tc>
          <w:tcPr>
            <w:tcW w:w="2207" w:type="dxa"/>
          </w:tcPr>
          <w:p w:rsidR="00EC738A" w:rsidRPr="00AD7C52" w:rsidRDefault="009C5622" w:rsidP="00E576A7">
            <w:pPr>
              <w:tabs>
                <w:tab w:val="left" w:pos="789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19.076</w:t>
            </w:r>
          </w:p>
        </w:tc>
      </w:tr>
      <w:tr w:rsidR="00EC738A" w:rsidRPr="00AD7C52" w:rsidTr="00E576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EC738A" w:rsidRPr="00AD7C52" w:rsidRDefault="00EC738A" w:rsidP="00E576A7">
            <w:pPr>
              <w:tabs>
                <w:tab w:val="left" w:pos="7890"/>
              </w:tabs>
              <w:jc w:val="both"/>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3</w:t>
            </w:r>
          </w:p>
        </w:tc>
        <w:tc>
          <w:tcPr>
            <w:tcW w:w="2854" w:type="dxa"/>
          </w:tcPr>
          <w:p w:rsidR="00EC738A" w:rsidRPr="00AD7C52" w:rsidRDefault="00EC738A" w:rsidP="00E576A7">
            <w:pPr>
              <w:tabs>
                <w:tab w:val="left" w:pos="789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Cobb</w:t>
            </w:r>
          </w:p>
        </w:tc>
        <w:tc>
          <w:tcPr>
            <w:tcW w:w="2207" w:type="dxa"/>
          </w:tcPr>
          <w:p w:rsidR="00EC738A" w:rsidRPr="00AD7C52" w:rsidRDefault="00EC738A" w:rsidP="00E576A7">
            <w:pPr>
              <w:tabs>
                <w:tab w:val="left" w:pos="789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Macho</w:t>
            </w:r>
          </w:p>
        </w:tc>
        <w:tc>
          <w:tcPr>
            <w:tcW w:w="2207" w:type="dxa"/>
          </w:tcPr>
          <w:p w:rsidR="00EC738A" w:rsidRPr="00AD7C52" w:rsidRDefault="009C5622" w:rsidP="00E576A7">
            <w:pPr>
              <w:tabs>
                <w:tab w:val="left" w:pos="789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5.900</w:t>
            </w:r>
          </w:p>
        </w:tc>
      </w:tr>
      <w:tr w:rsidR="00EC738A" w:rsidRPr="00AD7C52" w:rsidTr="00E576A7">
        <w:tc>
          <w:tcPr>
            <w:cnfStyle w:val="001000000000" w:firstRow="0" w:lastRow="0" w:firstColumn="1" w:lastColumn="0" w:oddVBand="0" w:evenVBand="0" w:oddHBand="0" w:evenHBand="0" w:firstRowFirstColumn="0" w:firstRowLastColumn="0" w:lastRowFirstColumn="0" w:lastRowLastColumn="0"/>
            <w:tcW w:w="1560" w:type="dxa"/>
          </w:tcPr>
          <w:p w:rsidR="00EC738A" w:rsidRPr="00AD7C52" w:rsidRDefault="00EC738A" w:rsidP="00E576A7">
            <w:pPr>
              <w:tabs>
                <w:tab w:val="left" w:pos="7890"/>
              </w:tabs>
              <w:jc w:val="both"/>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4</w:t>
            </w:r>
          </w:p>
        </w:tc>
        <w:tc>
          <w:tcPr>
            <w:tcW w:w="2854" w:type="dxa"/>
          </w:tcPr>
          <w:p w:rsidR="00EC738A" w:rsidRPr="00AD7C52" w:rsidRDefault="00EC738A" w:rsidP="00E576A7">
            <w:pPr>
              <w:tabs>
                <w:tab w:val="left" w:pos="789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Ross</w:t>
            </w:r>
          </w:p>
        </w:tc>
        <w:tc>
          <w:tcPr>
            <w:tcW w:w="2207" w:type="dxa"/>
          </w:tcPr>
          <w:p w:rsidR="00EC738A" w:rsidRPr="00AD7C52" w:rsidRDefault="00EC738A" w:rsidP="00E576A7">
            <w:pPr>
              <w:tabs>
                <w:tab w:val="left" w:pos="789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Hembra</w:t>
            </w:r>
          </w:p>
        </w:tc>
        <w:tc>
          <w:tcPr>
            <w:tcW w:w="2207" w:type="dxa"/>
          </w:tcPr>
          <w:p w:rsidR="00EC738A" w:rsidRPr="00AD7C52" w:rsidRDefault="009C5622" w:rsidP="00E576A7">
            <w:pPr>
              <w:tabs>
                <w:tab w:val="left" w:pos="789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18.780</w:t>
            </w:r>
          </w:p>
        </w:tc>
      </w:tr>
      <w:tr w:rsidR="00EC738A" w:rsidRPr="00AD7C52" w:rsidTr="00E576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EC738A" w:rsidRPr="00AD7C52" w:rsidRDefault="00EC738A" w:rsidP="00E576A7">
            <w:pPr>
              <w:tabs>
                <w:tab w:val="left" w:pos="7890"/>
              </w:tabs>
              <w:jc w:val="both"/>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4</w:t>
            </w:r>
          </w:p>
        </w:tc>
        <w:tc>
          <w:tcPr>
            <w:tcW w:w="2854" w:type="dxa"/>
          </w:tcPr>
          <w:p w:rsidR="00EC738A" w:rsidRPr="00AD7C52" w:rsidRDefault="00EC738A" w:rsidP="00E576A7">
            <w:pPr>
              <w:tabs>
                <w:tab w:val="left" w:pos="789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Cobb</w:t>
            </w:r>
          </w:p>
        </w:tc>
        <w:tc>
          <w:tcPr>
            <w:tcW w:w="2207" w:type="dxa"/>
          </w:tcPr>
          <w:p w:rsidR="00EC738A" w:rsidRPr="00AD7C52" w:rsidRDefault="00EC738A" w:rsidP="00E576A7">
            <w:pPr>
              <w:tabs>
                <w:tab w:val="left" w:pos="789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Hembra</w:t>
            </w:r>
          </w:p>
        </w:tc>
        <w:tc>
          <w:tcPr>
            <w:tcW w:w="2207" w:type="dxa"/>
          </w:tcPr>
          <w:p w:rsidR="00EC738A" w:rsidRPr="00AD7C52" w:rsidRDefault="009C5622" w:rsidP="00E576A7">
            <w:pPr>
              <w:tabs>
                <w:tab w:val="left" w:pos="789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6.200</w:t>
            </w:r>
          </w:p>
        </w:tc>
      </w:tr>
      <w:tr w:rsidR="00EC738A" w:rsidRPr="00AD7C52" w:rsidTr="00E576A7">
        <w:tc>
          <w:tcPr>
            <w:cnfStyle w:val="001000000000" w:firstRow="0" w:lastRow="0" w:firstColumn="1" w:lastColumn="0" w:oddVBand="0" w:evenVBand="0" w:oddHBand="0" w:evenHBand="0" w:firstRowFirstColumn="0" w:firstRowLastColumn="0" w:lastRowFirstColumn="0" w:lastRowLastColumn="0"/>
            <w:tcW w:w="1560" w:type="dxa"/>
          </w:tcPr>
          <w:p w:rsidR="00EC738A" w:rsidRPr="00AD7C52" w:rsidRDefault="00EC738A" w:rsidP="00E576A7">
            <w:pPr>
              <w:tabs>
                <w:tab w:val="left" w:pos="7890"/>
              </w:tabs>
              <w:jc w:val="both"/>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5</w:t>
            </w:r>
          </w:p>
        </w:tc>
        <w:tc>
          <w:tcPr>
            <w:tcW w:w="2854" w:type="dxa"/>
          </w:tcPr>
          <w:p w:rsidR="00EC738A" w:rsidRPr="00AD7C52" w:rsidRDefault="00EC738A" w:rsidP="00E576A7">
            <w:pPr>
              <w:tabs>
                <w:tab w:val="left" w:pos="789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Ross</w:t>
            </w:r>
          </w:p>
        </w:tc>
        <w:tc>
          <w:tcPr>
            <w:tcW w:w="2207" w:type="dxa"/>
          </w:tcPr>
          <w:p w:rsidR="00EC738A" w:rsidRPr="00AD7C52" w:rsidRDefault="00EC738A" w:rsidP="00E576A7">
            <w:pPr>
              <w:tabs>
                <w:tab w:val="left" w:pos="789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Macho</w:t>
            </w:r>
          </w:p>
        </w:tc>
        <w:tc>
          <w:tcPr>
            <w:tcW w:w="2207" w:type="dxa"/>
          </w:tcPr>
          <w:p w:rsidR="00EC738A" w:rsidRPr="00AD7C52" w:rsidRDefault="009C5622" w:rsidP="00E576A7">
            <w:pPr>
              <w:tabs>
                <w:tab w:val="left" w:pos="789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23.478</w:t>
            </w:r>
          </w:p>
        </w:tc>
      </w:tr>
      <w:tr w:rsidR="00EC738A" w:rsidRPr="00AD7C52" w:rsidTr="00E576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EC738A" w:rsidRPr="00AD7C52" w:rsidRDefault="00EC738A" w:rsidP="00E576A7">
            <w:pPr>
              <w:tabs>
                <w:tab w:val="left" w:pos="7890"/>
              </w:tabs>
              <w:jc w:val="both"/>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6</w:t>
            </w:r>
          </w:p>
        </w:tc>
        <w:tc>
          <w:tcPr>
            <w:tcW w:w="2854" w:type="dxa"/>
          </w:tcPr>
          <w:p w:rsidR="00EC738A" w:rsidRPr="00AD7C52" w:rsidRDefault="00EC738A" w:rsidP="00E576A7">
            <w:pPr>
              <w:tabs>
                <w:tab w:val="left" w:pos="789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Ross</w:t>
            </w:r>
          </w:p>
        </w:tc>
        <w:tc>
          <w:tcPr>
            <w:tcW w:w="2207" w:type="dxa"/>
          </w:tcPr>
          <w:p w:rsidR="00EC738A" w:rsidRPr="00AD7C52" w:rsidRDefault="00EC738A" w:rsidP="00E576A7">
            <w:pPr>
              <w:tabs>
                <w:tab w:val="left" w:pos="789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Macho</w:t>
            </w:r>
          </w:p>
        </w:tc>
        <w:tc>
          <w:tcPr>
            <w:tcW w:w="2207" w:type="dxa"/>
          </w:tcPr>
          <w:p w:rsidR="00EC738A" w:rsidRPr="00AD7C52" w:rsidRDefault="009C5622" w:rsidP="00E576A7">
            <w:pPr>
              <w:tabs>
                <w:tab w:val="left" w:pos="789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23.518</w:t>
            </w:r>
          </w:p>
        </w:tc>
      </w:tr>
      <w:tr w:rsidR="00EC738A" w:rsidRPr="00AD7C52" w:rsidTr="00E576A7">
        <w:tc>
          <w:tcPr>
            <w:cnfStyle w:val="001000000000" w:firstRow="0" w:lastRow="0" w:firstColumn="1" w:lastColumn="0" w:oddVBand="0" w:evenVBand="0" w:oddHBand="0" w:evenHBand="0" w:firstRowFirstColumn="0" w:firstRowLastColumn="0" w:lastRowFirstColumn="0" w:lastRowLastColumn="0"/>
            <w:tcW w:w="1560" w:type="dxa"/>
          </w:tcPr>
          <w:p w:rsidR="00EC738A" w:rsidRPr="00AD7C52" w:rsidRDefault="00EC738A" w:rsidP="00E576A7">
            <w:pPr>
              <w:tabs>
                <w:tab w:val="left" w:pos="7890"/>
              </w:tabs>
              <w:jc w:val="both"/>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7</w:t>
            </w:r>
          </w:p>
        </w:tc>
        <w:tc>
          <w:tcPr>
            <w:tcW w:w="2854" w:type="dxa"/>
          </w:tcPr>
          <w:p w:rsidR="00EC738A" w:rsidRPr="00AD7C52" w:rsidRDefault="00EC738A" w:rsidP="00E576A7">
            <w:pPr>
              <w:tabs>
                <w:tab w:val="left" w:pos="789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Ross</w:t>
            </w:r>
          </w:p>
        </w:tc>
        <w:tc>
          <w:tcPr>
            <w:tcW w:w="2207" w:type="dxa"/>
          </w:tcPr>
          <w:p w:rsidR="00EC738A" w:rsidRPr="00AD7C52" w:rsidRDefault="00EC738A" w:rsidP="00E576A7">
            <w:pPr>
              <w:tabs>
                <w:tab w:val="left" w:pos="789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Macho</w:t>
            </w:r>
          </w:p>
        </w:tc>
        <w:tc>
          <w:tcPr>
            <w:tcW w:w="2207" w:type="dxa"/>
          </w:tcPr>
          <w:p w:rsidR="00EC738A" w:rsidRPr="00AD7C52" w:rsidRDefault="009C5622" w:rsidP="00E576A7">
            <w:pPr>
              <w:tabs>
                <w:tab w:val="left" w:pos="789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11.183</w:t>
            </w:r>
          </w:p>
        </w:tc>
      </w:tr>
      <w:tr w:rsidR="00EC738A" w:rsidRPr="00AD7C52" w:rsidTr="00E576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gridSpan w:val="2"/>
          </w:tcPr>
          <w:tbl>
            <w:tblPr>
              <w:tblStyle w:val="PlainTable5"/>
              <w:tblpPr w:leftFromText="141" w:rightFromText="141" w:vertAnchor="text" w:horzAnchor="margin" w:tblpY="52"/>
              <w:tblW w:w="0" w:type="auto"/>
              <w:tblLook w:val="04A0" w:firstRow="1" w:lastRow="0" w:firstColumn="1" w:lastColumn="0" w:noHBand="0" w:noVBand="1"/>
            </w:tblPr>
            <w:tblGrid>
              <w:gridCol w:w="1132"/>
              <w:gridCol w:w="1064"/>
              <w:gridCol w:w="1063"/>
              <w:gridCol w:w="939"/>
            </w:tblGrid>
            <w:tr w:rsidR="00EC738A" w:rsidRPr="00AD7C52" w:rsidTr="00E576A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32" w:type="dxa"/>
                </w:tcPr>
                <w:p w:rsidR="00EC738A" w:rsidRPr="00AD7C52" w:rsidRDefault="00EC738A" w:rsidP="00E576A7">
                  <w:pPr>
                    <w:tabs>
                      <w:tab w:val="left" w:pos="7890"/>
                    </w:tabs>
                    <w:jc w:val="both"/>
                    <w:rPr>
                      <w:rFonts w:ascii="Times New Roman" w:hAnsi="Times New Roman" w:cs="Times New Roman"/>
                      <w:b/>
                      <w:sz w:val="24"/>
                      <w:szCs w:val="24"/>
                    </w:rPr>
                  </w:pPr>
                  <w:r w:rsidRPr="00AD7C52">
                    <w:rPr>
                      <w:rFonts w:ascii="Times New Roman" w:hAnsi="Times New Roman" w:cs="Times New Roman"/>
                      <w:b/>
                      <w:sz w:val="24"/>
                      <w:szCs w:val="24"/>
                    </w:rPr>
                    <w:t>Sexo</w:t>
                  </w:r>
                </w:p>
              </w:tc>
              <w:tc>
                <w:tcPr>
                  <w:tcW w:w="1064" w:type="dxa"/>
                </w:tcPr>
                <w:p w:rsidR="00EC738A" w:rsidRPr="00AD7C52" w:rsidRDefault="00EC738A" w:rsidP="00E576A7">
                  <w:pPr>
                    <w:tabs>
                      <w:tab w:val="left" w:pos="789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w:t>
                  </w:r>
                </w:p>
              </w:tc>
              <w:tc>
                <w:tcPr>
                  <w:tcW w:w="1063" w:type="dxa"/>
                </w:tcPr>
                <w:p w:rsidR="00EC738A" w:rsidRPr="00AD7C52" w:rsidRDefault="00EC738A" w:rsidP="00E576A7">
                  <w:pPr>
                    <w:tabs>
                      <w:tab w:val="left" w:pos="789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Raza</w:t>
                  </w:r>
                </w:p>
              </w:tc>
              <w:tc>
                <w:tcPr>
                  <w:tcW w:w="939" w:type="dxa"/>
                </w:tcPr>
                <w:p w:rsidR="00EC738A" w:rsidRPr="00AD7C52" w:rsidRDefault="00EC738A" w:rsidP="00E576A7">
                  <w:pPr>
                    <w:tabs>
                      <w:tab w:val="left" w:pos="789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w:t>
                  </w:r>
                </w:p>
              </w:tc>
            </w:tr>
            <w:tr w:rsidR="00EC738A" w:rsidRPr="00AD7C52" w:rsidTr="00E576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dxa"/>
                </w:tcPr>
                <w:p w:rsidR="00EC738A" w:rsidRPr="00AD7C52" w:rsidRDefault="00EC738A" w:rsidP="00E576A7">
                  <w:pPr>
                    <w:tabs>
                      <w:tab w:val="left" w:pos="7890"/>
                    </w:tabs>
                    <w:jc w:val="both"/>
                    <w:rPr>
                      <w:rFonts w:ascii="Times New Roman" w:hAnsi="Times New Roman" w:cs="Times New Roman"/>
                      <w:b/>
                      <w:sz w:val="24"/>
                      <w:szCs w:val="24"/>
                    </w:rPr>
                  </w:pPr>
                  <w:r w:rsidRPr="00AD7C52">
                    <w:rPr>
                      <w:rFonts w:ascii="Times New Roman" w:hAnsi="Times New Roman" w:cs="Times New Roman"/>
                      <w:b/>
                      <w:sz w:val="24"/>
                      <w:szCs w:val="24"/>
                    </w:rPr>
                    <w:t>Macho</w:t>
                  </w:r>
                </w:p>
              </w:tc>
              <w:tc>
                <w:tcPr>
                  <w:tcW w:w="1064" w:type="dxa"/>
                </w:tcPr>
                <w:p w:rsidR="00EC738A" w:rsidRPr="00AD7C52" w:rsidRDefault="006422FD" w:rsidP="00E576A7">
                  <w:pPr>
                    <w:tabs>
                      <w:tab w:val="left" w:pos="789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60,2</w:t>
                  </w:r>
                </w:p>
              </w:tc>
              <w:tc>
                <w:tcPr>
                  <w:tcW w:w="1063" w:type="dxa"/>
                </w:tcPr>
                <w:p w:rsidR="00EC738A" w:rsidRPr="00AD7C52" w:rsidRDefault="00EC738A" w:rsidP="00E576A7">
                  <w:pPr>
                    <w:tabs>
                      <w:tab w:val="left" w:pos="789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Ross</w:t>
                  </w:r>
                </w:p>
              </w:tc>
              <w:tc>
                <w:tcPr>
                  <w:tcW w:w="939" w:type="dxa"/>
                </w:tcPr>
                <w:p w:rsidR="00EC738A" w:rsidRPr="00AD7C52" w:rsidRDefault="006422FD" w:rsidP="00E576A7">
                  <w:pPr>
                    <w:tabs>
                      <w:tab w:val="left" w:pos="789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76,7</w:t>
                  </w:r>
                </w:p>
              </w:tc>
            </w:tr>
            <w:tr w:rsidR="00EC738A" w:rsidRPr="00AD7C52" w:rsidTr="00E576A7">
              <w:tc>
                <w:tcPr>
                  <w:cnfStyle w:val="001000000000" w:firstRow="0" w:lastRow="0" w:firstColumn="1" w:lastColumn="0" w:oddVBand="0" w:evenVBand="0" w:oddHBand="0" w:evenHBand="0" w:firstRowFirstColumn="0" w:firstRowLastColumn="0" w:lastRowFirstColumn="0" w:lastRowLastColumn="0"/>
                  <w:tcW w:w="1132" w:type="dxa"/>
                </w:tcPr>
                <w:p w:rsidR="00EC738A" w:rsidRPr="00AD7C52" w:rsidRDefault="00EC738A" w:rsidP="00E576A7">
                  <w:pPr>
                    <w:tabs>
                      <w:tab w:val="left" w:pos="7890"/>
                    </w:tabs>
                    <w:jc w:val="both"/>
                    <w:rPr>
                      <w:rFonts w:ascii="Times New Roman" w:hAnsi="Times New Roman" w:cs="Times New Roman"/>
                      <w:b/>
                      <w:sz w:val="24"/>
                      <w:szCs w:val="24"/>
                    </w:rPr>
                  </w:pPr>
                  <w:r w:rsidRPr="00AD7C52">
                    <w:rPr>
                      <w:rFonts w:ascii="Times New Roman" w:hAnsi="Times New Roman" w:cs="Times New Roman"/>
                      <w:b/>
                      <w:sz w:val="24"/>
                      <w:szCs w:val="24"/>
                    </w:rPr>
                    <w:t>Hembra</w:t>
                  </w:r>
                </w:p>
              </w:tc>
              <w:tc>
                <w:tcPr>
                  <w:tcW w:w="1064" w:type="dxa"/>
                </w:tcPr>
                <w:p w:rsidR="00EC738A" w:rsidRPr="00AD7C52" w:rsidRDefault="006422FD" w:rsidP="00E576A7">
                  <w:pPr>
                    <w:tabs>
                      <w:tab w:val="left" w:pos="789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39,8</w:t>
                  </w:r>
                </w:p>
              </w:tc>
              <w:tc>
                <w:tcPr>
                  <w:tcW w:w="1063" w:type="dxa"/>
                </w:tcPr>
                <w:p w:rsidR="00EC738A" w:rsidRPr="00AD7C52" w:rsidRDefault="00EC738A" w:rsidP="00E576A7">
                  <w:pPr>
                    <w:tabs>
                      <w:tab w:val="left" w:pos="789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D7C52">
                    <w:rPr>
                      <w:rFonts w:ascii="Times New Roman" w:hAnsi="Times New Roman" w:cs="Times New Roman"/>
                      <w:b/>
                      <w:sz w:val="24"/>
                      <w:szCs w:val="24"/>
                    </w:rPr>
                    <w:t>Cobb</w:t>
                  </w:r>
                </w:p>
              </w:tc>
              <w:tc>
                <w:tcPr>
                  <w:tcW w:w="939" w:type="dxa"/>
                </w:tcPr>
                <w:p w:rsidR="00EC738A" w:rsidRPr="00AD7C52" w:rsidRDefault="006422FD" w:rsidP="00E576A7">
                  <w:pPr>
                    <w:tabs>
                      <w:tab w:val="left" w:pos="789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23,3</w:t>
                  </w:r>
                </w:p>
              </w:tc>
            </w:tr>
          </w:tbl>
          <w:p w:rsidR="00EC738A" w:rsidRPr="00AD7C52" w:rsidRDefault="00EC738A" w:rsidP="00E576A7">
            <w:pPr>
              <w:tabs>
                <w:tab w:val="left" w:pos="7890"/>
              </w:tabs>
              <w:jc w:val="both"/>
              <w:rPr>
                <w:rFonts w:ascii="Times New Roman" w:hAnsi="Times New Roman" w:cs="Times New Roman"/>
                <w:b/>
                <w:sz w:val="24"/>
                <w:szCs w:val="24"/>
              </w:rPr>
            </w:pPr>
          </w:p>
        </w:tc>
        <w:tc>
          <w:tcPr>
            <w:tcW w:w="2207" w:type="dxa"/>
          </w:tcPr>
          <w:p w:rsidR="00EC738A" w:rsidRPr="00AD7C52" w:rsidRDefault="00EC738A" w:rsidP="00E576A7">
            <w:pPr>
              <w:tabs>
                <w:tab w:val="left" w:pos="789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Total</w:t>
            </w:r>
          </w:p>
        </w:tc>
        <w:tc>
          <w:tcPr>
            <w:tcW w:w="2207" w:type="dxa"/>
          </w:tcPr>
          <w:p w:rsidR="00EC738A" w:rsidRPr="00AD7C52" w:rsidRDefault="00EC738A" w:rsidP="009C5622">
            <w:pPr>
              <w:tabs>
                <w:tab w:val="left" w:pos="789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sz w:val="24"/>
                <w:szCs w:val="24"/>
              </w:rPr>
            </w:pPr>
            <w:r w:rsidRPr="00AD7C52">
              <w:rPr>
                <w:rFonts w:ascii="Times New Roman" w:hAnsi="Times New Roman" w:cs="Times New Roman"/>
                <w:b/>
                <w:color w:val="FF0000"/>
                <w:sz w:val="24"/>
                <w:szCs w:val="24"/>
              </w:rPr>
              <w:t>1</w:t>
            </w:r>
            <w:r w:rsidR="009C5622" w:rsidRPr="00AD7C52">
              <w:rPr>
                <w:rFonts w:ascii="Times New Roman" w:hAnsi="Times New Roman" w:cs="Times New Roman"/>
                <w:b/>
                <w:color w:val="FF0000"/>
                <w:sz w:val="24"/>
                <w:szCs w:val="24"/>
              </w:rPr>
              <w:t>62.866</w:t>
            </w:r>
          </w:p>
        </w:tc>
      </w:tr>
    </w:tbl>
    <w:p w:rsidR="006422FD" w:rsidRPr="00AD7C52" w:rsidRDefault="006422FD" w:rsidP="006422FD">
      <w:pPr>
        <w:rPr>
          <w:rFonts w:ascii="Times New Roman" w:hAnsi="Times New Roman" w:cs="Times New Roman"/>
          <w:sz w:val="24"/>
          <w:szCs w:val="24"/>
        </w:rPr>
      </w:pPr>
      <w:r w:rsidRPr="00AD7C52">
        <w:rPr>
          <w:rFonts w:ascii="Times New Roman" w:hAnsi="Times New Roman" w:cs="Times New Roman"/>
          <w:b/>
          <w:sz w:val="24"/>
          <w:szCs w:val="24"/>
        </w:rPr>
        <w:t xml:space="preserve">Tabla 15. </w:t>
      </w:r>
      <w:r w:rsidRPr="00AD7C52">
        <w:rPr>
          <w:rFonts w:ascii="Times New Roman" w:hAnsi="Times New Roman" w:cs="Times New Roman"/>
          <w:sz w:val="24"/>
          <w:szCs w:val="24"/>
        </w:rPr>
        <w:t>Características de las aves recibidas. Lote 33</w:t>
      </w:r>
    </w:p>
    <w:p w:rsidR="006422FD" w:rsidRPr="00AD7C52" w:rsidRDefault="006422FD" w:rsidP="006422FD">
      <w:pPr>
        <w:rPr>
          <w:rFonts w:ascii="Times New Roman" w:hAnsi="Times New Roman" w:cs="Times New Roman"/>
          <w:sz w:val="24"/>
          <w:szCs w:val="24"/>
        </w:rPr>
      </w:pPr>
    </w:p>
    <w:p w:rsidR="00577EEB" w:rsidRDefault="00577EEB" w:rsidP="004C08C1">
      <w:pPr>
        <w:jc w:val="both"/>
        <w:rPr>
          <w:rFonts w:ascii="Times New Roman" w:hAnsi="Times New Roman" w:cs="Times New Roman"/>
          <w:sz w:val="24"/>
          <w:szCs w:val="24"/>
        </w:rPr>
      </w:pPr>
      <w:r w:rsidRPr="00AD7C52">
        <w:rPr>
          <w:rFonts w:ascii="Times New Roman" w:hAnsi="Times New Roman" w:cs="Times New Roman"/>
          <w:sz w:val="24"/>
          <w:szCs w:val="24"/>
        </w:rPr>
        <w:t xml:space="preserve">      </w:t>
      </w:r>
      <w:r w:rsidR="000A35A9" w:rsidRPr="00AD7C52">
        <w:rPr>
          <w:rFonts w:ascii="Times New Roman" w:hAnsi="Times New Roman" w:cs="Times New Roman"/>
          <w:sz w:val="24"/>
          <w:szCs w:val="24"/>
        </w:rPr>
        <w:t>Al realizar el pesaj</w:t>
      </w:r>
      <w:r w:rsidR="004B56BC">
        <w:rPr>
          <w:rFonts w:ascii="Times New Roman" w:hAnsi="Times New Roman" w:cs="Times New Roman"/>
          <w:sz w:val="24"/>
          <w:szCs w:val="24"/>
        </w:rPr>
        <w:t>e de primera semana se evidenció</w:t>
      </w:r>
      <w:r w:rsidR="000A35A9" w:rsidRPr="00AD7C52">
        <w:rPr>
          <w:rFonts w:ascii="Times New Roman" w:hAnsi="Times New Roman" w:cs="Times New Roman"/>
          <w:sz w:val="24"/>
          <w:szCs w:val="24"/>
        </w:rPr>
        <w:t xml:space="preserve"> un bajo promedio de peso de las aves, a pesar de continuar con el mismo manejo se registraron bajos consumos de alimento que repercutieron en el peso final de las aves</w:t>
      </w:r>
      <w:r w:rsidR="004C08C1" w:rsidRPr="00AD7C52">
        <w:rPr>
          <w:rFonts w:ascii="Times New Roman" w:hAnsi="Times New Roman" w:cs="Times New Roman"/>
          <w:sz w:val="24"/>
          <w:szCs w:val="24"/>
        </w:rPr>
        <w:t xml:space="preserve"> obteniendo una eficiencia de 150,2 muy cerca del límite inferior exigido por la empresa para un lote de aves mixto que es de 145. (Ver tabla16). El bajo consumo </w:t>
      </w:r>
      <w:r w:rsidR="0009729B" w:rsidRPr="00AD7C52">
        <w:rPr>
          <w:rFonts w:ascii="Times New Roman" w:hAnsi="Times New Roman" w:cs="Times New Roman"/>
          <w:sz w:val="24"/>
          <w:szCs w:val="24"/>
        </w:rPr>
        <w:t>de alimento</w:t>
      </w:r>
      <w:r w:rsidR="004C08C1" w:rsidRPr="00AD7C52">
        <w:rPr>
          <w:rFonts w:ascii="Times New Roman" w:hAnsi="Times New Roman" w:cs="Times New Roman"/>
          <w:sz w:val="24"/>
          <w:szCs w:val="24"/>
        </w:rPr>
        <w:t xml:space="preserve"> pudo deberse a causas asociadas a la calidad</w:t>
      </w:r>
      <w:r w:rsidR="0009729B" w:rsidRPr="00AD7C52">
        <w:rPr>
          <w:rFonts w:ascii="Times New Roman" w:hAnsi="Times New Roman" w:cs="Times New Roman"/>
          <w:sz w:val="24"/>
          <w:szCs w:val="24"/>
        </w:rPr>
        <w:t xml:space="preserve"> de este ya que se observaba una alta cantidad de alimento por fuera de los platos, lo que indica el rechazo del alimento por parte de las aves. (Ver </w:t>
      </w:r>
      <w:r w:rsidR="00AB781A" w:rsidRPr="00AD7C52">
        <w:rPr>
          <w:rFonts w:ascii="Times New Roman" w:hAnsi="Times New Roman" w:cs="Times New Roman"/>
          <w:sz w:val="24"/>
          <w:szCs w:val="24"/>
        </w:rPr>
        <w:t>figura 24</w:t>
      </w:r>
      <w:r w:rsidR="0009729B" w:rsidRPr="00AD7C52">
        <w:rPr>
          <w:rFonts w:ascii="Times New Roman" w:hAnsi="Times New Roman" w:cs="Times New Roman"/>
          <w:sz w:val="24"/>
          <w:szCs w:val="24"/>
        </w:rPr>
        <w:t>)</w:t>
      </w:r>
      <w:r w:rsidR="000C3F99" w:rsidRPr="00AD7C52">
        <w:rPr>
          <w:rFonts w:ascii="Times New Roman" w:hAnsi="Times New Roman" w:cs="Times New Roman"/>
          <w:sz w:val="24"/>
          <w:szCs w:val="24"/>
        </w:rPr>
        <w:t>.</w:t>
      </w:r>
    </w:p>
    <w:p w:rsidR="009D5213" w:rsidRPr="00AD7C52" w:rsidRDefault="009D5213" w:rsidP="004C08C1">
      <w:pPr>
        <w:jc w:val="both"/>
        <w:rPr>
          <w:rFonts w:ascii="Times New Roman" w:hAnsi="Times New Roman" w:cs="Times New Roman"/>
          <w:sz w:val="24"/>
          <w:szCs w:val="24"/>
        </w:rPr>
      </w:pPr>
    </w:p>
    <w:p w:rsidR="000C3F99" w:rsidRPr="00AD7C52" w:rsidRDefault="000C3F99" w:rsidP="004C08C1">
      <w:pPr>
        <w:jc w:val="both"/>
        <w:rPr>
          <w:rFonts w:ascii="Times New Roman" w:hAnsi="Times New Roman" w:cs="Times New Roman"/>
          <w:sz w:val="24"/>
          <w:szCs w:val="24"/>
        </w:rPr>
      </w:pPr>
    </w:p>
    <w:p w:rsidR="00C824E6" w:rsidRPr="00AD7C52" w:rsidRDefault="00715FC6" w:rsidP="00C824E6">
      <w:pPr>
        <w:tabs>
          <w:tab w:val="left" w:pos="381"/>
        </w:tabs>
        <w:jc w:val="both"/>
        <w:rPr>
          <w:rFonts w:ascii="Times New Roman" w:hAnsi="Times New Roman" w:cs="Times New Roman"/>
          <w:noProof/>
          <w:sz w:val="24"/>
          <w:szCs w:val="24"/>
          <w:lang w:eastAsia="es-CO"/>
        </w:rPr>
      </w:pPr>
      <w:r w:rsidRPr="00AD7C52">
        <w:rPr>
          <w:rFonts w:ascii="Times New Roman" w:hAnsi="Times New Roman" w:cs="Times New Roman"/>
          <w:b/>
          <w:noProof/>
          <w:sz w:val="24"/>
          <w:szCs w:val="24"/>
          <w:lang w:eastAsia="es-CO"/>
        </w:rPr>
        <w:lastRenderedPageBreak/>
        <w:t>Tabla 16</w:t>
      </w:r>
      <w:r w:rsidR="00C824E6" w:rsidRPr="00AD7C52">
        <w:rPr>
          <w:rFonts w:ascii="Times New Roman" w:hAnsi="Times New Roman" w:cs="Times New Roman"/>
          <w:b/>
          <w:noProof/>
          <w:sz w:val="24"/>
          <w:szCs w:val="24"/>
          <w:lang w:eastAsia="es-CO"/>
        </w:rPr>
        <w:t xml:space="preserve">.  </w:t>
      </w:r>
      <w:r w:rsidR="00C824E6" w:rsidRPr="00AD7C52">
        <w:rPr>
          <w:rFonts w:ascii="Times New Roman" w:hAnsi="Times New Roman" w:cs="Times New Roman"/>
          <w:noProof/>
          <w:sz w:val="24"/>
          <w:szCs w:val="24"/>
          <w:lang w:eastAsia="es-CO"/>
        </w:rPr>
        <w:t>Pesos de primera y quinta semana.</w:t>
      </w:r>
      <w:r w:rsidRPr="00AD7C52">
        <w:rPr>
          <w:rFonts w:ascii="Times New Roman" w:hAnsi="Times New Roman" w:cs="Times New Roman"/>
          <w:noProof/>
          <w:sz w:val="24"/>
          <w:szCs w:val="24"/>
          <w:lang w:eastAsia="es-CO"/>
        </w:rPr>
        <w:t xml:space="preserve"> Lote 33</w:t>
      </w:r>
      <w:r w:rsidR="00C824E6" w:rsidRPr="00AD7C52">
        <w:rPr>
          <w:rFonts w:ascii="Times New Roman" w:hAnsi="Times New Roman" w:cs="Times New Roman"/>
          <w:noProof/>
          <w:sz w:val="24"/>
          <w:szCs w:val="24"/>
          <w:lang w:eastAsia="es-CO"/>
        </w:rPr>
        <w:t>.</w:t>
      </w:r>
    </w:p>
    <w:tbl>
      <w:tblPr>
        <w:tblStyle w:val="PlainTable5"/>
        <w:tblW w:w="0" w:type="auto"/>
        <w:tblLook w:val="04A0" w:firstRow="1" w:lastRow="0" w:firstColumn="1" w:lastColumn="0" w:noHBand="0" w:noVBand="1"/>
      </w:tblPr>
      <w:tblGrid>
        <w:gridCol w:w="988"/>
        <w:gridCol w:w="1283"/>
        <w:gridCol w:w="1701"/>
        <w:gridCol w:w="1876"/>
        <w:gridCol w:w="1318"/>
      </w:tblGrid>
      <w:tr w:rsidR="000C3F99" w:rsidRPr="00AD7C52" w:rsidTr="00E576A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88" w:type="dxa"/>
          </w:tcPr>
          <w:p w:rsidR="000C3F99" w:rsidRPr="00AD7C52" w:rsidRDefault="000C3F99" w:rsidP="00E576A7">
            <w:pPr>
              <w:rPr>
                <w:rFonts w:ascii="Times New Roman" w:hAnsi="Times New Roman" w:cs="Times New Roman"/>
                <w:b/>
                <w:noProof/>
                <w:color w:val="FF0000"/>
                <w:sz w:val="24"/>
                <w:szCs w:val="24"/>
                <w:lang w:eastAsia="es-CO"/>
              </w:rPr>
            </w:pPr>
            <w:r w:rsidRPr="00AD7C52">
              <w:rPr>
                <w:rFonts w:ascii="Times New Roman" w:hAnsi="Times New Roman" w:cs="Times New Roman"/>
                <w:b/>
                <w:noProof/>
                <w:color w:val="FF0000"/>
                <w:sz w:val="24"/>
                <w:szCs w:val="24"/>
                <w:lang w:eastAsia="es-CO"/>
              </w:rPr>
              <w:t>Galpón</w:t>
            </w:r>
          </w:p>
        </w:tc>
        <w:tc>
          <w:tcPr>
            <w:tcW w:w="1283" w:type="dxa"/>
          </w:tcPr>
          <w:p w:rsidR="000C3F99" w:rsidRPr="00AD7C52" w:rsidRDefault="000C3F99" w:rsidP="00E576A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color w:val="FF0000"/>
                <w:sz w:val="24"/>
                <w:szCs w:val="24"/>
                <w:lang w:eastAsia="es-CO"/>
              </w:rPr>
            </w:pPr>
            <w:r w:rsidRPr="00AD7C52">
              <w:rPr>
                <w:rFonts w:ascii="Times New Roman" w:hAnsi="Times New Roman" w:cs="Times New Roman"/>
                <w:b/>
                <w:noProof/>
                <w:color w:val="FF0000"/>
                <w:sz w:val="24"/>
                <w:szCs w:val="24"/>
                <w:lang w:eastAsia="es-CO"/>
              </w:rPr>
              <w:t>Raza/Sexo</w:t>
            </w:r>
          </w:p>
        </w:tc>
        <w:tc>
          <w:tcPr>
            <w:tcW w:w="1701" w:type="dxa"/>
          </w:tcPr>
          <w:p w:rsidR="000C3F99" w:rsidRPr="00AD7C52" w:rsidRDefault="000C3F99" w:rsidP="00E576A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color w:val="FF0000"/>
                <w:sz w:val="24"/>
                <w:szCs w:val="24"/>
                <w:lang w:eastAsia="es-CO"/>
              </w:rPr>
            </w:pPr>
            <w:r w:rsidRPr="00AD7C52">
              <w:rPr>
                <w:rFonts w:ascii="Times New Roman" w:hAnsi="Times New Roman" w:cs="Times New Roman"/>
                <w:b/>
                <w:noProof/>
                <w:color w:val="FF0000"/>
                <w:sz w:val="24"/>
                <w:szCs w:val="24"/>
                <w:lang w:eastAsia="es-CO"/>
              </w:rPr>
              <w:t>Peso primera semana (gr)</w:t>
            </w:r>
          </w:p>
        </w:tc>
        <w:tc>
          <w:tcPr>
            <w:tcW w:w="1876" w:type="dxa"/>
          </w:tcPr>
          <w:p w:rsidR="000C3F99" w:rsidRPr="00AD7C52" w:rsidRDefault="000C3F99" w:rsidP="00E576A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color w:val="FF0000"/>
                <w:sz w:val="24"/>
                <w:szCs w:val="24"/>
                <w:lang w:eastAsia="es-CO"/>
              </w:rPr>
            </w:pPr>
            <w:r w:rsidRPr="00AD7C52">
              <w:rPr>
                <w:rFonts w:ascii="Times New Roman" w:hAnsi="Times New Roman" w:cs="Times New Roman"/>
                <w:b/>
                <w:noProof/>
                <w:color w:val="FF0000"/>
                <w:sz w:val="24"/>
                <w:szCs w:val="24"/>
                <w:lang w:eastAsia="es-CO"/>
              </w:rPr>
              <w:t>Peso quinta semana (gr)</w:t>
            </w:r>
          </w:p>
        </w:tc>
        <w:tc>
          <w:tcPr>
            <w:tcW w:w="1318" w:type="dxa"/>
          </w:tcPr>
          <w:p w:rsidR="000C3F99" w:rsidRPr="00AD7C52" w:rsidRDefault="000C3F99" w:rsidP="00E576A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color w:val="FF0000"/>
                <w:sz w:val="24"/>
                <w:szCs w:val="24"/>
                <w:lang w:eastAsia="es-CO"/>
              </w:rPr>
            </w:pPr>
            <w:r w:rsidRPr="00AD7C52">
              <w:rPr>
                <w:rFonts w:ascii="Times New Roman" w:hAnsi="Times New Roman" w:cs="Times New Roman"/>
                <w:b/>
                <w:noProof/>
                <w:color w:val="FF0000"/>
                <w:sz w:val="24"/>
                <w:szCs w:val="24"/>
                <w:lang w:eastAsia="es-CO"/>
              </w:rPr>
              <w:t>Eficiencia</w:t>
            </w:r>
          </w:p>
        </w:tc>
      </w:tr>
      <w:tr w:rsidR="000C3F99" w:rsidRPr="00AD7C52" w:rsidTr="00E576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0C3F99" w:rsidRPr="00AD7C52" w:rsidRDefault="000C3F99" w:rsidP="00E576A7">
            <w:pPr>
              <w:rPr>
                <w:rFonts w:ascii="Times New Roman" w:hAnsi="Times New Roman" w:cs="Times New Roman"/>
                <w:b/>
                <w:noProof/>
                <w:color w:val="FF0000"/>
                <w:sz w:val="24"/>
                <w:szCs w:val="24"/>
                <w:lang w:eastAsia="es-CO"/>
              </w:rPr>
            </w:pPr>
            <w:r w:rsidRPr="00AD7C52">
              <w:rPr>
                <w:rFonts w:ascii="Times New Roman" w:hAnsi="Times New Roman" w:cs="Times New Roman"/>
                <w:b/>
                <w:noProof/>
                <w:color w:val="FF0000"/>
                <w:sz w:val="24"/>
                <w:szCs w:val="24"/>
                <w:lang w:eastAsia="es-CO"/>
              </w:rPr>
              <w:t>1</w:t>
            </w:r>
          </w:p>
        </w:tc>
        <w:tc>
          <w:tcPr>
            <w:tcW w:w="1283" w:type="dxa"/>
          </w:tcPr>
          <w:p w:rsidR="000C3F99" w:rsidRPr="00AD7C52" w:rsidRDefault="000C3F99" w:rsidP="00E576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Cobb/H</w:t>
            </w:r>
          </w:p>
        </w:tc>
        <w:tc>
          <w:tcPr>
            <w:tcW w:w="1701" w:type="dxa"/>
          </w:tcPr>
          <w:p w:rsidR="000C3F99" w:rsidRPr="00AD7C52" w:rsidRDefault="00026673" w:rsidP="00E576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4"/>
                <w:szCs w:val="24"/>
                <w:lang w:eastAsia="es-CO"/>
              </w:rPr>
            </w:pPr>
            <w:r w:rsidRPr="00AD7C52">
              <w:rPr>
                <w:rFonts w:ascii="Times New Roman" w:hAnsi="Times New Roman" w:cs="Times New Roman"/>
                <w:b/>
                <w:noProof/>
                <w:sz w:val="24"/>
                <w:szCs w:val="24"/>
                <w:lang w:eastAsia="es-CO"/>
              </w:rPr>
              <w:t>156</w:t>
            </w:r>
          </w:p>
        </w:tc>
        <w:tc>
          <w:tcPr>
            <w:tcW w:w="1876" w:type="dxa"/>
          </w:tcPr>
          <w:p w:rsidR="000C3F99" w:rsidRPr="00AD7C52" w:rsidRDefault="00026673" w:rsidP="00E576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1.763</w:t>
            </w:r>
          </w:p>
        </w:tc>
        <w:tc>
          <w:tcPr>
            <w:tcW w:w="1318" w:type="dxa"/>
          </w:tcPr>
          <w:p w:rsidR="000C3F99" w:rsidRPr="00AD7C52" w:rsidRDefault="00FC3B02" w:rsidP="00E576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133,2</w:t>
            </w:r>
          </w:p>
        </w:tc>
      </w:tr>
      <w:tr w:rsidR="000C3F99" w:rsidRPr="00AD7C52" w:rsidTr="00E576A7">
        <w:tc>
          <w:tcPr>
            <w:cnfStyle w:val="001000000000" w:firstRow="0" w:lastRow="0" w:firstColumn="1" w:lastColumn="0" w:oddVBand="0" w:evenVBand="0" w:oddHBand="0" w:evenHBand="0" w:firstRowFirstColumn="0" w:firstRowLastColumn="0" w:lastRowFirstColumn="0" w:lastRowLastColumn="0"/>
            <w:tcW w:w="988" w:type="dxa"/>
          </w:tcPr>
          <w:p w:rsidR="000C3F99" w:rsidRPr="00AD7C52" w:rsidRDefault="000C3F99" w:rsidP="00E576A7">
            <w:pPr>
              <w:rPr>
                <w:rFonts w:ascii="Times New Roman" w:hAnsi="Times New Roman" w:cs="Times New Roman"/>
                <w:b/>
                <w:noProof/>
                <w:color w:val="FF0000"/>
                <w:sz w:val="24"/>
                <w:szCs w:val="24"/>
                <w:lang w:eastAsia="es-CO"/>
              </w:rPr>
            </w:pPr>
            <w:r w:rsidRPr="00AD7C52">
              <w:rPr>
                <w:rFonts w:ascii="Times New Roman" w:hAnsi="Times New Roman" w:cs="Times New Roman"/>
                <w:b/>
                <w:noProof/>
                <w:color w:val="FF0000"/>
                <w:sz w:val="24"/>
                <w:szCs w:val="24"/>
                <w:lang w:eastAsia="es-CO"/>
              </w:rPr>
              <w:t>1</w:t>
            </w:r>
          </w:p>
        </w:tc>
        <w:tc>
          <w:tcPr>
            <w:tcW w:w="1283" w:type="dxa"/>
          </w:tcPr>
          <w:p w:rsidR="000C3F99" w:rsidRPr="00AD7C52" w:rsidRDefault="000C3F99" w:rsidP="00E576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Cobb/M</w:t>
            </w:r>
          </w:p>
        </w:tc>
        <w:tc>
          <w:tcPr>
            <w:tcW w:w="1701" w:type="dxa"/>
          </w:tcPr>
          <w:p w:rsidR="000C3F99" w:rsidRPr="00AD7C52" w:rsidRDefault="00026673" w:rsidP="00E576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4"/>
                <w:szCs w:val="24"/>
                <w:lang w:eastAsia="es-CO"/>
              </w:rPr>
            </w:pPr>
            <w:r w:rsidRPr="00AD7C52">
              <w:rPr>
                <w:rFonts w:ascii="Times New Roman" w:hAnsi="Times New Roman" w:cs="Times New Roman"/>
                <w:b/>
                <w:noProof/>
                <w:sz w:val="24"/>
                <w:szCs w:val="24"/>
                <w:lang w:eastAsia="es-CO"/>
              </w:rPr>
              <w:t>147</w:t>
            </w:r>
          </w:p>
        </w:tc>
        <w:tc>
          <w:tcPr>
            <w:tcW w:w="1876" w:type="dxa"/>
          </w:tcPr>
          <w:p w:rsidR="000C3F99" w:rsidRPr="00AD7C52" w:rsidRDefault="00FC3B02" w:rsidP="00E576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1.979</w:t>
            </w:r>
          </w:p>
        </w:tc>
        <w:tc>
          <w:tcPr>
            <w:tcW w:w="1318" w:type="dxa"/>
          </w:tcPr>
          <w:p w:rsidR="000C3F99" w:rsidRPr="00AD7C52" w:rsidRDefault="00FC3B02" w:rsidP="00E576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156,8</w:t>
            </w:r>
          </w:p>
        </w:tc>
      </w:tr>
      <w:tr w:rsidR="000C3F99" w:rsidRPr="00AD7C52" w:rsidTr="00E576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0C3F99" w:rsidRPr="00AD7C52" w:rsidRDefault="000C3F99" w:rsidP="00E576A7">
            <w:pPr>
              <w:rPr>
                <w:rFonts w:ascii="Times New Roman" w:hAnsi="Times New Roman" w:cs="Times New Roman"/>
                <w:b/>
                <w:noProof/>
                <w:color w:val="FF0000"/>
                <w:sz w:val="24"/>
                <w:szCs w:val="24"/>
                <w:lang w:eastAsia="es-CO"/>
              </w:rPr>
            </w:pPr>
            <w:r w:rsidRPr="00AD7C52">
              <w:rPr>
                <w:rFonts w:ascii="Times New Roman" w:hAnsi="Times New Roman" w:cs="Times New Roman"/>
                <w:b/>
                <w:noProof/>
                <w:color w:val="FF0000"/>
                <w:sz w:val="24"/>
                <w:szCs w:val="24"/>
                <w:lang w:eastAsia="es-CO"/>
              </w:rPr>
              <w:t>2</w:t>
            </w:r>
          </w:p>
        </w:tc>
        <w:tc>
          <w:tcPr>
            <w:tcW w:w="1283" w:type="dxa"/>
          </w:tcPr>
          <w:p w:rsidR="000C3F99" w:rsidRPr="00AD7C52" w:rsidRDefault="000C3F99" w:rsidP="00E576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Ross/H</w:t>
            </w:r>
          </w:p>
        </w:tc>
        <w:tc>
          <w:tcPr>
            <w:tcW w:w="1701" w:type="dxa"/>
          </w:tcPr>
          <w:p w:rsidR="000C3F99" w:rsidRPr="00AD7C52" w:rsidRDefault="00026673" w:rsidP="00E576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4"/>
                <w:szCs w:val="24"/>
                <w:lang w:eastAsia="es-CO"/>
              </w:rPr>
            </w:pPr>
            <w:r w:rsidRPr="00AD7C52">
              <w:rPr>
                <w:rFonts w:ascii="Times New Roman" w:hAnsi="Times New Roman" w:cs="Times New Roman"/>
                <w:b/>
                <w:noProof/>
                <w:sz w:val="24"/>
                <w:szCs w:val="24"/>
                <w:lang w:eastAsia="es-CO"/>
              </w:rPr>
              <w:t>156</w:t>
            </w:r>
          </w:p>
        </w:tc>
        <w:tc>
          <w:tcPr>
            <w:tcW w:w="1876" w:type="dxa"/>
          </w:tcPr>
          <w:p w:rsidR="000C3F99" w:rsidRPr="00AD7C52" w:rsidRDefault="00FC3B02" w:rsidP="00E576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1.750</w:t>
            </w:r>
          </w:p>
        </w:tc>
        <w:tc>
          <w:tcPr>
            <w:tcW w:w="1318" w:type="dxa"/>
          </w:tcPr>
          <w:p w:rsidR="000C3F99" w:rsidRPr="00AD7C52" w:rsidRDefault="00FC3B02" w:rsidP="00E576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130,6</w:t>
            </w:r>
          </w:p>
        </w:tc>
      </w:tr>
      <w:tr w:rsidR="000C3F99" w:rsidRPr="00AD7C52" w:rsidTr="00E576A7">
        <w:tc>
          <w:tcPr>
            <w:cnfStyle w:val="001000000000" w:firstRow="0" w:lastRow="0" w:firstColumn="1" w:lastColumn="0" w:oddVBand="0" w:evenVBand="0" w:oddHBand="0" w:evenHBand="0" w:firstRowFirstColumn="0" w:firstRowLastColumn="0" w:lastRowFirstColumn="0" w:lastRowLastColumn="0"/>
            <w:tcW w:w="988" w:type="dxa"/>
          </w:tcPr>
          <w:p w:rsidR="000C3F99" w:rsidRPr="00AD7C52" w:rsidRDefault="000C3F99" w:rsidP="00E576A7">
            <w:pPr>
              <w:rPr>
                <w:rFonts w:ascii="Times New Roman" w:hAnsi="Times New Roman" w:cs="Times New Roman"/>
                <w:b/>
                <w:noProof/>
                <w:color w:val="FF0000"/>
                <w:sz w:val="24"/>
                <w:szCs w:val="24"/>
                <w:lang w:eastAsia="es-CO"/>
              </w:rPr>
            </w:pPr>
            <w:r w:rsidRPr="00AD7C52">
              <w:rPr>
                <w:rFonts w:ascii="Times New Roman" w:hAnsi="Times New Roman" w:cs="Times New Roman"/>
                <w:b/>
                <w:noProof/>
                <w:color w:val="FF0000"/>
                <w:sz w:val="24"/>
                <w:szCs w:val="24"/>
                <w:lang w:eastAsia="es-CO"/>
              </w:rPr>
              <w:t>3</w:t>
            </w:r>
          </w:p>
        </w:tc>
        <w:tc>
          <w:tcPr>
            <w:tcW w:w="1283" w:type="dxa"/>
          </w:tcPr>
          <w:p w:rsidR="000C3F99" w:rsidRPr="00AD7C52" w:rsidRDefault="000C3F99" w:rsidP="00E576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Ross/M</w:t>
            </w:r>
          </w:p>
        </w:tc>
        <w:tc>
          <w:tcPr>
            <w:tcW w:w="1701" w:type="dxa"/>
          </w:tcPr>
          <w:p w:rsidR="000C3F99" w:rsidRPr="00AD7C52" w:rsidRDefault="00026673" w:rsidP="00E576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4"/>
                <w:szCs w:val="24"/>
                <w:lang w:eastAsia="es-CO"/>
              </w:rPr>
            </w:pPr>
            <w:r w:rsidRPr="00AD7C52">
              <w:rPr>
                <w:rFonts w:ascii="Times New Roman" w:hAnsi="Times New Roman" w:cs="Times New Roman"/>
                <w:b/>
                <w:noProof/>
                <w:sz w:val="24"/>
                <w:szCs w:val="24"/>
                <w:lang w:eastAsia="es-CO"/>
              </w:rPr>
              <w:t>155</w:t>
            </w:r>
          </w:p>
        </w:tc>
        <w:tc>
          <w:tcPr>
            <w:tcW w:w="1876" w:type="dxa"/>
          </w:tcPr>
          <w:p w:rsidR="000C3F99" w:rsidRPr="00AD7C52" w:rsidRDefault="00FC3B02" w:rsidP="00E576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1.875</w:t>
            </w:r>
          </w:p>
        </w:tc>
        <w:tc>
          <w:tcPr>
            <w:tcW w:w="1318" w:type="dxa"/>
          </w:tcPr>
          <w:p w:rsidR="000C3F99" w:rsidRPr="00AD7C52" w:rsidRDefault="00FC3B02" w:rsidP="00E576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148,2</w:t>
            </w:r>
          </w:p>
        </w:tc>
      </w:tr>
      <w:tr w:rsidR="000C3F99" w:rsidRPr="00AD7C52" w:rsidTr="00E576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0C3F99" w:rsidRPr="00AD7C52" w:rsidRDefault="000C3F99" w:rsidP="00E576A7">
            <w:pPr>
              <w:rPr>
                <w:rFonts w:ascii="Times New Roman" w:hAnsi="Times New Roman" w:cs="Times New Roman"/>
                <w:b/>
                <w:noProof/>
                <w:color w:val="FF0000"/>
                <w:sz w:val="24"/>
                <w:szCs w:val="24"/>
                <w:lang w:eastAsia="es-CO"/>
              </w:rPr>
            </w:pPr>
            <w:r w:rsidRPr="00AD7C52">
              <w:rPr>
                <w:rFonts w:ascii="Times New Roman" w:hAnsi="Times New Roman" w:cs="Times New Roman"/>
                <w:b/>
                <w:noProof/>
                <w:color w:val="FF0000"/>
                <w:sz w:val="24"/>
                <w:szCs w:val="24"/>
                <w:lang w:eastAsia="es-CO"/>
              </w:rPr>
              <w:t>3</w:t>
            </w:r>
          </w:p>
        </w:tc>
        <w:tc>
          <w:tcPr>
            <w:tcW w:w="1283" w:type="dxa"/>
          </w:tcPr>
          <w:p w:rsidR="000C3F99" w:rsidRPr="00AD7C52" w:rsidRDefault="000C3F99" w:rsidP="00E576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Cobb/M</w:t>
            </w:r>
          </w:p>
        </w:tc>
        <w:tc>
          <w:tcPr>
            <w:tcW w:w="1701" w:type="dxa"/>
          </w:tcPr>
          <w:p w:rsidR="000C3F99" w:rsidRPr="00AD7C52" w:rsidRDefault="00026673" w:rsidP="00E576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4"/>
                <w:szCs w:val="24"/>
                <w:lang w:eastAsia="es-CO"/>
              </w:rPr>
            </w:pPr>
            <w:r w:rsidRPr="00AD7C52">
              <w:rPr>
                <w:rFonts w:ascii="Times New Roman" w:hAnsi="Times New Roman" w:cs="Times New Roman"/>
                <w:b/>
                <w:noProof/>
                <w:sz w:val="24"/>
                <w:szCs w:val="24"/>
                <w:lang w:eastAsia="es-CO"/>
              </w:rPr>
              <w:t>166</w:t>
            </w:r>
          </w:p>
        </w:tc>
        <w:tc>
          <w:tcPr>
            <w:tcW w:w="1876" w:type="dxa"/>
          </w:tcPr>
          <w:p w:rsidR="000C3F99" w:rsidRPr="00AD7C52" w:rsidRDefault="00026673" w:rsidP="00E576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2.050</w:t>
            </w:r>
          </w:p>
        </w:tc>
        <w:tc>
          <w:tcPr>
            <w:tcW w:w="1318" w:type="dxa"/>
          </w:tcPr>
          <w:p w:rsidR="000C3F99" w:rsidRPr="00AD7C52" w:rsidRDefault="00FC3B02" w:rsidP="00E576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150,4</w:t>
            </w:r>
          </w:p>
        </w:tc>
      </w:tr>
      <w:tr w:rsidR="000C3F99" w:rsidRPr="00AD7C52" w:rsidTr="00E576A7">
        <w:tc>
          <w:tcPr>
            <w:cnfStyle w:val="001000000000" w:firstRow="0" w:lastRow="0" w:firstColumn="1" w:lastColumn="0" w:oddVBand="0" w:evenVBand="0" w:oddHBand="0" w:evenHBand="0" w:firstRowFirstColumn="0" w:firstRowLastColumn="0" w:lastRowFirstColumn="0" w:lastRowLastColumn="0"/>
            <w:tcW w:w="988" w:type="dxa"/>
          </w:tcPr>
          <w:p w:rsidR="000C3F99" w:rsidRPr="00AD7C52" w:rsidRDefault="000C3F99" w:rsidP="00E576A7">
            <w:pPr>
              <w:rPr>
                <w:rFonts w:ascii="Times New Roman" w:hAnsi="Times New Roman" w:cs="Times New Roman"/>
                <w:b/>
                <w:noProof/>
                <w:color w:val="FF0000"/>
                <w:sz w:val="24"/>
                <w:szCs w:val="24"/>
                <w:lang w:eastAsia="es-CO"/>
              </w:rPr>
            </w:pPr>
            <w:r w:rsidRPr="00AD7C52">
              <w:rPr>
                <w:rFonts w:ascii="Times New Roman" w:hAnsi="Times New Roman" w:cs="Times New Roman"/>
                <w:b/>
                <w:noProof/>
                <w:color w:val="FF0000"/>
                <w:sz w:val="24"/>
                <w:szCs w:val="24"/>
                <w:lang w:eastAsia="es-CO"/>
              </w:rPr>
              <w:t>4</w:t>
            </w:r>
          </w:p>
        </w:tc>
        <w:tc>
          <w:tcPr>
            <w:tcW w:w="1283" w:type="dxa"/>
          </w:tcPr>
          <w:p w:rsidR="000C3F99" w:rsidRPr="00AD7C52" w:rsidRDefault="000C3F99" w:rsidP="00E576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Ross/H</w:t>
            </w:r>
          </w:p>
        </w:tc>
        <w:tc>
          <w:tcPr>
            <w:tcW w:w="1701" w:type="dxa"/>
          </w:tcPr>
          <w:p w:rsidR="000C3F99" w:rsidRPr="00AD7C52" w:rsidRDefault="00026673" w:rsidP="00E576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4"/>
                <w:szCs w:val="24"/>
                <w:lang w:eastAsia="es-CO"/>
              </w:rPr>
            </w:pPr>
            <w:r w:rsidRPr="00AD7C52">
              <w:rPr>
                <w:rFonts w:ascii="Times New Roman" w:hAnsi="Times New Roman" w:cs="Times New Roman"/>
                <w:b/>
                <w:noProof/>
                <w:sz w:val="24"/>
                <w:szCs w:val="24"/>
                <w:lang w:eastAsia="es-CO"/>
              </w:rPr>
              <w:t>149</w:t>
            </w:r>
          </w:p>
        </w:tc>
        <w:tc>
          <w:tcPr>
            <w:tcW w:w="1876" w:type="dxa"/>
          </w:tcPr>
          <w:p w:rsidR="000C3F99" w:rsidRPr="00AD7C52" w:rsidRDefault="00026673" w:rsidP="00E576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1.710</w:t>
            </w:r>
          </w:p>
        </w:tc>
        <w:tc>
          <w:tcPr>
            <w:tcW w:w="1318" w:type="dxa"/>
          </w:tcPr>
          <w:p w:rsidR="000C3F99" w:rsidRPr="00AD7C52" w:rsidRDefault="00FC3B02" w:rsidP="00E576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144,4</w:t>
            </w:r>
          </w:p>
        </w:tc>
      </w:tr>
      <w:tr w:rsidR="000C3F99" w:rsidRPr="00AD7C52" w:rsidTr="00E576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0C3F99" w:rsidRPr="00AD7C52" w:rsidRDefault="000C3F99" w:rsidP="00E576A7">
            <w:pPr>
              <w:rPr>
                <w:rFonts w:ascii="Times New Roman" w:hAnsi="Times New Roman" w:cs="Times New Roman"/>
                <w:b/>
                <w:noProof/>
                <w:color w:val="FF0000"/>
                <w:sz w:val="24"/>
                <w:szCs w:val="24"/>
                <w:lang w:eastAsia="es-CO"/>
              </w:rPr>
            </w:pPr>
            <w:r w:rsidRPr="00AD7C52">
              <w:rPr>
                <w:rFonts w:ascii="Times New Roman" w:hAnsi="Times New Roman" w:cs="Times New Roman"/>
                <w:b/>
                <w:noProof/>
                <w:color w:val="FF0000"/>
                <w:sz w:val="24"/>
                <w:szCs w:val="24"/>
                <w:lang w:eastAsia="es-CO"/>
              </w:rPr>
              <w:t>4</w:t>
            </w:r>
          </w:p>
        </w:tc>
        <w:tc>
          <w:tcPr>
            <w:tcW w:w="1283" w:type="dxa"/>
          </w:tcPr>
          <w:p w:rsidR="000C3F99" w:rsidRPr="00AD7C52" w:rsidRDefault="000C3F99" w:rsidP="00E576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Cobb/H</w:t>
            </w:r>
          </w:p>
        </w:tc>
        <w:tc>
          <w:tcPr>
            <w:tcW w:w="1701" w:type="dxa"/>
          </w:tcPr>
          <w:p w:rsidR="000C3F99" w:rsidRPr="00AD7C52" w:rsidRDefault="00026673" w:rsidP="00E576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4"/>
                <w:szCs w:val="24"/>
                <w:lang w:eastAsia="es-CO"/>
              </w:rPr>
            </w:pPr>
            <w:r w:rsidRPr="00AD7C52">
              <w:rPr>
                <w:rFonts w:ascii="Times New Roman" w:hAnsi="Times New Roman" w:cs="Times New Roman"/>
                <w:b/>
                <w:noProof/>
                <w:sz w:val="24"/>
                <w:szCs w:val="24"/>
                <w:lang w:eastAsia="es-CO"/>
              </w:rPr>
              <w:t>162</w:t>
            </w:r>
          </w:p>
        </w:tc>
        <w:tc>
          <w:tcPr>
            <w:tcW w:w="1876" w:type="dxa"/>
          </w:tcPr>
          <w:p w:rsidR="000C3F99" w:rsidRPr="00AD7C52" w:rsidRDefault="00FC3B02" w:rsidP="00E576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1.740</w:t>
            </w:r>
          </w:p>
        </w:tc>
        <w:tc>
          <w:tcPr>
            <w:tcW w:w="1318" w:type="dxa"/>
          </w:tcPr>
          <w:p w:rsidR="000C3F99" w:rsidRPr="00AD7C52" w:rsidRDefault="00FC3B02" w:rsidP="00E576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139,4</w:t>
            </w:r>
          </w:p>
        </w:tc>
      </w:tr>
      <w:tr w:rsidR="000C3F99" w:rsidRPr="00AD7C52" w:rsidTr="00E576A7">
        <w:tc>
          <w:tcPr>
            <w:cnfStyle w:val="001000000000" w:firstRow="0" w:lastRow="0" w:firstColumn="1" w:lastColumn="0" w:oddVBand="0" w:evenVBand="0" w:oddHBand="0" w:evenHBand="0" w:firstRowFirstColumn="0" w:firstRowLastColumn="0" w:lastRowFirstColumn="0" w:lastRowLastColumn="0"/>
            <w:tcW w:w="988" w:type="dxa"/>
          </w:tcPr>
          <w:p w:rsidR="000C3F99" w:rsidRPr="00AD7C52" w:rsidRDefault="000C3F99" w:rsidP="00E576A7">
            <w:pPr>
              <w:rPr>
                <w:rFonts w:ascii="Times New Roman" w:hAnsi="Times New Roman" w:cs="Times New Roman"/>
                <w:b/>
                <w:noProof/>
                <w:color w:val="FF0000"/>
                <w:sz w:val="24"/>
                <w:szCs w:val="24"/>
                <w:lang w:eastAsia="es-CO"/>
              </w:rPr>
            </w:pPr>
            <w:r w:rsidRPr="00AD7C52">
              <w:rPr>
                <w:rFonts w:ascii="Times New Roman" w:hAnsi="Times New Roman" w:cs="Times New Roman"/>
                <w:b/>
                <w:noProof/>
                <w:color w:val="FF0000"/>
                <w:sz w:val="24"/>
                <w:szCs w:val="24"/>
                <w:lang w:eastAsia="es-CO"/>
              </w:rPr>
              <w:t>5</w:t>
            </w:r>
          </w:p>
        </w:tc>
        <w:tc>
          <w:tcPr>
            <w:tcW w:w="1283" w:type="dxa"/>
          </w:tcPr>
          <w:p w:rsidR="000C3F99" w:rsidRPr="00AD7C52" w:rsidRDefault="000C3F99" w:rsidP="00E576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Ross/M</w:t>
            </w:r>
          </w:p>
        </w:tc>
        <w:tc>
          <w:tcPr>
            <w:tcW w:w="1701" w:type="dxa"/>
          </w:tcPr>
          <w:p w:rsidR="000C3F99" w:rsidRPr="00AD7C52" w:rsidRDefault="00026673" w:rsidP="00E576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4"/>
                <w:szCs w:val="24"/>
                <w:lang w:eastAsia="es-CO"/>
              </w:rPr>
            </w:pPr>
            <w:r w:rsidRPr="00AD7C52">
              <w:rPr>
                <w:rFonts w:ascii="Times New Roman" w:hAnsi="Times New Roman" w:cs="Times New Roman"/>
                <w:b/>
                <w:noProof/>
                <w:sz w:val="24"/>
                <w:szCs w:val="24"/>
                <w:lang w:eastAsia="es-CO"/>
              </w:rPr>
              <w:t>146</w:t>
            </w:r>
          </w:p>
        </w:tc>
        <w:tc>
          <w:tcPr>
            <w:tcW w:w="1876" w:type="dxa"/>
          </w:tcPr>
          <w:p w:rsidR="000C3F99" w:rsidRPr="00AD7C52" w:rsidRDefault="00026673" w:rsidP="00E576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1.696</w:t>
            </w:r>
          </w:p>
        </w:tc>
        <w:tc>
          <w:tcPr>
            <w:tcW w:w="1318" w:type="dxa"/>
          </w:tcPr>
          <w:p w:rsidR="000C3F99" w:rsidRPr="00AD7C52" w:rsidRDefault="00FC3B02" w:rsidP="00E576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164,7</w:t>
            </w:r>
          </w:p>
        </w:tc>
      </w:tr>
      <w:tr w:rsidR="000C3F99" w:rsidRPr="00AD7C52" w:rsidTr="00E576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0C3F99" w:rsidRPr="00AD7C52" w:rsidRDefault="000C3F99" w:rsidP="00E576A7">
            <w:pPr>
              <w:rPr>
                <w:rFonts w:ascii="Times New Roman" w:hAnsi="Times New Roman" w:cs="Times New Roman"/>
                <w:b/>
                <w:noProof/>
                <w:color w:val="FF0000"/>
                <w:sz w:val="24"/>
                <w:szCs w:val="24"/>
                <w:lang w:eastAsia="es-CO"/>
              </w:rPr>
            </w:pPr>
            <w:r w:rsidRPr="00AD7C52">
              <w:rPr>
                <w:rFonts w:ascii="Times New Roman" w:hAnsi="Times New Roman" w:cs="Times New Roman"/>
                <w:b/>
                <w:noProof/>
                <w:color w:val="FF0000"/>
                <w:sz w:val="24"/>
                <w:szCs w:val="24"/>
                <w:lang w:eastAsia="es-CO"/>
              </w:rPr>
              <w:t>6</w:t>
            </w:r>
          </w:p>
        </w:tc>
        <w:tc>
          <w:tcPr>
            <w:tcW w:w="1283" w:type="dxa"/>
          </w:tcPr>
          <w:p w:rsidR="000C3F99" w:rsidRPr="00AD7C52" w:rsidRDefault="000C3F99" w:rsidP="00E576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Ross/M</w:t>
            </w:r>
          </w:p>
        </w:tc>
        <w:tc>
          <w:tcPr>
            <w:tcW w:w="1701" w:type="dxa"/>
          </w:tcPr>
          <w:p w:rsidR="000C3F99" w:rsidRPr="00AD7C52" w:rsidRDefault="00026673" w:rsidP="00E576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4"/>
                <w:szCs w:val="24"/>
                <w:lang w:eastAsia="es-CO"/>
              </w:rPr>
            </w:pPr>
            <w:r w:rsidRPr="00AD7C52">
              <w:rPr>
                <w:rFonts w:ascii="Times New Roman" w:hAnsi="Times New Roman" w:cs="Times New Roman"/>
                <w:b/>
                <w:noProof/>
                <w:sz w:val="24"/>
                <w:szCs w:val="24"/>
                <w:lang w:eastAsia="es-CO"/>
              </w:rPr>
              <w:t>159</w:t>
            </w:r>
          </w:p>
        </w:tc>
        <w:tc>
          <w:tcPr>
            <w:tcW w:w="1876" w:type="dxa"/>
          </w:tcPr>
          <w:p w:rsidR="000C3F99" w:rsidRPr="00AD7C52" w:rsidRDefault="00026673" w:rsidP="00E576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2.010</w:t>
            </w:r>
          </w:p>
        </w:tc>
        <w:tc>
          <w:tcPr>
            <w:tcW w:w="1318" w:type="dxa"/>
          </w:tcPr>
          <w:p w:rsidR="000C3F99" w:rsidRPr="00AD7C52" w:rsidRDefault="00FC3B02" w:rsidP="00E576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167,6</w:t>
            </w:r>
          </w:p>
        </w:tc>
      </w:tr>
      <w:tr w:rsidR="000C3F99" w:rsidRPr="00AD7C52" w:rsidTr="00E576A7">
        <w:tc>
          <w:tcPr>
            <w:cnfStyle w:val="001000000000" w:firstRow="0" w:lastRow="0" w:firstColumn="1" w:lastColumn="0" w:oddVBand="0" w:evenVBand="0" w:oddHBand="0" w:evenHBand="0" w:firstRowFirstColumn="0" w:firstRowLastColumn="0" w:lastRowFirstColumn="0" w:lastRowLastColumn="0"/>
            <w:tcW w:w="988" w:type="dxa"/>
          </w:tcPr>
          <w:p w:rsidR="000C3F99" w:rsidRPr="00AD7C52" w:rsidRDefault="000C3F99" w:rsidP="00E576A7">
            <w:pPr>
              <w:rPr>
                <w:rFonts w:ascii="Times New Roman" w:hAnsi="Times New Roman" w:cs="Times New Roman"/>
                <w:b/>
                <w:noProof/>
                <w:color w:val="FF0000"/>
                <w:sz w:val="24"/>
                <w:szCs w:val="24"/>
                <w:lang w:eastAsia="es-CO"/>
              </w:rPr>
            </w:pPr>
            <w:r w:rsidRPr="00AD7C52">
              <w:rPr>
                <w:rFonts w:ascii="Times New Roman" w:hAnsi="Times New Roman" w:cs="Times New Roman"/>
                <w:b/>
                <w:noProof/>
                <w:color w:val="FF0000"/>
                <w:sz w:val="24"/>
                <w:szCs w:val="24"/>
                <w:lang w:eastAsia="es-CO"/>
              </w:rPr>
              <w:t>7</w:t>
            </w:r>
          </w:p>
        </w:tc>
        <w:tc>
          <w:tcPr>
            <w:tcW w:w="1283" w:type="dxa"/>
          </w:tcPr>
          <w:p w:rsidR="000C3F99" w:rsidRPr="00AD7C52" w:rsidRDefault="000C3F99" w:rsidP="00E576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Ross/M</w:t>
            </w:r>
          </w:p>
        </w:tc>
        <w:tc>
          <w:tcPr>
            <w:tcW w:w="1701" w:type="dxa"/>
          </w:tcPr>
          <w:p w:rsidR="000C3F99" w:rsidRPr="00AD7C52" w:rsidRDefault="00026673" w:rsidP="00E576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4"/>
                <w:szCs w:val="24"/>
                <w:lang w:eastAsia="es-CO"/>
              </w:rPr>
            </w:pPr>
            <w:r w:rsidRPr="00AD7C52">
              <w:rPr>
                <w:rFonts w:ascii="Times New Roman" w:hAnsi="Times New Roman" w:cs="Times New Roman"/>
                <w:b/>
                <w:noProof/>
                <w:sz w:val="24"/>
                <w:szCs w:val="24"/>
                <w:lang w:eastAsia="es-CO"/>
              </w:rPr>
              <w:t>158</w:t>
            </w:r>
          </w:p>
        </w:tc>
        <w:tc>
          <w:tcPr>
            <w:tcW w:w="1876" w:type="dxa"/>
          </w:tcPr>
          <w:p w:rsidR="000C3F99" w:rsidRPr="00AD7C52" w:rsidRDefault="00026673" w:rsidP="00E576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2.040</w:t>
            </w:r>
          </w:p>
        </w:tc>
        <w:tc>
          <w:tcPr>
            <w:tcW w:w="1318" w:type="dxa"/>
          </w:tcPr>
          <w:p w:rsidR="000C3F99" w:rsidRPr="00AD7C52" w:rsidRDefault="00FC3B02" w:rsidP="00E576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162,8</w:t>
            </w:r>
          </w:p>
        </w:tc>
      </w:tr>
      <w:tr w:rsidR="000C3F99" w:rsidRPr="00AD7C52" w:rsidTr="00E576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0C3F99" w:rsidRPr="00AD7C52" w:rsidRDefault="000C3F99" w:rsidP="00E576A7">
            <w:pPr>
              <w:rPr>
                <w:rFonts w:ascii="Times New Roman" w:hAnsi="Times New Roman" w:cs="Times New Roman"/>
                <w:b/>
                <w:noProof/>
                <w:color w:val="FF0000"/>
                <w:sz w:val="24"/>
                <w:szCs w:val="24"/>
                <w:lang w:eastAsia="es-CO"/>
              </w:rPr>
            </w:pPr>
          </w:p>
        </w:tc>
        <w:tc>
          <w:tcPr>
            <w:tcW w:w="1283" w:type="dxa"/>
          </w:tcPr>
          <w:p w:rsidR="000C3F99" w:rsidRPr="00AD7C52" w:rsidRDefault="000C3F99" w:rsidP="00E576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FF0000"/>
                <w:sz w:val="24"/>
                <w:szCs w:val="24"/>
                <w:lang w:eastAsia="es-CO"/>
              </w:rPr>
            </w:pPr>
            <w:r w:rsidRPr="00AD7C52">
              <w:rPr>
                <w:rFonts w:ascii="Times New Roman" w:hAnsi="Times New Roman" w:cs="Times New Roman"/>
                <w:b/>
                <w:noProof/>
                <w:color w:val="FF0000"/>
                <w:sz w:val="24"/>
                <w:szCs w:val="24"/>
                <w:lang w:eastAsia="es-CO"/>
              </w:rPr>
              <w:t>Promedio</w:t>
            </w:r>
          </w:p>
        </w:tc>
        <w:tc>
          <w:tcPr>
            <w:tcW w:w="1701" w:type="dxa"/>
          </w:tcPr>
          <w:p w:rsidR="000C3F99" w:rsidRPr="00AD7C52" w:rsidRDefault="00FC3B02" w:rsidP="00E576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4"/>
                <w:szCs w:val="24"/>
                <w:lang w:eastAsia="es-CO"/>
              </w:rPr>
            </w:pPr>
            <w:r w:rsidRPr="00AD7C52">
              <w:rPr>
                <w:rFonts w:ascii="Times New Roman" w:hAnsi="Times New Roman" w:cs="Times New Roman"/>
                <w:b/>
                <w:noProof/>
                <w:sz w:val="24"/>
                <w:szCs w:val="24"/>
                <w:lang w:eastAsia="es-CO"/>
              </w:rPr>
              <w:t>155,4</w:t>
            </w:r>
          </w:p>
        </w:tc>
        <w:tc>
          <w:tcPr>
            <w:tcW w:w="1876" w:type="dxa"/>
          </w:tcPr>
          <w:p w:rsidR="000C3F99" w:rsidRPr="00AD7C52" w:rsidRDefault="00FC3B02" w:rsidP="00E576A7">
            <w:pPr>
              <w:tabs>
                <w:tab w:val="right" w:pos="176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4"/>
                <w:szCs w:val="24"/>
                <w:lang w:eastAsia="es-CO"/>
              </w:rPr>
            </w:pPr>
            <w:r w:rsidRPr="00AD7C52">
              <w:rPr>
                <w:rFonts w:ascii="Times New Roman" w:hAnsi="Times New Roman" w:cs="Times New Roman"/>
                <w:b/>
                <w:noProof/>
                <w:sz w:val="24"/>
                <w:szCs w:val="24"/>
                <w:lang w:eastAsia="es-CO"/>
              </w:rPr>
              <w:t>1,861,3</w:t>
            </w:r>
          </w:p>
        </w:tc>
        <w:tc>
          <w:tcPr>
            <w:tcW w:w="1318" w:type="dxa"/>
          </w:tcPr>
          <w:p w:rsidR="000C3F99" w:rsidRPr="00AD7C52" w:rsidRDefault="00C824E6" w:rsidP="00E576A7">
            <w:pPr>
              <w:tabs>
                <w:tab w:val="right" w:pos="176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4"/>
                <w:szCs w:val="24"/>
                <w:lang w:eastAsia="es-CO"/>
              </w:rPr>
            </w:pPr>
            <w:r w:rsidRPr="00AD7C52">
              <w:rPr>
                <w:rFonts w:ascii="Times New Roman" w:hAnsi="Times New Roman" w:cs="Times New Roman"/>
                <w:b/>
                <w:noProof/>
                <w:sz w:val="24"/>
                <w:szCs w:val="24"/>
                <w:lang w:eastAsia="es-CO"/>
              </w:rPr>
              <w:t>150,2</w:t>
            </w:r>
          </w:p>
        </w:tc>
      </w:tr>
    </w:tbl>
    <w:p w:rsidR="005C1B9A" w:rsidRDefault="005C1B9A" w:rsidP="004C08C1">
      <w:pPr>
        <w:jc w:val="both"/>
        <w:rPr>
          <w:rFonts w:ascii="Times New Roman" w:hAnsi="Times New Roman" w:cs="Times New Roman"/>
          <w:sz w:val="24"/>
          <w:szCs w:val="24"/>
        </w:rPr>
      </w:pPr>
    </w:p>
    <w:p w:rsidR="00AD7C52" w:rsidRDefault="00E576A7" w:rsidP="004C08C1">
      <w:pPr>
        <w:jc w:val="both"/>
        <w:rPr>
          <w:rFonts w:ascii="Times New Roman" w:hAnsi="Times New Roman" w:cs="Times New Roman"/>
          <w:sz w:val="24"/>
          <w:szCs w:val="24"/>
        </w:rPr>
      </w:pPr>
      <w:r w:rsidRPr="00AD7C52">
        <w:rPr>
          <w:rFonts w:ascii="Times New Roman" w:hAnsi="Times New Roman" w:cs="Times New Roman"/>
          <w:noProof/>
          <w:sz w:val="24"/>
          <w:szCs w:val="24"/>
          <w:lang w:eastAsia="es-CO"/>
        </w:rPr>
        <w:drawing>
          <wp:anchor distT="0" distB="0" distL="114300" distR="114300" simplePos="0" relativeHeight="251835392" behindDoc="1" locked="0" layoutInCell="1" allowOverlap="1" wp14:anchorId="27EB84CF" wp14:editId="1152C0D5">
            <wp:simplePos x="0" y="0"/>
            <wp:positionH relativeFrom="column">
              <wp:posOffset>403860</wp:posOffset>
            </wp:positionH>
            <wp:positionV relativeFrom="paragraph">
              <wp:posOffset>168390</wp:posOffset>
            </wp:positionV>
            <wp:extent cx="2345055" cy="2345055"/>
            <wp:effectExtent l="57150" t="57150" r="112395" b="112395"/>
            <wp:wrapNone/>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comedeor.jpg"/>
                    <pic:cNvPicPr/>
                  </pic:nvPicPr>
                  <pic:blipFill rotWithShape="1">
                    <a:blip r:embed="rId32" cstate="print">
                      <a:extLst>
                        <a:ext uri="{28A0092B-C50C-407E-A947-70E740481C1C}">
                          <a14:useLocalDpi xmlns:a14="http://schemas.microsoft.com/office/drawing/2010/main" val="0"/>
                        </a:ext>
                      </a:extLst>
                    </a:blip>
                    <a:srcRect t="9266" b="30732"/>
                    <a:stretch/>
                  </pic:blipFill>
                  <pic:spPr bwMode="auto">
                    <a:xfrm>
                      <a:off x="0" y="0"/>
                      <a:ext cx="2345055" cy="234505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D7C52" w:rsidRPr="00AD7C52" w:rsidRDefault="00AD7C52" w:rsidP="004C08C1">
      <w:pPr>
        <w:jc w:val="both"/>
        <w:rPr>
          <w:rFonts w:ascii="Times New Roman" w:hAnsi="Times New Roman" w:cs="Times New Roman"/>
          <w:sz w:val="24"/>
          <w:szCs w:val="24"/>
        </w:rPr>
      </w:pPr>
    </w:p>
    <w:p w:rsidR="000A35A9" w:rsidRPr="00AD7C52" w:rsidRDefault="000A35A9" w:rsidP="006422FD">
      <w:pPr>
        <w:rPr>
          <w:rFonts w:ascii="Times New Roman" w:hAnsi="Times New Roman" w:cs="Times New Roman"/>
          <w:sz w:val="24"/>
          <w:szCs w:val="24"/>
        </w:rPr>
      </w:pPr>
    </w:p>
    <w:p w:rsidR="003F33D0" w:rsidRPr="00AD7C52" w:rsidRDefault="00542DA9" w:rsidP="003F33D0">
      <w:pPr>
        <w:tabs>
          <w:tab w:val="left" w:pos="830"/>
        </w:tabs>
        <w:jc w:val="both"/>
        <w:rPr>
          <w:rFonts w:ascii="Times New Roman" w:hAnsi="Times New Roman" w:cs="Times New Roman"/>
          <w:b/>
          <w:noProof/>
          <w:sz w:val="24"/>
          <w:szCs w:val="24"/>
          <w:lang w:eastAsia="es-CO"/>
        </w:rPr>
      </w:pPr>
      <w:r w:rsidRPr="00AD7C52">
        <w:rPr>
          <w:rFonts w:ascii="Times New Roman" w:hAnsi="Times New Roman" w:cs="Times New Roman"/>
          <w:noProof/>
          <w:sz w:val="24"/>
          <w:szCs w:val="24"/>
          <w:lang w:eastAsia="es-CO"/>
        </w:rPr>
        <mc:AlternateContent>
          <mc:Choice Requires="wps">
            <w:drawing>
              <wp:anchor distT="0" distB="0" distL="114300" distR="114300" simplePos="0" relativeHeight="251833344" behindDoc="0" locked="0" layoutInCell="1" allowOverlap="1" wp14:anchorId="1B4017B4" wp14:editId="04DA0313">
                <wp:simplePos x="0" y="0"/>
                <wp:positionH relativeFrom="column">
                  <wp:posOffset>1429149</wp:posOffset>
                </wp:positionH>
                <wp:positionV relativeFrom="paragraph">
                  <wp:posOffset>1184186</wp:posOffset>
                </wp:positionV>
                <wp:extent cx="786809" cy="127591"/>
                <wp:effectExtent l="0" t="19050" r="32385" b="44450"/>
                <wp:wrapNone/>
                <wp:docPr id="211" name="Flecha derecha 211"/>
                <wp:cNvGraphicFramePr/>
                <a:graphic xmlns:a="http://schemas.openxmlformats.org/drawingml/2006/main">
                  <a:graphicData uri="http://schemas.microsoft.com/office/word/2010/wordprocessingShape">
                    <wps:wsp>
                      <wps:cNvSpPr/>
                      <wps:spPr>
                        <a:xfrm>
                          <a:off x="0" y="0"/>
                          <a:ext cx="786809" cy="127591"/>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0F859C3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11" o:spid="_x0000_s1026" type="#_x0000_t13" style="position:absolute;margin-left:112.55pt;margin-top:93.25pt;width:61.95pt;height:10.05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lChkwIAAHsFAAAOAAAAZHJzL2Uyb0RvYy54bWysVEtv2zAMvg/YfxB0X+0EfQZ1iqBFhgFF&#10;W6wdelZkKRYgixqlxMl+/SjZcYOu2GGYDzIpkh8fInl9s2st2yoMBlzFJyclZ8pJqI1bV/zHy/LL&#10;JWchClcLC05VfK8Cv5l//nTd+ZmaQgO2VsgIxIVZ5yvexOhnRRFko1oRTsArR0IN2IpILK6LGkVH&#10;6K0tpmV5XnSAtUeQKgS6veuFfJ7xtVYyPmodVGS24hRbzCfmc5XOYn4tZmsUvjFyCEP8QxStMI6c&#10;jlB3Igq2QfMHVGskQgAdTyS0BWhtpMo5UDaT8l02z43wKudCxQl+LFP4f7DyYfuEzNQVn04mnDnR&#10;0iMtrZKNYPQy+Z8kVKfOhxmpP/snHLhAZEp6p7FNf0qH7XJt92Nt1S4ySZcXl+eX5RVnkkST6cXZ&#10;VcYs3ow9hvhVQcsSUXE06yYuEKHLdRXb+xDJLRkcFJPHANbUS2NtZnC9urXItoIee0lfmd+XTI7U&#10;ipRGH3im4t6qZGzdd6WpEBTqNHvMLahGPCGlcnHSixpRq97NWUlfqk7ykpo2WWQuAyZkTeGN2APA&#10;QbMHOWD3MIN+MlW5g0fj8m+B9cajRfYMLo7GrXGAHwFYymrw3OtT+EelSeQK6j21CUI/P8HLpaFX&#10;uhchPgmkgaHRoiUQH+nQFrqKw0Bx1gD++ug+6VMfk5Szjgaw4uHnRqDizH5z1OFXk9PTNLGZOT27&#10;mBKDx5LVscRt2lugZ6cepugymfSjPZAaoX2lXbFIXkkknCTfFZcRD8xt7BcDbRupFousRlPqRbx3&#10;z14m8FTV1H8vu1eBfmjVSD3+AIdhFbN3vdrrJksHi00EbXIjv9V1qDdNeG6cYRulFXLMZ623nTn/&#10;DQAA//8DAFBLAwQUAAYACAAAACEATCIWROMAAAALAQAADwAAAGRycy9kb3ducmV2LnhtbEyPy07D&#10;MBBF90j8gzVI7KjTQEMIcSoEogsEQpSHYOfGQxIaj0PsNIGvZ1jBcnSP7pybLyfbih32vnGkYD6L&#10;QCCVzjRUKXh6vD5KQfigyejWESr4Qg/LYn8v15lxIz3gbh0qwSXkM62gDqHLpPRljVb7meuQOHt3&#10;vdWBz76Sptcjl9tWxlGUSKsb4g+17vCyxnK7HqyCm1UY7qrT1/j75fZ+9TY+f6Sf2yulDg+mi3MQ&#10;AafwB8OvPqtDwU4bN5DxolUQx4s5oxykyQIEE8cnZ7xuw1GUJCCLXP7fUPwAAAD//wMAUEsBAi0A&#10;FAAGAAgAAAAhALaDOJL+AAAA4QEAABMAAAAAAAAAAAAAAAAAAAAAAFtDb250ZW50X1R5cGVzXS54&#10;bWxQSwECLQAUAAYACAAAACEAOP0h/9YAAACUAQAACwAAAAAAAAAAAAAAAAAvAQAAX3JlbHMvLnJl&#10;bHNQSwECLQAUAAYACAAAACEAC5pQoZMCAAB7BQAADgAAAAAAAAAAAAAAAAAuAgAAZHJzL2Uyb0Rv&#10;Yy54bWxQSwECLQAUAAYACAAAACEATCIWROMAAAALAQAADwAAAAAAAAAAAAAAAADtBAAAZHJzL2Rv&#10;d25yZXYueG1sUEsFBgAAAAAEAAQA8wAAAP0FAAAAAA==&#10;" adj="19849" fillcolor="yellow" strokecolor="#1f4d78 [1604]" strokeweight="1pt"/>
            </w:pict>
          </mc:Fallback>
        </mc:AlternateContent>
      </w:r>
      <w:r w:rsidR="0009729B" w:rsidRPr="00AD7C52">
        <w:rPr>
          <w:rFonts w:ascii="Times New Roman" w:hAnsi="Times New Roman" w:cs="Times New Roman"/>
          <w:noProof/>
          <w:sz w:val="24"/>
          <w:szCs w:val="24"/>
          <w:lang w:eastAsia="es-CO"/>
        </w:rPr>
        <mc:AlternateContent>
          <mc:Choice Requires="wps">
            <w:drawing>
              <wp:inline distT="0" distB="0" distL="0" distR="0" wp14:anchorId="3AB4A999" wp14:editId="3FDB272D">
                <wp:extent cx="308610" cy="308610"/>
                <wp:effectExtent l="0" t="0" r="0" b="0"/>
                <wp:docPr id="200" name="Rectángulo 200" descr="blob:https://web.whatsapp.com/cc7d9aa7-ff0f-4bdd-b346-fc34885e97a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52CEFF15" id="Rectángulo 200" o:spid="_x0000_s1026" alt="blob:https://web.whatsapp.com/cc7d9aa7-ff0f-4bdd-b346-fc34885e97ac"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LP97QIAAAgGAAAOAAAAZHJzL2Uyb0RvYy54bWysVOFu0zAQ/o/EO1j+nyXp3DaJlk1buyKk&#10;ARODB3Bsp7FI7GC7ywbiYXgWXoyz03bt9gcB+RHZd/Z39919vrOLh65F98JYqVWJ05MEI6GY5lKt&#10;S/z50yrKMLKOKk5brUSJH4XFF+evX50NfSEmutEtFwYBiLLF0Je4ca4v4tiyRnTUnuheKHDW2nTU&#10;wdasY27oAOhdG0+SZBYP2vDeaCasBetydOLzgF/XgrkPdW2FQ22JITcX/ib8K/+Pz89osTa0byTb&#10;pkH/IouOSgVB91BL6ijaGPkCqpPMaKtrd8J0F+u6lkwEDsAmTZ6xuWtoLwIXKI7t92Wy/w+Wvb+/&#10;NUjyEkM1MVK0gyZ9hLL9+qnWm1ajYObCMiha1eqq8B2y0KJBVCdDA12hfR/IMDbnOaXzqK6TOiIV&#10;51F1SmZRzU5Jlk1FPqfM13uA6xD2rr81vmK2v9Hsi0VKLxqq1uLS9hAetATZ7EzG6KERlAPx1EPE&#10;Rxh+YwENVcM7zSF/unE6dOOhNp2PAXVGD6Hpj/umiweHGBhPk2yWAnUGru3aR6DF7nJvrHsjdIf8&#10;osQGsgvg9P7GuvHo7oiPpfRKti3YadGqIwNgjhYIDVe9zycRZPI9T/Lr7DojEZnMriOSLJfR5WpB&#10;otkqnU+Xp8vFYpn+8HFTUjSSc6F8mJ1kU/Jnktg+nlFse9Fa3Uru4XxK1qyrRWvQPYUnswpfKDl4&#10;no7Fx2mEegGXZ5TSCUmuJnm0mmXziKzINMrnSRYlaX6VzxKSk+XqmNKNVOLfKaGhxPl0Mg1dOkj6&#10;GbckfC+50aKTDoZSK7sSZ/tDtPAKvFY8tNZR2Y7rg1L49J9KAe3eNTro1Ut0VH+l+SPI1WiQEygP&#10;xicsGm2+YTTAKCqx/bqhRmDUvlUg+TwlxM+usCHT+QQ25tBTHXqoYgBVYofRuFy4cd5teiPXDURK&#10;Q2GUvoRnUssgYf+Exqy2jwvGTWCyHY1+nh3uw6mnAX7+GwAA//8DAFBLAwQUAAYACAAAACEAmPZs&#10;DdkAAAADAQAADwAAAGRycy9kb3ducmV2LnhtbEyPQUvDQBCF74L/YRnBi9iNIqXEbIoUxCJCMdWe&#10;p9kxCWZn0+w2if/e0R70Mo/hDe99ky0n16qB+tB4NnAzS0ARl942XBl42z5eL0CFiGyx9UwGvijA&#10;Mj8/yzC1fuRXGopYKQnhkKKBOsYu1TqUNTkMM98Ri/fhe4dR1r7StsdRwl2rb5Nkrh02LA01drSq&#10;qfwsjs7AWG6G3fblSW+udmvPh/VhVbw/G3N5MT3cg4o0xb9j+MEXdMiFae+PbINqDcgj8XeKd7eY&#10;g9qfVOeZ/s+efwMAAP//AwBQSwECLQAUAAYACAAAACEAtoM4kv4AAADhAQAAEwAAAAAAAAAAAAAA&#10;AAAAAAAAW0NvbnRlbnRfVHlwZXNdLnhtbFBLAQItABQABgAIAAAAIQA4/SH/1gAAAJQBAAALAAAA&#10;AAAAAAAAAAAAAC8BAABfcmVscy8ucmVsc1BLAQItABQABgAIAAAAIQCkBLP97QIAAAgGAAAOAAAA&#10;AAAAAAAAAAAAAC4CAABkcnMvZTJvRG9jLnhtbFBLAQItABQABgAIAAAAIQCY9mwN2QAAAAMBAAAP&#10;AAAAAAAAAAAAAAAAAEcFAABkcnMvZG93bnJldi54bWxQSwUGAAAAAAQABADzAAAATQYAAAAA&#10;" filled="f" stroked="f">
                <o:lock v:ext="edit" aspectratio="t"/>
                <w10:anchorlock/>
              </v:rect>
            </w:pict>
          </mc:Fallback>
        </mc:AlternateContent>
      </w:r>
      <w:r w:rsidRPr="00AD7C52">
        <w:rPr>
          <w:rFonts w:ascii="Times New Roman" w:hAnsi="Times New Roman" w:cs="Times New Roman"/>
          <w:noProof/>
          <w:sz w:val="24"/>
          <w:szCs w:val="24"/>
          <w:lang w:eastAsia="es-CO"/>
        </w:rPr>
        <mc:AlternateContent>
          <mc:Choice Requires="wps">
            <w:drawing>
              <wp:inline distT="0" distB="0" distL="0" distR="0">
                <wp:extent cx="308610" cy="308610"/>
                <wp:effectExtent l="0" t="0" r="0" b="0"/>
                <wp:docPr id="208" name="Rectángulo 208" descr="blob:https://web.whatsapp.com/cc7d9aa7-ff0f-4bdd-b346-fc34885e97a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3699B50A" id="Rectángulo 208" o:spid="_x0000_s1026" alt="blob:https://web.whatsapp.com/cc7d9aa7-ff0f-4bdd-b346-fc34885e97ac"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RA+7gIAAAgGAAAOAAAAZHJzL2Uyb0RvYy54bWysVOFu0zAQ/o/EO1j+nyXp3DaJlk1buyKk&#10;ARODB3Bsp7FI7GC7ywbiYXgWXoyz03bt9gcB+RHZd/Z39919vrOLh65F98JYqVWJ05MEI6GY5lKt&#10;S/z50yrKMLKOKk5brUSJH4XFF+evX50NfSEmutEtFwYBiLLF0Je4ca4v4tiyRnTUnuheKHDW2nTU&#10;wdasY27oAOhdG0+SZBYP2vDeaCasBetydOLzgF/XgrkPdW2FQ22JITcX/ib8K/+Pz89osTa0byTb&#10;pkH/IouOSgVB91BL6ijaGPkCqpPMaKtrd8J0F+u6lkwEDsAmTZ6xuWtoLwIXKI7t92Wy/w+Wvb+/&#10;NUjyEk8SaJWiHTTpI5Tt10+13rQaBTMXlkHRqlZXhe+QhRYNojoZGugK7ftAhrE5zymdR3Wd1BGp&#10;OI+qUzKLanZKsmwq8jllvt4DXIewd/2t8RWz/Y1mXyxSetFQtRaXtofwoCXIZmcyRg+NoByIpx4i&#10;PsLwGwtoqBreaQ75043ToRsPtel8DKgzeghNf9w3XTw4xMB4mmSzFKTBwLVd+wi02F3ujXVvhO6Q&#10;X5TYQHYBnN7fWDce3R3xsZReybYFOy1adWQAzNECoeGq9/kkgky+50l+nV1nJCKT2XVEkuUyulwt&#10;SDRbpfPp8nS5WCzTHz5uSopGci6UD7OTbEr+TBLbxzOKbS9aq1vJPZxPyZp1tWgNuqfwZFbhCyUH&#10;z9Ox+DiNUC/g8oxSOiHJ1SSPVrNsHpEVmUb5PMmiJM2v8llCcrJcHVO6kUr8OyU0lDifTqahSwdJ&#10;P+OWhO8lN1p00sFQamVX4mx/iBZegdeKh9Y6KttxfVAKn/5TKaDdu0YHvXqJjuqvNH8EuRoNcgLl&#10;wfiERaPNN4wGGEUltl831AiM2rcKJJ+nhPjZFTZkOp/Axhx6qkMPVQygSuwwGpcLN867TW/kuoFI&#10;aSiM0pfwTGoZJOyf0JjV9nHBuAlMtqPRz7PDfTj1NMDPfwMAAP//AwBQSwMEFAAGAAgAAAAhAJj2&#10;bA3ZAAAAAwEAAA8AAABkcnMvZG93bnJldi54bWxMj0FLw0AQhe+C/2EZwYvYjSKlxGyKFMQiQjHV&#10;nqfZMQlmZ9PsNon/3tEe9DKP4Q3vfZMtJ9eqgfrQeDZwM0tAEZfeNlwZeNs+Xi9AhYhssfVMBr4o&#10;wDI/P8swtX7kVxqKWCkJ4ZCigTrGLtU6lDU5DDPfEYv34XuHUda+0rbHUcJdq2+TZK4dNiwNNXa0&#10;qqn8LI7OwFhuht325UlvrnZrz4f1YVW8PxtzeTE93IOKNMW/Y/jBF3TIhWnvj2yDag3II/F3ine3&#10;mIPan1Tnmf7Pnn8DAAD//wMAUEsBAi0AFAAGAAgAAAAhALaDOJL+AAAA4QEAABMAAAAAAAAAAAAA&#10;AAAAAAAAAFtDb250ZW50X1R5cGVzXS54bWxQSwECLQAUAAYACAAAACEAOP0h/9YAAACUAQAACwAA&#10;AAAAAAAAAAAAAAAvAQAAX3JlbHMvLnJlbHNQSwECLQAUAAYACAAAACEAfK0QPu4CAAAIBgAADgAA&#10;AAAAAAAAAAAAAAAuAgAAZHJzL2Uyb0RvYy54bWxQSwECLQAUAAYACAAAACEAmPZsDdkAAAADAQAA&#10;DwAAAAAAAAAAAAAAAABIBQAAZHJzL2Rvd25yZXYueG1sUEsFBgAAAAAEAAQA8wAAAE4GAAAAAA==&#10;" filled="f" stroked="f">
                <o:lock v:ext="edit" aspectratio="t"/>
                <w10:anchorlock/>
              </v:rect>
            </w:pict>
          </mc:Fallback>
        </mc:AlternateContent>
      </w:r>
    </w:p>
    <w:p w:rsidR="008F511F" w:rsidRPr="00AD7C52" w:rsidRDefault="008F511F" w:rsidP="003F33D0">
      <w:pPr>
        <w:tabs>
          <w:tab w:val="left" w:pos="830"/>
        </w:tabs>
        <w:jc w:val="both"/>
        <w:rPr>
          <w:rFonts w:ascii="Times New Roman" w:hAnsi="Times New Roman" w:cs="Times New Roman"/>
          <w:b/>
          <w:noProof/>
          <w:sz w:val="24"/>
          <w:szCs w:val="24"/>
          <w:lang w:eastAsia="es-CO"/>
        </w:rPr>
      </w:pPr>
    </w:p>
    <w:p w:rsidR="008F511F" w:rsidRPr="00AD7C52" w:rsidRDefault="008F511F" w:rsidP="003F33D0">
      <w:pPr>
        <w:tabs>
          <w:tab w:val="left" w:pos="830"/>
        </w:tabs>
        <w:jc w:val="both"/>
        <w:rPr>
          <w:rFonts w:ascii="Times New Roman" w:hAnsi="Times New Roman" w:cs="Times New Roman"/>
          <w:b/>
          <w:noProof/>
          <w:sz w:val="24"/>
          <w:szCs w:val="24"/>
          <w:lang w:eastAsia="es-CO"/>
        </w:rPr>
      </w:pPr>
    </w:p>
    <w:p w:rsidR="000C3F99" w:rsidRPr="00AD7C52" w:rsidRDefault="000C3F99" w:rsidP="003F33D0">
      <w:pPr>
        <w:tabs>
          <w:tab w:val="left" w:pos="830"/>
        </w:tabs>
        <w:jc w:val="both"/>
        <w:rPr>
          <w:rFonts w:ascii="Times New Roman" w:hAnsi="Times New Roman" w:cs="Times New Roman"/>
          <w:b/>
          <w:noProof/>
          <w:sz w:val="24"/>
          <w:szCs w:val="24"/>
          <w:lang w:eastAsia="es-CO"/>
        </w:rPr>
      </w:pPr>
    </w:p>
    <w:p w:rsidR="000C3F99" w:rsidRPr="00AD7C52" w:rsidRDefault="000C3F99" w:rsidP="003F33D0">
      <w:pPr>
        <w:tabs>
          <w:tab w:val="left" w:pos="830"/>
        </w:tabs>
        <w:jc w:val="both"/>
        <w:rPr>
          <w:rFonts w:ascii="Times New Roman" w:hAnsi="Times New Roman" w:cs="Times New Roman"/>
          <w:b/>
          <w:noProof/>
          <w:sz w:val="24"/>
          <w:szCs w:val="24"/>
          <w:lang w:eastAsia="es-CO"/>
        </w:rPr>
      </w:pPr>
    </w:p>
    <w:p w:rsidR="008F511F" w:rsidRPr="00AD7C52" w:rsidRDefault="008F511F" w:rsidP="003F33D0">
      <w:pPr>
        <w:tabs>
          <w:tab w:val="left" w:pos="830"/>
        </w:tabs>
        <w:jc w:val="both"/>
        <w:rPr>
          <w:rFonts w:ascii="Times New Roman" w:hAnsi="Times New Roman" w:cs="Times New Roman"/>
          <w:b/>
          <w:noProof/>
          <w:sz w:val="24"/>
          <w:szCs w:val="24"/>
          <w:lang w:eastAsia="es-CO"/>
        </w:rPr>
      </w:pPr>
    </w:p>
    <w:p w:rsidR="00542DA9" w:rsidRPr="00AD7C52" w:rsidRDefault="005C278F" w:rsidP="003F33D0">
      <w:pPr>
        <w:tabs>
          <w:tab w:val="left" w:pos="830"/>
        </w:tabs>
        <w:jc w:val="both"/>
        <w:rPr>
          <w:rFonts w:ascii="Times New Roman" w:hAnsi="Times New Roman" w:cs="Times New Roman"/>
          <w:noProof/>
          <w:sz w:val="24"/>
          <w:szCs w:val="24"/>
          <w:lang w:eastAsia="es-CO"/>
        </w:rPr>
      </w:pPr>
      <w:r w:rsidRPr="00AD7C52">
        <w:rPr>
          <w:rFonts w:ascii="Times New Roman" w:hAnsi="Times New Roman" w:cs="Times New Roman"/>
          <w:b/>
          <w:noProof/>
          <w:sz w:val="24"/>
          <w:szCs w:val="24"/>
          <w:lang w:eastAsia="es-CO"/>
        </w:rPr>
        <w:t>Figura 23</w:t>
      </w:r>
      <w:r w:rsidR="00542DA9" w:rsidRPr="00AD7C52">
        <w:rPr>
          <w:rFonts w:ascii="Times New Roman" w:hAnsi="Times New Roman" w:cs="Times New Roman"/>
          <w:b/>
          <w:noProof/>
          <w:sz w:val="24"/>
          <w:szCs w:val="24"/>
          <w:lang w:eastAsia="es-CO"/>
        </w:rPr>
        <w:t xml:space="preserve">. </w:t>
      </w:r>
      <w:r w:rsidR="004B56BC">
        <w:rPr>
          <w:rFonts w:ascii="Times New Roman" w:hAnsi="Times New Roman" w:cs="Times New Roman"/>
          <w:noProof/>
          <w:sz w:val="24"/>
          <w:szCs w:val="24"/>
          <w:lang w:eastAsia="es-CO"/>
        </w:rPr>
        <w:t>100% del á</w:t>
      </w:r>
      <w:r w:rsidR="00542DA9" w:rsidRPr="00AD7C52">
        <w:rPr>
          <w:rFonts w:ascii="Times New Roman" w:hAnsi="Times New Roman" w:cs="Times New Roman"/>
          <w:noProof/>
          <w:sz w:val="24"/>
          <w:szCs w:val="24"/>
          <w:lang w:eastAsia="es-CO"/>
        </w:rPr>
        <w:t>rea de cria cubier</w:t>
      </w:r>
      <w:r w:rsidR="005C1B9A">
        <w:rPr>
          <w:rFonts w:ascii="Times New Roman" w:hAnsi="Times New Roman" w:cs="Times New Roman"/>
          <w:noProof/>
          <w:sz w:val="24"/>
          <w:szCs w:val="24"/>
          <w:lang w:eastAsia="es-CO"/>
        </w:rPr>
        <w:t>ta con papel</w:t>
      </w:r>
      <w:r w:rsidR="00542DA9" w:rsidRPr="00AD7C52">
        <w:rPr>
          <w:rFonts w:ascii="Times New Roman" w:hAnsi="Times New Roman" w:cs="Times New Roman"/>
          <w:noProof/>
          <w:sz w:val="24"/>
          <w:szCs w:val="24"/>
          <w:lang w:eastAsia="es-CO"/>
        </w:rPr>
        <w:t xml:space="preserve"> y lineas de comedero suspendidas.</w:t>
      </w:r>
    </w:p>
    <w:p w:rsidR="00542DA9" w:rsidRPr="00AD7C52" w:rsidRDefault="00C824E6" w:rsidP="00542DA9">
      <w:pPr>
        <w:tabs>
          <w:tab w:val="center" w:pos="4419"/>
        </w:tabs>
        <w:jc w:val="both"/>
        <w:rPr>
          <w:rFonts w:ascii="Times New Roman" w:hAnsi="Times New Roman" w:cs="Times New Roman"/>
          <w:noProof/>
          <w:sz w:val="24"/>
          <w:szCs w:val="24"/>
          <w:lang w:eastAsia="es-CO"/>
        </w:rPr>
      </w:pPr>
      <w:r w:rsidRPr="00AD7C52">
        <w:rPr>
          <w:rFonts w:ascii="Times New Roman" w:hAnsi="Times New Roman" w:cs="Times New Roman"/>
          <w:b/>
          <w:noProof/>
          <w:sz w:val="24"/>
          <w:szCs w:val="24"/>
          <w:lang w:eastAsia="es-CO"/>
        </w:rPr>
        <w:drawing>
          <wp:anchor distT="0" distB="0" distL="114300" distR="114300" simplePos="0" relativeHeight="251834368" behindDoc="1" locked="0" layoutInCell="1" allowOverlap="1" wp14:anchorId="4FA1EF28" wp14:editId="1260BEC8">
            <wp:simplePos x="0" y="0"/>
            <wp:positionH relativeFrom="column">
              <wp:posOffset>410569</wp:posOffset>
            </wp:positionH>
            <wp:positionV relativeFrom="paragraph">
              <wp:posOffset>65184</wp:posOffset>
            </wp:positionV>
            <wp:extent cx="2981325" cy="1769110"/>
            <wp:effectExtent l="57150" t="57150" r="123825" b="116840"/>
            <wp:wrapNone/>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alimento.jpg"/>
                    <pic:cNvPicPr/>
                  </pic:nvPicPr>
                  <pic:blipFill rotWithShape="1">
                    <a:blip r:embed="rId33" cstate="print">
                      <a:extLst>
                        <a:ext uri="{28A0092B-C50C-407E-A947-70E740481C1C}">
                          <a14:useLocalDpi xmlns:a14="http://schemas.microsoft.com/office/drawing/2010/main" val="0"/>
                        </a:ext>
                      </a:extLst>
                    </a:blip>
                    <a:srcRect l="17860" r="3329" b="16830"/>
                    <a:stretch/>
                  </pic:blipFill>
                  <pic:spPr bwMode="auto">
                    <a:xfrm>
                      <a:off x="0" y="0"/>
                      <a:ext cx="2981325" cy="1769110"/>
                    </a:xfrm>
                    <a:prstGeom prst="rect">
                      <a:avLst/>
                    </a:prstGeom>
                    <a:ln w="3175"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33D0" w:rsidRPr="00AD7C52">
        <w:rPr>
          <w:rFonts w:ascii="Times New Roman" w:hAnsi="Times New Roman" w:cs="Times New Roman"/>
          <w:noProof/>
          <w:sz w:val="24"/>
          <w:szCs w:val="24"/>
          <w:lang w:eastAsia="es-CO"/>
        </w:rPr>
        <w:t xml:space="preserve"> </w:t>
      </w:r>
      <w:r w:rsidR="00542DA9" w:rsidRPr="00AD7C52">
        <w:rPr>
          <w:rFonts w:ascii="Times New Roman" w:hAnsi="Times New Roman" w:cs="Times New Roman"/>
          <w:noProof/>
          <w:sz w:val="24"/>
          <w:szCs w:val="24"/>
          <w:lang w:eastAsia="es-CO"/>
        </w:rPr>
        <w:tab/>
      </w:r>
    </w:p>
    <w:p w:rsidR="00542DA9" w:rsidRPr="00AD7C52" w:rsidRDefault="00542DA9" w:rsidP="003F33D0">
      <w:pPr>
        <w:tabs>
          <w:tab w:val="left" w:pos="830"/>
        </w:tabs>
        <w:jc w:val="both"/>
        <w:rPr>
          <w:rFonts w:ascii="Times New Roman" w:hAnsi="Times New Roman" w:cs="Times New Roman"/>
          <w:noProof/>
          <w:sz w:val="24"/>
          <w:szCs w:val="24"/>
          <w:lang w:eastAsia="es-CO"/>
        </w:rPr>
      </w:pPr>
    </w:p>
    <w:p w:rsidR="00542DA9" w:rsidRPr="00AD7C52" w:rsidRDefault="00542DA9" w:rsidP="003F33D0">
      <w:pPr>
        <w:tabs>
          <w:tab w:val="left" w:pos="830"/>
        </w:tabs>
        <w:jc w:val="both"/>
        <w:rPr>
          <w:rFonts w:ascii="Times New Roman" w:hAnsi="Times New Roman" w:cs="Times New Roman"/>
          <w:noProof/>
          <w:sz w:val="24"/>
          <w:szCs w:val="24"/>
          <w:lang w:eastAsia="es-CO"/>
        </w:rPr>
      </w:pPr>
    </w:p>
    <w:p w:rsidR="00542DA9" w:rsidRPr="00AD7C52" w:rsidRDefault="00C824E6" w:rsidP="00C824E6">
      <w:pPr>
        <w:tabs>
          <w:tab w:val="left" w:pos="5478"/>
        </w:tabs>
        <w:jc w:val="both"/>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ab/>
      </w:r>
    </w:p>
    <w:p w:rsidR="00542DA9" w:rsidRPr="00AD7C52" w:rsidRDefault="00542DA9" w:rsidP="003F33D0">
      <w:pPr>
        <w:tabs>
          <w:tab w:val="left" w:pos="830"/>
        </w:tabs>
        <w:jc w:val="both"/>
        <w:rPr>
          <w:rFonts w:ascii="Times New Roman" w:hAnsi="Times New Roman" w:cs="Times New Roman"/>
          <w:noProof/>
          <w:sz w:val="24"/>
          <w:szCs w:val="24"/>
          <w:lang w:eastAsia="es-CO"/>
        </w:rPr>
      </w:pPr>
    </w:p>
    <w:p w:rsidR="00542DA9" w:rsidRPr="00AD7C52" w:rsidRDefault="008F511F" w:rsidP="003F33D0">
      <w:pPr>
        <w:tabs>
          <w:tab w:val="left" w:pos="830"/>
        </w:tabs>
        <w:jc w:val="both"/>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mc:AlternateContent>
          <mc:Choice Requires="wps">
            <w:drawing>
              <wp:anchor distT="0" distB="0" distL="114300" distR="114300" simplePos="0" relativeHeight="251836416" behindDoc="0" locked="0" layoutInCell="1" allowOverlap="1">
                <wp:simplePos x="0" y="0"/>
                <wp:positionH relativeFrom="column">
                  <wp:posOffset>1248395</wp:posOffset>
                </wp:positionH>
                <wp:positionV relativeFrom="paragraph">
                  <wp:posOffset>163387</wp:posOffset>
                </wp:positionV>
                <wp:extent cx="404037" cy="116958"/>
                <wp:effectExtent l="0" t="19050" r="34290" b="35560"/>
                <wp:wrapNone/>
                <wp:docPr id="219" name="Flecha derecha 219"/>
                <wp:cNvGraphicFramePr/>
                <a:graphic xmlns:a="http://schemas.openxmlformats.org/drawingml/2006/main">
                  <a:graphicData uri="http://schemas.microsoft.com/office/word/2010/wordprocessingShape">
                    <wps:wsp>
                      <wps:cNvSpPr/>
                      <wps:spPr>
                        <a:xfrm>
                          <a:off x="0" y="0"/>
                          <a:ext cx="404037" cy="116958"/>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5490BDEF" id="Flecha derecha 219" o:spid="_x0000_s1026" type="#_x0000_t13" style="position:absolute;margin-left:98.3pt;margin-top:12.85pt;width:31.8pt;height:9.2pt;z-index:25183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VaqkAIAAHsFAAAOAAAAZHJzL2Uyb0RvYy54bWysVEtv2zAMvg/YfxB0X21n6SuoUwQtMgwo&#10;2mLt0LMiS7EBWdQoJU7260fJjhu0xQ7DfJBJkfz4EMmr611r2Fahb8CWvDjJOVNWQtXYdcl/Pi+/&#10;XHDmg7CVMGBVyffK8+v5509XnZupCdRgKoWMQKyfda7kdQhulmVe1qoV/gScsiTUgK0IxOI6q1B0&#10;hN6abJLnZ1kHWDkEqbyn29teyOcJX2slw4PWXgVmSk6xhXRiOlfxzOZXYrZG4epGDmGIf4iiFY0l&#10;pyPUrQiCbbB5B9U2EsGDDicS2gy0bqRKOVA2Rf4mm6daOJVyoeJ4N5bJ/z9Yeb99RNZUJZ8Ul5xZ&#10;0dIjLY2StWD0MukfJVSnzvkZqT+5Rxw4T2RMeqexjX9Kh+1SbfdjbdUuMEmX03yafz3nTJKoKM4u&#10;Ty8iZvZq7NCHbwpaFomSY7OuwwIRulRXsb3zoTc4KEaPHkxTLRtjEoPr1Y1BthX02Ev68vS+5ONI&#10;LYtp9IEnKuyNisbG/lCaCkGhTpLH1IJqxBNSKhuKXlSLSvVuTnP6hkxGi5RXAozImsIbsQeA2N7v&#10;sfv8Bv1oqlIHj8b53wLrjUeL5BlsGI3bxgJ+BGAoq8Fzr0/hH5Umkiuo9tQmCP38eCeXDb3SnfDh&#10;USANDI0WLYHwQIc20JUcBoqzGvD3R/dRn/qYpJx1NIAl9782AhVn5rulDr8sptM4sYmZnp5PiMFj&#10;yepYYjftDdCzF7RunExk1A/mQGqE9oV2xSJ6JZGwknyXXAY8MDehXwy0baRaLJIaTakT4c4+ORnB&#10;Y1Vj/z3vXgS6oVUD9fg9HIZVzN70aq8bLS0sNgF0kxr5ta5DvWnCU+MM2yiukGM+ab3uzPkfAAAA&#10;//8DAFBLAwQUAAYACAAAACEAXS96LN4AAAAJAQAADwAAAGRycy9kb3ducmV2LnhtbEyPy07DMBBF&#10;90j8gzVI7KjTKAQIcSrEQ7RiRWGRpRsPSdR4HMWOG/6eYQXLqzm690y5WewgIk6+d6RgvUpAIDXO&#10;9NQq+Px4uboF4YMmowdHqOAbPWyq87NSF8ad6B3jPrSCS8gXWkEXwlhI6ZsOrfYrNyLx7ctNVgeO&#10;UyvNpE9cbgeZJkkure6JFzo94mOHzXE/WwW1q3cZPT/JKF/jsbZxm81vW6UuL5aHexABl/AHw68+&#10;q0PFTgc3k/Fi4HyX54wqSK9vQDCQ5kkK4qAgy9Ygq1L+/6D6AQAA//8DAFBLAQItABQABgAIAAAA&#10;IQC2gziS/gAAAOEBAAATAAAAAAAAAAAAAAAAAAAAAABbQ29udGVudF9UeXBlc10ueG1sUEsBAi0A&#10;FAAGAAgAAAAhADj9If/WAAAAlAEAAAsAAAAAAAAAAAAAAAAALwEAAF9yZWxzLy5yZWxzUEsBAi0A&#10;FAAGAAgAAAAhAG2tVqqQAgAAewUAAA4AAAAAAAAAAAAAAAAALgIAAGRycy9lMm9Eb2MueG1sUEsB&#10;Ai0AFAAGAAgAAAAhAF0veizeAAAACQEAAA8AAAAAAAAAAAAAAAAA6gQAAGRycy9kb3ducmV2Lnht&#10;bFBLBQYAAAAABAAEAPMAAAD1BQAAAAA=&#10;" adj="18474" fillcolor="yellow" strokecolor="#1f4d78 [1604]" strokeweight="1pt"/>
            </w:pict>
          </mc:Fallback>
        </mc:AlternateContent>
      </w:r>
    </w:p>
    <w:p w:rsidR="00542DA9" w:rsidRPr="00AD7C52" w:rsidRDefault="00542DA9" w:rsidP="003F33D0">
      <w:pPr>
        <w:tabs>
          <w:tab w:val="left" w:pos="830"/>
        </w:tabs>
        <w:jc w:val="both"/>
        <w:rPr>
          <w:rFonts w:ascii="Times New Roman" w:hAnsi="Times New Roman" w:cs="Times New Roman"/>
          <w:noProof/>
          <w:sz w:val="24"/>
          <w:szCs w:val="24"/>
          <w:lang w:eastAsia="es-CO"/>
        </w:rPr>
      </w:pPr>
    </w:p>
    <w:p w:rsidR="00542DA9" w:rsidRPr="00AD7C52" w:rsidRDefault="008F511F" w:rsidP="003F33D0">
      <w:pPr>
        <w:tabs>
          <w:tab w:val="left" w:pos="830"/>
        </w:tabs>
        <w:jc w:val="both"/>
        <w:rPr>
          <w:rFonts w:ascii="Times New Roman" w:hAnsi="Times New Roman" w:cs="Times New Roman"/>
          <w:noProof/>
          <w:sz w:val="24"/>
          <w:szCs w:val="24"/>
          <w:lang w:eastAsia="es-CO"/>
        </w:rPr>
      </w:pPr>
      <w:r w:rsidRPr="00AD7C52">
        <w:rPr>
          <w:rFonts w:ascii="Times New Roman" w:hAnsi="Times New Roman" w:cs="Times New Roman"/>
          <w:b/>
          <w:noProof/>
          <w:sz w:val="24"/>
          <w:szCs w:val="24"/>
          <w:lang w:eastAsia="es-CO"/>
        </w:rPr>
        <w:t>Figura 2</w:t>
      </w:r>
      <w:r w:rsidR="005C278F" w:rsidRPr="00AD7C52">
        <w:rPr>
          <w:rFonts w:ascii="Times New Roman" w:hAnsi="Times New Roman" w:cs="Times New Roman"/>
          <w:b/>
          <w:noProof/>
          <w:sz w:val="24"/>
          <w:szCs w:val="24"/>
          <w:lang w:eastAsia="es-CO"/>
        </w:rPr>
        <w:t>4</w:t>
      </w:r>
      <w:r w:rsidRPr="00AD7C52">
        <w:rPr>
          <w:rFonts w:ascii="Times New Roman" w:hAnsi="Times New Roman" w:cs="Times New Roman"/>
          <w:b/>
          <w:noProof/>
          <w:sz w:val="24"/>
          <w:szCs w:val="24"/>
          <w:lang w:eastAsia="es-CO"/>
        </w:rPr>
        <w:t xml:space="preserve">.  </w:t>
      </w:r>
      <w:r w:rsidRPr="00AD7C52">
        <w:rPr>
          <w:rFonts w:ascii="Times New Roman" w:hAnsi="Times New Roman" w:cs="Times New Roman"/>
          <w:noProof/>
          <w:sz w:val="24"/>
          <w:szCs w:val="24"/>
          <w:lang w:eastAsia="es-CO"/>
        </w:rPr>
        <w:t>Alimento esparcido por fuera de lo</w:t>
      </w:r>
      <w:r w:rsidR="005C1B9A">
        <w:rPr>
          <w:rFonts w:ascii="Times New Roman" w:hAnsi="Times New Roman" w:cs="Times New Roman"/>
          <w:noProof/>
          <w:sz w:val="24"/>
          <w:szCs w:val="24"/>
          <w:lang w:eastAsia="es-CO"/>
        </w:rPr>
        <w:t>s platos del comedero.</w:t>
      </w:r>
    </w:p>
    <w:p w:rsidR="004B313E" w:rsidRPr="00AD7C52" w:rsidRDefault="004B313E" w:rsidP="004B313E">
      <w:pPr>
        <w:tabs>
          <w:tab w:val="left" w:pos="830"/>
        </w:tabs>
        <w:rPr>
          <w:rFonts w:ascii="Times New Roman" w:hAnsi="Times New Roman" w:cs="Times New Roman"/>
          <w:b/>
          <w:noProof/>
          <w:sz w:val="24"/>
          <w:szCs w:val="24"/>
          <w:lang w:eastAsia="es-CO"/>
        </w:rPr>
      </w:pPr>
      <w:r w:rsidRPr="00AD7C52">
        <w:rPr>
          <w:rFonts w:ascii="Times New Roman" w:hAnsi="Times New Roman" w:cs="Times New Roman"/>
          <w:b/>
          <w:noProof/>
          <w:sz w:val="24"/>
          <w:szCs w:val="24"/>
          <w:lang w:eastAsia="es-CO"/>
        </w:rPr>
        <w:lastRenderedPageBreak/>
        <w:t>MORTALIDAD LOTE 33</w:t>
      </w:r>
    </w:p>
    <w:p w:rsidR="00542DA9" w:rsidRPr="00AD7C52" w:rsidRDefault="003F4240" w:rsidP="003F33D0">
      <w:pPr>
        <w:tabs>
          <w:tab w:val="left" w:pos="830"/>
        </w:tabs>
        <w:jc w:val="both"/>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 xml:space="preserve">      </w:t>
      </w:r>
      <w:r w:rsidR="004B313E" w:rsidRPr="00AD7C52">
        <w:rPr>
          <w:rFonts w:ascii="Times New Roman" w:hAnsi="Times New Roman" w:cs="Times New Roman"/>
          <w:noProof/>
          <w:sz w:val="24"/>
          <w:szCs w:val="24"/>
          <w:lang w:eastAsia="es-CO"/>
        </w:rPr>
        <w:t>Se finaliza el lote 33 con una mortalidad de 4</w:t>
      </w:r>
      <w:r w:rsidR="00C824E6" w:rsidRPr="00AD7C52">
        <w:rPr>
          <w:rFonts w:ascii="Times New Roman" w:hAnsi="Times New Roman" w:cs="Times New Roman"/>
          <w:noProof/>
          <w:sz w:val="24"/>
          <w:szCs w:val="24"/>
          <w:lang w:eastAsia="es-CO"/>
        </w:rPr>
        <w:t>,7</w:t>
      </w:r>
      <w:r w:rsidR="004B313E" w:rsidRPr="00AD7C52">
        <w:rPr>
          <w:rFonts w:ascii="Times New Roman" w:hAnsi="Times New Roman" w:cs="Times New Roman"/>
          <w:noProof/>
          <w:sz w:val="24"/>
          <w:szCs w:val="24"/>
          <w:lang w:eastAsia="es-CO"/>
        </w:rPr>
        <w:t xml:space="preserve">% muy por debajo del lote anterior, la </w:t>
      </w:r>
      <w:r w:rsidR="004B56BC">
        <w:rPr>
          <w:rFonts w:ascii="Times New Roman" w:hAnsi="Times New Roman" w:cs="Times New Roman"/>
          <w:noProof/>
          <w:sz w:val="24"/>
          <w:szCs w:val="24"/>
          <w:lang w:eastAsia="es-CO"/>
        </w:rPr>
        <w:t>presentación de aves con ascitis fue mí</w:t>
      </w:r>
      <w:r w:rsidR="004B313E" w:rsidRPr="00AD7C52">
        <w:rPr>
          <w:rFonts w:ascii="Times New Roman" w:hAnsi="Times New Roman" w:cs="Times New Roman"/>
          <w:noProof/>
          <w:sz w:val="24"/>
          <w:szCs w:val="24"/>
          <w:lang w:eastAsia="es-CO"/>
        </w:rPr>
        <w:t xml:space="preserve">nima, esto nos indica que se brindo un </w:t>
      </w:r>
      <w:r w:rsidR="000C3F99" w:rsidRPr="00AD7C52">
        <w:rPr>
          <w:rFonts w:ascii="Times New Roman" w:hAnsi="Times New Roman" w:cs="Times New Roman"/>
          <w:noProof/>
          <w:sz w:val="24"/>
          <w:szCs w:val="24"/>
          <w:lang w:eastAsia="es-CO"/>
        </w:rPr>
        <w:t>adecuado</w:t>
      </w:r>
      <w:r w:rsidR="004B313E" w:rsidRPr="00AD7C52">
        <w:rPr>
          <w:rFonts w:ascii="Times New Roman" w:hAnsi="Times New Roman" w:cs="Times New Roman"/>
          <w:noProof/>
          <w:sz w:val="24"/>
          <w:szCs w:val="24"/>
          <w:lang w:eastAsia="es-CO"/>
        </w:rPr>
        <w:t xml:space="preserve"> manejo desde la etapa de cria</w:t>
      </w:r>
      <w:r w:rsidR="004B56BC">
        <w:rPr>
          <w:rFonts w:ascii="Times New Roman" w:hAnsi="Times New Roman" w:cs="Times New Roman"/>
          <w:noProof/>
          <w:sz w:val="24"/>
          <w:szCs w:val="24"/>
          <w:lang w:eastAsia="es-CO"/>
        </w:rPr>
        <w:t xml:space="preserve"> hasta la finalizació</w:t>
      </w:r>
      <w:r w:rsidR="00C824E6" w:rsidRPr="00AD7C52">
        <w:rPr>
          <w:rFonts w:ascii="Times New Roman" w:hAnsi="Times New Roman" w:cs="Times New Roman"/>
          <w:noProof/>
          <w:sz w:val="24"/>
          <w:szCs w:val="24"/>
          <w:lang w:eastAsia="es-CO"/>
        </w:rPr>
        <w:t>n del lote. El galpón con menor mortalidad fue el galpón 2 con 2,7% y el mayor porcentaje de mortalidad lo genero el galpón 7</w:t>
      </w:r>
      <w:r w:rsidR="00715FC6" w:rsidRPr="00AD7C52">
        <w:rPr>
          <w:rFonts w:ascii="Times New Roman" w:hAnsi="Times New Roman" w:cs="Times New Roman"/>
          <w:noProof/>
          <w:sz w:val="24"/>
          <w:szCs w:val="24"/>
          <w:lang w:eastAsia="es-CO"/>
        </w:rPr>
        <w:t xml:space="preserve"> con 9,5% (ver tabla 17). La alta mortalidad del galpón 7 se asocia a la presentación de un cuadro respiratorio que presentaron las aves en las ultimas semanas de producción, en la realizacion de necropsias se observaron sacos aereos congestionados y traquea congestionada con zonas equimoticas.</w:t>
      </w:r>
    </w:p>
    <w:p w:rsidR="00AD7C52" w:rsidRDefault="00AD7C52" w:rsidP="00715FC6">
      <w:pPr>
        <w:tabs>
          <w:tab w:val="left" w:pos="381"/>
        </w:tabs>
        <w:jc w:val="both"/>
        <w:rPr>
          <w:rFonts w:ascii="Times New Roman" w:hAnsi="Times New Roman" w:cs="Times New Roman"/>
          <w:b/>
          <w:noProof/>
          <w:sz w:val="24"/>
          <w:szCs w:val="24"/>
          <w:lang w:eastAsia="es-CO"/>
        </w:rPr>
      </w:pPr>
    </w:p>
    <w:p w:rsidR="00715FC6" w:rsidRPr="00AD7C52" w:rsidRDefault="00715FC6" w:rsidP="00715FC6">
      <w:pPr>
        <w:tabs>
          <w:tab w:val="left" w:pos="381"/>
        </w:tabs>
        <w:jc w:val="both"/>
        <w:rPr>
          <w:rFonts w:ascii="Times New Roman" w:hAnsi="Times New Roman" w:cs="Times New Roman"/>
          <w:noProof/>
          <w:sz w:val="24"/>
          <w:szCs w:val="24"/>
          <w:lang w:eastAsia="es-CO"/>
        </w:rPr>
      </w:pPr>
      <w:r w:rsidRPr="00AD7C52">
        <w:rPr>
          <w:rFonts w:ascii="Times New Roman" w:hAnsi="Times New Roman" w:cs="Times New Roman"/>
          <w:b/>
          <w:noProof/>
          <w:sz w:val="24"/>
          <w:szCs w:val="24"/>
          <w:lang w:eastAsia="es-CO"/>
        </w:rPr>
        <w:t xml:space="preserve">Tabla 17.  </w:t>
      </w:r>
      <w:r w:rsidRPr="00AD7C52">
        <w:rPr>
          <w:rFonts w:ascii="Times New Roman" w:hAnsi="Times New Roman" w:cs="Times New Roman"/>
          <w:noProof/>
          <w:sz w:val="24"/>
          <w:szCs w:val="24"/>
          <w:lang w:eastAsia="es-CO"/>
        </w:rPr>
        <w:t>Mortalidad individual y general</w:t>
      </w:r>
      <w:r w:rsidR="00AD7C52" w:rsidRPr="00AD7C52">
        <w:rPr>
          <w:rFonts w:ascii="Times New Roman" w:hAnsi="Times New Roman" w:cs="Times New Roman"/>
          <w:noProof/>
          <w:sz w:val="24"/>
          <w:szCs w:val="24"/>
          <w:lang w:eastAsia="es-CO"/>
        </w:rPr>
        <w:t xml:space="preserve"> del lote 33</w:t>
      </w:r>
      <w:r w:rsidRPr="00AD7C52">
        <w:rPr>
          <w:rFonts w:ascii="Times New Roman" w:hAnsi="Times New Roman" w:cs="Times New Roman"/>
          <w:noProof/>
          <w:sz w:val="24"/>
          <w:szCs w:val="24"/>
          <w:lang w:eastAsia="es-CO"/>
        </w:rPr>
        <w:t>.</w:t>
      </w:r>
    </w:p>
    <w:tbl>
      <w:tblPr>
        <w:tblStyle w:val="PlainTable5"/>
        <w:tblW w:w="0" w:type="auto"/>
        <w:tblLayout w:type="fixed"/>
        <w:tblLook w:val="04A0" w:firstRow="1" w:lastRow="0" w:firstColumn="1" w:lastColumn="0" w:noHBand="0" w:noVBand="1"/>
      </w:tblPr>
      <w:tblGrid>
        <w:gridCol w:w="2405"/>
        <w:gridCol w:w="992"/>
      </w:tblGrid>
      <w:tr w:rsidR="00715FC6" w:rsidRPr="00AD7C52" w:rsidTr="00E576A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05" w:type="dxa"/>
          </w:tcPr>
          <w:p w:rsidR="00715FC6" w:rsidRPr="00AD7C52" w:rsidRDefault="00715FC6" w:rsidP="00E576A7">
            <w:pPr>
              <w:tabs>
                <w:tab w:val="left" w:pos="830"/>
              </w:tabs>
              <w:jc w:val="left"/>
              <w:rPr>
                <w:rFonts w:ascii="Times New Roman" w:hAnsi="Times New Roman" w:cs="Times New Roman"/>
                <w:b/>
                <w:noProof/>
                <w:sz w:val="24"/>
                <w:szCs w:val="24"/>
                <w:lang w:eastAsia="es-CO"/>
              </w:rPr>
            </w:pPr>
            <w:r w:rsidRPr="00AD7C52">
              <w:rPr>
                <w:rFonts w:ascii="Times New Roman" w:hAnsi="Times New Roman" w:cs="Times New Roman"/>
                <w:b/>
                <w:noProof/>
                <w:sz w:val="24"/>
                <w:szCs w:val="24"/>
                <w:lang w:eastAsia="es-CO"/>
              </w:rPr>
              <w:t>Galpón</w:t>
            </w:r>
          </w:p>
        </w:tc>
        <w:tc>
          <w:tcPr>
            <w:tcW w:w="992" w:type="dxa"/>
          </w:tcPr>
          <w:p w:rsidR="00715FC6" w:rsidRPr="00AD7C52" w:rsidRDefault="00715FC6" w:rsidP="00E576A7">
            <w:pPr>
              <w:tabs>
                <w:tab w:val="left" w:pos="830"/>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4"/>
                <w:szCs w:val="24"/>
                <w:lang w:eastAsia="es-CO"/>
              </w:rPr>
            </w:pPr>
            <w:r w:rsidRPr="00AD7C52">
              <w:rPr>
                <w:rFonts w:ascii="Times New Roman" w:hAnsi="Times New Roman" w:cs="Times New Roman"/>
                <w:b/>
                <w:noProof/>
                <w:sz w:val="24"/>
                <w:szCs w:val="24"/>
                <w:lang w:eastAsia="es-CO"/>
              </w:rPr>
              <w:t>%</w:t>
            </w:r>
          </w:p>
        </w:tc>
      </w:tr>
      <w:tr w:rsidR="00715FC6" w:rsidRPr="00AD7C52" w:rsidTr="00E576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715FC6" w:rsidRPr="00AD7C52" w:rsidRDefault="00715FC6" w:rsidP="00E576A7">
            <w:pPr>
              <w:tabs>
                <w:tab w:val="left" w:pos="830"/>
              </w:tabs>
              <w:jc w:val="left"/>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1 Cobb Macho</w:t>
            </w:r>
          </w:p>
        </w:tc>
        <w:tc>
          <w:tcPr>
            <w:tcW w:w="992" w:type="dxa"/>
          </w:tcPr>
          <w:p w:rsidR="00715FC6" w:rsidRPr="00AD7C52" w:rsidRDefault="003F4240" w:rsidP="00E576A7">
            <w:pPr>
              <w:tabs>
                <w:tab w:val="left" w:pos="83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3,4</w:t>
            </w:r>
          </w:p>
        </w:tc>
      </w:tr>
      <w:tr w:rsidR="00715FC6" w:rsidRPr="00AD7C52" w:rsidTr="00E576A7">
        <w:tc>
          <w:tcPr>
            <w:cnfStyle w:val="001000000000" w:firstRow="0" w:lastRow="0" w:firstColumn="1" w:lastColumn="0" w:oddVBand="0" w:evenVBand="0" w:oddHBand="0" w:evenHBand="0" w:firstRowFirstColumn="0" w:firstRowLastColumn="0" w:lastRowFirstColumn="0" w:lastRowLastColumn="0"/>
            <w:tcW w:w="2405" w:type="dxa"/>
          </w:tcPr>
          <w:p w:rsidR="00715FC6" w:rsidRPr="00AD7C52" w:rsidRDefault="00715FC6" w:rsidP="00E576A7">
            <w:pPr>
              <w:tabs>
                <w:tab w:val="left" w:pos="830"/>
              </w:tabs>
              <w:jc w:val="left"/>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1 Cobb Hembra</w:t>
            </w:r>
          </w:p>
        </w:tc>
        <w:tc>
          <w:tcPr>
            <w:tcW w:w="992" w:type="dxa"/>
          </w:tcPr>
          <w:p w:rsidR="00715FC6" w:rsidRPr="00AD7C52" w:rsidRDefault="003F4240" w:rsidP="00E576A7">
            <w:pPr>
              <w:tabs>
                <w:tab w:val="left" w:pos="83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5,6</w:t>
            </w:r>
          </w:p>
        </w:tc>
      </w:tr>
      <w:tr w:rsidR="00715FC6" w:rsidRPr="00AD7C52" w:rsidTr="00E576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715FC6" w:rsidRPr="00AD7C52" w:rsidRDefault="00715FC6" w:rsidP="00E576A7">
            <w:pPr>
              <w:tabs>
                <w:tab w:val="left" w:pos="830"/>
              </w:tabs>
              <w:jc w:val="left"/>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2 Ross Hembra</w:t>
            </w:r>
          </w:p>
        </w:tc>
        <w:tc>
          <w:tcPr>
            <w:tcW w:w="992" w:type="dxa"/>
          </w:tcPr>
          <w:p w:rsidR="00715FC6" w:rsidRPr="00AD7C52" w:rsidRDefault="003F4240" w:rsidP="00E576A7">
            <w:pPr>
              <w:tabs>
                <w:tab w:val="left" w:pos="83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2,7</w:t>
            </w:r>
          </w:p>
        </w:tc>
      </w:tr>
      <w:tr w:rsidR="00715FC6" w:rsidRPr="00AD7C52" w:rsidTr="00E576A7">
        <w:tc>
          <w:tcPr>
            <w:cnfStyle w:val="001000000000" w:firstRow="0" w:lastRow="0" w:firstColumn="1" w:lastColumn="0" w:oddVBand="0" w:evenVBand="0" w:oddHBand="0" w:evenHBand="0" w:firstRowFirstColumn="0" w:firstRowLastColumn="0" w:lastRowFirstColumn="0" w:lastRowLastColumn="0"/>
            <w:tcW w:w="2405" w:type="dxa"/>
          </w:tcPr>
          <w:p w:rsidR="00715FC6" w:rsidRPr="00AD7C52" w:rsidRDefault="00715FC6" w:rsidP="00E576A7">
            <w:pPr>
              <w:tabs>
                <w:tab w:val="left" w:pos="830"/>
              </w:tabs>
              <w:jc w:val="left"/>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3 Ross Macho</w:t>
            </w:r>
          </w:p>
        </w:tc>
        <w:tc>
          <w:tcPr>
            <w:tcW w:w="992" w:type="dxa"/>
          </w:tcPr>
          <w:p w:rsidR="00715FC6" w:rsidRPr="00AD7C52" w:rsidRDefault="003F4240" w:rsidP="00E576A7">
            <w:pPr>
              <w:tabs>
                <w:tab w:val="left" w:pos="83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4,1</w:t>
            </w:r>
          </w:p>
        </w:tc>
      </w:tr>
      <w:tr w:rsidR="00715FC6" w:rsidRPr="00AD7C52" w:rsidTr="00E576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715FC6" w:rsidRPr="00AD7C52" w:rsidRDefault="00715FC6" w:rsidP="00E576A7">
            <w:pPr>
              <w:tabs>
                <w:tab w:val="left" w:pos="830"/>
              </w:tabs>
              <w:jc w:val="left"/>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3 Cobb Macho</w:t>
            </w:r>
          </w:p>
        </w:tc>
        <w:tc>
          <w:tcPr>
            <w:tcW w:w="992" w:type="dxa"/>
          </w:tcPr>
          <w:p w:rsidR="00715FC6" w:rsidRPr="00AD7C52" w:rsidRDefault="003F4240" w:rsidP="003F4240">
            <w:pPr>
              <w:tabs>
                <w:tab w:val="left" w:pos="83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5,2</w:t>
            </w:r>
          </w:p>
        </w:tc>
      </w:tr>
      <w:tr w:rsidR="00715FC6" w:rsidRPr="00AD7C52" w:rsidTr="00E576A7">
        <w:tc>
          <w:tcPr>
            <w:cnfStyle w:val="001000000000" w:firstRow="0" w:lastRow="0" w:firstColumn="1" w:lastColumn="0" w:oddVBand="0" w:evenVBand="0" w:oddHBand="0" w:evenHBand="0" w:firstRowFirstColumn="0" w:firstRowLastColumn="0" w:lastRowFirstColumn="0" w:lastRowLastColumn="0"/>
            <w:tcW w:w="2405" w:type="dxa"/>
          </w:tcPr>
          <w:p w:rsidR="00715FC6" w:rsidRPr="00AD7C52" w:rsidRDefault="00715FC6" w:rsidP="00E576A7">
            <w:pPr>
              <w:tabs>
                <w:tab w:val="left" w:pos="830"/>
              </w:tabs>
              <w:jc w:val="left"/>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4 Ross Hembra</w:t>
            </w:r>
          </w:p>
        </w:tc>
        <w:tc>
          <w:tcPr>
            <w:tcW w:w="992" w:type="dxa"/>
          </w:tcPr>
          <w:p w:rsidR="00715FC6" w:rsidRPr="00AD7C52" w:rsidRDefault="003F4240" w:rsidP="00E576A7">
            <w:pPr>
              <w:tabs>
                <w:tab w:val="left" w:pos="83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3,3</w:t>
            </w:r>
          </w:p>
        </w:tc>
      </w:tr>
      <w:tr w:rsidR="00715FC6" w:rsidRPr="00AD7C52" w:rsidTr="00E576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715FC6" w:rsidRPr="00AD7C52" w:rsidRDefault="00715FC6" w:rsidP="00E576A7">
            <w:pPr>
              <w:tabs>
                <w:tab w:val="left" w:pos="830"/>
              </w:tabs>
              <w:jc w:val="left"/>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4 Cobb Hembra</w:t>
            </w:r>
          </w:p>
        </w:tc>
        <w:tc>
          <w:tcPr>
            <w:tcW w:w="992" w:type="dxa"/>
          </w:tcPr>
          <w:p w:rsidR="00715FC6" w:rsidRPr="00AD7C52" w:rsidRDefault="003F4240" w:rsidP="00E576A7">
            <w:pPr>
              <w:tabs>
                <w:tab w:val="left" w:pos="83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4,6</w:t>
            </w:r>
          </w:p>
        </w:tc>
      </w:tr>
      <w:tr w:rsidR="00715FC6" w:rsidRPr="00AD7C52" w:rsidTr="00E576A7">
        <w:tc>
          <w:tcPr>
            <w:cnfStyle w:val="001000000000" w:firstRow="0" w:lastRow="0" w:firstColumn="1" w:lastColumn="0" w:oddVBand="0" w:evenVBand="0" w:oddHBand="0" w:evenHBand="0" w:firstRowFirstColumn="0" w:firstRowLastColumn="0" w:lastRowFirstColumn="0" w:lastRowLastColumn="0"/>
            <w:tcW w:w="2405" w:type="dxa"/>
          </w:tcPr>
          <w:p w:rsidR="00715FC6" w:rsidRPr="00AD7C52" w:rsidRDefault="00715FC6" w:rsidP="00E576A7">
            <w:pPr>
              <w:tabs>
                <w:tab w:val="left" w:pos="830"/>
              </w:tabs>
              <w:jc w:val="left"/>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5 Ross Macho</w:t>
            </w:r>
          </w:p>
        </w:tc>
        <w:tc>
          <w:tcPr>
            <w:tcW w:w="992" w:type="dxa"/>
          </w:tcPr>
          <w:p w:rsidR="00715FC6" w:rsidRPr="00AD7C52" w:rsidRDefault="003F4240" w:rsidP="00E576A7">
            <w:pPr>
              <w:tabs>
                <w:tab w:val="left" w:pos="83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4,7</w:t>
            </w:r>
          </w:p>
        </w:tc>
      </w:tr>
      <w:tr w:rsidR="00715FC6" w:rsidRPr="00AD7C52" w:rsidTr="00E576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715FC6" w:rsidRPr="00AD7C52" w:rsidRDefault="00715FC6" w:rsidP="00E576A7">
            <w:pPr>
              <w:tabs>
                <w:tab w:val="left" w:pos="830"/>
              </w:tabs>
              <w:jc w:val="left"/>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6 Ross Macho</w:t>
            </w:r>
          </w:p>
        </w:tc>
        <w:tc>
          <w:tcPr>
            <w:tcW w:w="992" w:type="dxa"/>
          </w:tcPr>
          <w:p w:rsidR="00715FC6" w:rsidRPr="00AD7C52" w:rsidRDefault="003F4240" w:rsidP="00E576A7">
            <w:pPr>
              <w:tabs>
                <w:tab w:val="left" w:pos="83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6,2</w:t>
            </w:r>
          </w:p>
        </w:tc>
      </w:tr>
      <w:tr w:rsidR="00715FC6" w:rsidRPr="00AD7C52" w:rsidTr="00E576A7">
        <w:trPr>
          <w:trHeight w:val="109"/>
        </w:trPr>
        <w:tc>
          <w:tcPr>
            <w:cnfStyle w:val="001000000000" w:firstRow="0" w:lastRow="0" w:firstColumn="1" w:lastColumn="0" w:oddVBand="0" w:evenVBand="0" w:oddHBand="0" w:evenHBand="0" w:firstRowFirstColumn="0" w:firstRowLastColumn="0" w:lastRowFirstColumn="0" w:lastRowLastColumn="0"/>
            <w:tcW w:w="2405" w:type="dxa"/>
          </w:tcPr>
          <w:p w:rsidR="00715FC6" w:rsidRPr="00AD7C52" w:rsidRDefault="00715FC6" w:rsidP="00E576A7">
            <w:pPr>
              <w:tabs>
                <w:tab w:val="left" w:pos="830"/>
              </w:tabs>
              <w:jc w:val="left"/>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7 Ross Macho</w:t>
            </w:r>
          </w:p>
        </w:tc>
        <w:tc>
          <w:tcPr>
            <w:tcW w:w="992" w:type="dxa"/>
          </w:tcPr>
          <w:p w:rsidR="00715FC6" w:rsidRPr="00AD7C52" w:rsidRDefault="003F4240" w:rsidP="00E576A7">
            <w:pPr>
              <w:tabs>
                <w:tab w:val="left" w:pos="83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9,4</w:t>
            </w:r>
          </w:p>
        </w:tc>
      </w:tr>
      <w:tr w:rsidR="00715FC6" w:rsidRPr="00AD7C52" w:rsidTr="00E576A7">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2405" w:type="dxa"/>
          </w:tcPr>
          <w:p w:rsidR="00715FC6" w:rsidRPr="00AD7C52" w:rsidRDefault="00715FC6" w:rsidP="00E576A7">
            <w:pPr>
              <w:tabs>
                <w:tab w:val="left" w:pos="830"/>
              </w:tabs>
              <w:jc w:val="left"/>
              <w:rPr>
                <w:rFonts w:ascii="Times New Roman" w:hAnsi="Times New Roman" w:cs="Times New Roman"/>
                <w:b/>
                <w:noProof/>
                <w:sz w:val="24"/>
                <w:szCs w:val="24"/>
                <w:lang w:eastAsia="es-CO"/>
              </w:rPr>
            </w:pPr>
            <w:r w:rsidRPr="00AD7C52">
              <w:rPr>
                <w:rFonts w:ascii="Times New Roman" w:hAnsi="Times New Roman" w:cs="Times New Roman"/>
                <w:b/>
                <w:noProof/>
                <w:color w:val="FF0000"/>
                <w:sz w:val="24"/>
                <w:szCs w:val="24"/>
                <w:lang w:eastAsia="es-CO"/>
              </w:rPr>
              <w:t>GENERAL</w:t>
            </w:r>
          </w:p>
        </w:tc>
        <w:tc>
          <w:tcPr>
            <w:tcW w:w="992" w:type="dxa"/>
          </w:tcPr>
          <w:p w:rsidR="00715FC6" w:rsidRPr="00AD7C52" w:rsidRDefault="003F4240" w:rsidP="00E576A7">
            <w:pPr>
              <w:tabs>
                <w:tab w:val="left" w:pos="83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4"/>
                <w:szCs w:val="24"/>
                <w:lang w:eastAsia="es-CO"/>
              </w:rPr>
            </w:pPr>
            <w:r w:rsidRPr="00AD7C52">
              <w:rPr>
                <w:rFonts w:ascii="Times New Roman" w:hAnsi="Times New Roman" w:cs="Times New Roman"/>
                <w:b/>
                <w:noProof/>
                <w:color w:val="FF0000"/>
                <w:sz w:val="24"/>
                <w:szCs w:val="24"/>
                <w:lang w:eastAsia="es-CO"/>
              </w:rPr>
              <w:t>4,7</w:t>
            </w:r>
          </w:p>
        </w:tc>
      </w:tr>
    </w:tbl>
    <w:p w:rsidR="00715FC6" w:rsidRPr="00AD7C52" w:rsidRDefault="00715FC6" w:rsidP="003F33D0">
      <w:pPr>
        <w:tabs>
          <w:tab w:val="left" w:pos="830"/>
        </w:tabs>
        <w:jc w:val="both"/>
        <w:rPr>
          <w:rFonts w:ascii="Times New Roman" w:hAnsi="Times New Roman" w:cs="Times New Roman"/>
          <w:noProof/>
          <w:sz w:val="24"/>
          <w:szCs w:val="24"/>
          <w:lang w:eastAsia="es-CO"/>
        </w:rPr>
      </w:pPr>
    </w:p>
    <w:p w:rsidR="00542DA9" w:rsidRPr="00AD7C52" w:rsidRDefault="00542DA9" w:rsidP="003F33D0">
      <w:pPr>
        <w:tabs>
          <w:tab w:val="left" w:pos="830"/>
        </w:tabs>
        <w:jc w:val="both"/>
        <w:rPr>
          <w:rFonts w:ascii="Times New Roman" w:hAnsi="Times New Roman" w:cs="Times New Roman"/>
          <w:noProof/>
          <w:sz w:val="24"/>
          <w:szCs w:val="24"/>
          <w:lang w:eastAsia="es-CO"/>
        </w:rPr>
      </w:pPr>
    </w:p>
    <w:p w:rsidR="003F4240" w:rsidRPr="00AD7C52" w:rsidRDefault="000E6DD7" w:rsidP="003F33D0">
      <w:pPr>
        <w:tabs>
          <w:tab w:val="left" w:pos="830"/>
        </w:tabs>
        <w:jc w:val="both"/>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 xml:space="preserve">       </w:t>
      </w:r>
      <w:r w:rsidR="003F33D0" w:rsidRPr="00AD7C52">
        <w:rPr>
          <w:rFonts w:ascii="Times New Roman" w:hAnsi="Times New Roman" w:cs="Times New Roman"/>
          <w:noProof/>
          <w:sz w:val="24"/>
          <w:szCs w:val="24"/>
          <w:lang w:eastAsia="es-CO"/>
        </w:rPr>
        <w:t xml:space="preserve">Durante los primeros cinco días </w:t>
      </w:r>
      <w:r w:rsidR="003F4240" w:rsidRPr="00AD7C52">
        <w:rPr>
          <w:rFonts w:ascii="Times New Roman" w:hAnsi="Times New Roman" w:cs="Times New Roman"/>
          <w:noProof/>
          <w:sz w:val="24"/>
          <w:szCs w:val="24"/>
          <w:lang w:eastAsia="es-CO"/>
        </w:rPr>
        <w:t xml:space="preserve">de cria </w:t>
      </w:r>
      <w:r w:rsidR="003F33D0" w:rsidRPr="00AD7C52">
        <w:rPr>
          <w:rFonts w:ascii="Times New Roman" w:hAnsi="Times New Roman" w:cs="Times New Roman"/>
          <w:noProof/>
          <w:sz w:val="24"/>
          <w:szCs w:val="24"/>
          <w:lang w:eastAsia="es-CO"/>
        </w:rPr>
        <w:t xml:space="preserve">se </w:t>
      </w:r>
      <w:r w:rsidR="003F4240" w:rsidRPr="00AD7C52">
        <w:rPr>
          <w:rFonts w:ascii="Times New Roman" w:hAnsi="Times New Roman" w:cs="Times New Roman"/>
          <w:noProof/>
          <w:sz w:val="24"/>
          <w:szCs w:val="24"/>
          <w:lang w:eastAsia="es-CO"/>
        </w:rPr>
        <w:t>evaluo</w:t>
      </w:r>
      <w:r w:rsidR="003F33D0" w:rsidRPr="00AD7C52">
        <w:rPr>
          <w:rFonts w:ascii="Times New Roman" w:hAnsi="Times New Roman" w:cs="Times New Roman"/>
          <w:noProof/>
          <w:sz w:val="24"/>
          <w:szCs w:val="24"/>
          <w:lang w:eastAsia="es-CO"/>
        </w:rPr>
        <w:t xml:space="preserve"> el consumo de alimento diario de 6.20</w:t>
      </w:r>
      <w:r w:rsidR="00BC6D2B">
        <w:rPr>
          <w:rFonts w:ascii="Times New Roman" w:hAnsi="Times New Roman" w:cs="Times New Roman"/>
          <w:noProof/>
          <w:sz w:val="24"/>
          <w:szCs w:val="24"/>
          <w:lang w:eastAsia="es-CO"/>
        </w:rPr>
        <w:t>0 aves correspondientes al galpó</w:t>
      </w:r>
      <w:r w:rsidR="009D5213">
        <w:rPr>
          <w:rFonts w:ascii="Times New Roman" w:hAnsi="Times New Roman" w:cs="Times New Roman"/>
          <w:noProof/>
          <w:sz w:val="24"/>
          <w:szCs w:val="24"/>
          <w:lang w:eastAsia="es-CO"/>
        </w:rPr>
        <w:t>n 3 para conocer</w:t>
      </w:r>
      <w:r w:rsidR="003F33D0" w:rsidRPr="00AD7C52">
        <w:rPr>
          <w:rFonts w:ascii="Times New Roman" w:hAnsi="Times New Roman" w:cs="Times New Roman"/>
          <w:noProof/>
          <w:sz w:val="24"/>
          <w:szCs w:val="24"/>
          <w:lang w:eastAsia="es-CO"/>
        </w:rPr>
        <w:t xml:space="preserve"> el consumo en determinadas </w:t>
      </w:r>
      <w:r w:rsidR="00BC6D2B">
        <w:rPr>
          <w:rFonts w:ascii="Times New Roman" w:hAnsi="Times New Roman" w:cs="Times New Roman"/>
          <w:noProof/>
          <w:sz w:val="24"/>
          <w:szCs w:val="24"/>
          <w:lang w:eastAsia="es-CO"/>
        </w:rPr>
        <w:t>horas del dí</w:t>
      </w:r>
      <w:r w:rsidR="003F4240" w:rsidRPr="00AD7C52">
        <w:rPr>
          <w:rFonts w:ascii="Times New Roman" w:hAnsi="Times New Roman" w:cs="Times New Roman"/>
          <w:noProof/>
          <w:sz w:val="24"/>
          <w:szCs w:val="24"/>
          <w:lang w:eastAsia="es-CO"/>
        </w:rPr>
        <w:t>a. Se realizarón 3 pesajes diario</w:t>
      </w:r>
      <w:r w:rsidR="003F33D0" w:rsidRPr="00AD7C52">
        <w:rPr>
          <w:rFonts w:ascii="Times New Roman" w:hAnsi="Times New Roman" w:cs="Times New Roman"/>
          <w:noProof/>
          <w:sz w:val="24"/>
          <w:szCs w:val="24"/>
          <w:lang w:eastAsia="es-CO"/>
        </w:rPr>
        <w:t>s en los siguientes períodos del dia:  2:00 p.m a 8:00 p.m, 8:00 p.m a 2:00 a.m y 2</w:t>
      </w:r>
      <w:r w:rsidR="003F4240" w:rsidRPr="00AD7C52">
        <w:rPr>
          <w:rFonts w:ascii="Times New Roman" w:hAnsi="Times New Roman" w:cs="Times New Roman"/>
          <w:noProof/>
          <w:sz w:val="24"/>
          <w:szCs w:val="24"/>
          <w:lang w:eastAsia="es-CO"/>
        </w:rPr>
        <w:t>:00 am a 8:00 a.m. Para determinar el alimento consumido en cada periodo, se realizaba el pesaje</w:t>
      </w:r>
      <w:r w:rsidR="00D261DF" w:rsidRPr="00AD7C52">
        <w:rPr>
          <w:rFonts w:ascii="Times New Roman" w:hAnsi="Times New Roman" w:cs="Times New Roman"/>
          <w:noProof/>
          <w:sz w:val="24"/>
          <w:szCs w:val="24"/>
          <w:lang w:eastAsia="es-CO"/>
        </w:rPr>
        <w:t xml:space="preserve"> con ayuda de una balanza electronica</w:t>
      </w:r>
      <w:r w:rsidR="003F4240" w:rsidRPr="00AD7C52">
        <w:rPr>
          <w:rFonts w:ascii="Times New Roman" w:hAnsi="Times New Roman" w:cs="Times New Roman"/>
          <w:noProof/>
          <w:sz w:val="24"/>
          <w:szCs w:val="24"/>
          <w:lang w:eastAsia="es-CO"/>
        </w:rPr>
        <w:t xml:space="preserve"> al inico de cada periodo </w:t>
      </w:r>
      <w:r w:rsidR="00D261DF" w:rsidRPr="00AD7C52">
        <w:rPr>
          <w:rFonts w:ascii="Times New Roman" w:hAnsi="Times New Roman" w:cs="Times New Roman"/>
          <w:noProof/>
          <w:sz w:val="24"/>
          <w:szCs w:val="24"/>
          <w:lang w:eastAsia="es-CO"/>
        </w:rPr>
        <w:t xml:space="preserve">y al finalizar </w:t>
      </w:r>
      <w:r w:rsidR="003F4240" w:rsidRPr="00AD7C52">
        <w:rPr>
          <w:rFonts w:ascii="Times New Roman" w:hAnsi="Times New Roman" w:cs="Times New Roman"/>
          <w:noProof/>
          <w:sz w:val="24"/>
          <w:szCs w:val="24"/>
          <w:lang w:eastAsia="es-CO"/>
        </w:rPr>
        <w:t xml:space="preserve">y </w:t>
      </w:r>
      <w:r w:rsidR="00D261DF" w:rsidRPr="00AD7C52">
        <w:rPr>
          <w:rFonts w:ascii="Times New Roman" w:hAnsi="Times New Roman" w:cs="Times New Roman"/>
          <w:noProof/>
          <w:sz w:val="24"/>
          <w:szCs w:val="24"/>
          <w:lang w:eastAsia="es-CO"/>
        </w:rPr>
        <w:t>se hallaba la diferencia. (ver tabla 18)</w:t>
      </w:r>
    </w:p>
    <w:p w:rsidR="00E718DC" w:rsidRDefault="003F33D0" w:rsidP="003F33D0">
      <w:pPr>
        <w:tabs>
          <w:tab w:val="left" w:pos="830"/>
        </w:tabs>
        <w:jc w:val="both"/>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 xml:space="preserve">. </w:t>
      </w:r>
      <w:r w:rsidR="004B56BC">
        <w:rPr>
          <w:rFonts w:ascii="Times New Roman" w:hAnsi="Times New Roman" w:cs="Times New Roman"/>
          <w:noProof/>
          <w:sz w:val="24"/>
          <w:szCs w:val="24"/>
          <w:lang w:eastAsia="es-CO"/>
        </w:rPr>
        <w:t>Como se observa en la figura 25</w:t>
      </w:r>
      <w:r w:rsidRPr="00AD7C52">
        <w:rPr>
          <w:rFonts w:ascii="Times New Roman" w:hAnsi="Times New Roman" w:cs="Times New Roman"/>
          <w:noProof/>
          <w:sz w:val="24"/>
          <w:szCs w:val="24"/>
          <w:lang w:eastAsia="es-CO"/>
        </w:rPr>
        <w:t xml:space="preserve"> el período co</w:t>
      </w:r>
      <w:r w:rsidR="004B56BC">
        <w:rPr>
          <w:rFonts w:ascii="Times New Roman" w:hAnsi="Times New Roman" w:cs="Times New Roman"/>
          <w:noProof/>
          <w:sz w:val="24"/>
          <w:szCs w:val="24"/>
          <w:lang w:eastAsia="es-CO"/>
        </w:rPr>
        <w:t>n mayor consumo durante los 5 dí</w:t>
      </w:r>
      <w:r w:rsidRPr="00AD7C52">
        <w:rPr>
          <w:rFonts w:ascii="Times New Roman" w:hAnsi="Times New Roman" w:cs="Times New Roman"/>
          <w:noProof/>
          <w:sz w:val="24"/>
          <w:szCs w:val="24"/>
          <w:lang w:eastAsia="es-CO"/>
        </w:rPr>
        <w:t>as fue de 8:00 a.m a 2:00 p.m y el menor cosumo se registro en el período de 2:00 am a 8:a.m</w:t>
      </w:r>
      <w:r w:rsidR="00E718DC">
        <w:rPr>
          <w:rFonts w:ascii="Times New Roman" w:hAnsi="Times New Roman" w:cs="Times New Roman"/>
          <w:noProof/>
          <w:sz w:val="24"/>
          <w:szCs w:val="24"/>
          <w:lang w:eastAsia="es-CO"/>
        </w:rPr>
        <w:t>.</w:t>
      </w:r>
    </w:p>
    <w:p w:rsidR="009D5213" w:rsidRDefault="009D5213" w:rsidP="003F33D0">
      <w:pPr>
        <w:tabs>
          <w:tab w:val="left" w:pos="830"/>
        </w:tabs>
        <w:jc w:val="both"/>
        <w:rPr>
          <w:rFonts w:ascii="Times New Roman" w:hAnsi="Times New Roman" w:cs="Times New Roman"/>
          <w:noProof/>
          <w:sz w:val="24"/>
          <w:szCs w:val="24"/>
          <w:lang w:eastAsia="es-CO"/>
        </w:rPr>
      </w:pPr>
    </w:p>
    <w:p w:rsidR="009D5213" w:rsidRDefault="009D5213" w:rsidP="003F33D0">
      <w:pPr>
        <w:tabs>
          <w:tab w:val="left" w:pos="830"/>
        </w:tabs>
        <w:jc w:val="both"/>
        <w:rPr>
          <w:rFonts w:ascii="Times New Roman" w:hAnsi="Times New Roman" w:cs="Times New Roman"/>
          <w:noProof/>
          <w:sz w:val="24"/>
          <w:szCs w:val="24"/>
          <w:lang w:eastAsia="es-CO"/>
        </w:rPr>
      </w:pPr>
    </w:p>
    <w:p w:rsidR="009D5213" w:rsidRDefault="009D5213" w:rsidP="003F33D0">
      <w:pPr>
        <w:tabs>
          <w:tab w:val="left" w:pos="830"/>
        </w:tabs>
        <w:jc w:val="both"/>
        <w:rPr>
          <w:rFonts w:ascii="Times New Roman" w:hAnsi="Times New Roman" w:cs="Times New Roman"/>
          <w:noProof/>
          <w:sz w:val="24"/>
          <w:szCs w:val="24"/>
          <w:lang w:eastAsia="es-CO"/>
        </w:rPr>
      </w:pPr>
    </w:p>
    <w:p w:rsidR="009D5213" w:rsidRDefault="009D5213" w:rsidP="003F33D0">
      <w:pPr>
        <w:tabs>
          <w:tab w:val="left" w:pos="830"/>
        </w:tabs>
        <w:jc w:val="both"/>
        <w:rPr>
          <w:rFonts w:ascii="Times New Roman" w:hAnsi="Times New Roman" w:cs="Times New Roman"/>
          <w:noProof/>
          <w:sz w:val="24"/>
          <w:szCs w:val="24"/>
          <w:lang w:eastAsia="es-CO"/>
        </w:rPr>
      </w:pPr>
    </w:p>
    <w:p w:rsidR="00E718DC" w:rsidRPr="00AD7C52" w:rsidRDefault="00E718DC" w:rsidP="003F33D0">
      <w:pPr>
        <w:tabs>
          <w:tab w:val="left" w:pos="830"/>
        </w:tabs>
        <w:jc w:val="both"/>
        <w:rPr>
          <w:rFonts w:ascii="Times New Roman" w:hAnsi="Times New Roman" w:cs="Times New Roman"/>
          <w:noProof/>
          <w:sz w:val="24"/>
          <w:szCs w:val="24"/>
          <w:lang w:eastAsia="es-CO"/>
        </w:rPr>
      </w:pPr>
    </w:p>
    <w:p w:rsidR="003F33D0" w:rsidRPr="00AD7C52" w:rsidRDefault="003F33D0" w:rsidP="003F33D0">
      <w:pPr>
        <w:rPr>
          <w:rFonts w:ascii="Times New Roman" w:hAnsi="Times New Roman" w:cs="Times New Roman"/>
          <w:b/>
          <w:noProof/>
          <w:sz w:val="24"/>
          <w:szCs w:val="24"/>
        </w:rPr>
      </w:pPr>
      <w:r w:rsidRPr="00AD7C52">
        <w:rPr>
          <w:rFonts w:ascii="Times New Roman" w:hAnsi="Times New Roman" w:cs="Times New Roman"/>
          <w:b/>
          <w:noProof/>
          <w:sz w:val="24"/>
          <w:szCs w:val="24"/>
          <w:lang w:eastAsia="es-CO"/>
        </w:rPr>
        <w:lastRenderedPageBreak/>
        <w:t>Tabla 1</w:t>
      </w:r>
      <w:r w:rsidR="003F4240" w:rsidRPr="00AD7C52">
        <w:rPr>
          <w:rFonts w:ascii="Times New Roman" w:hAnsi="Times New Roman" w:cs="Times New Roman"/>
          <w:b/>
          <w:noProof/>
          <w:sz w:val="24"/>
          <w:szCs w:val="24"/>
          <w:lang w:eastAsia="es-CO"/>
        </w:rPr>
        <w:t>8</w:t>
      </w:r>
      <w:r w:rsidRPr="00AD7C52">
        <w:rPr>
          <w:rFonts w:ascii="Times New Roman" w:hAnsi="Times New Roman" w:cs="Times New Roman"/>
          <w:b/>
          <w:noProof/>
          <w:sz w:val="24"/>
          <w:szCs w:val="24"/>
          <w:lang w:eastAsia="es-CO"/>
        </w:rPr>
        <w:t xml:space="preserve">. </w:t>
      </w:r>
      <w:r w:rsidRPr="00AD7C52">
        <w:rPr>
          <w:rFonts w:ascii="Times New Roman" w:hAnsi="Times New Roman" w:cs="Times New Roman"/>
          <w:b/>
          <w:bCs/>
          <w:noProof/>
          <w:sz w:val="24"/>
          <w:szCs w:val="24"/>
        </w:rPr>
        <w:t>Consumo(gr</w:t>
      </w:r>
      <w:r w:rsidRPr="00AD7C52">
        <w:rPr>
          <w:rFonts w:ascii="Times New Roman" w:hAnsi="Times New Roman" w:cs="Times New Roman"/>
          <w:b/>
          <w:noProof/>
          <w:sz w:val="24"/>
          <w:szCs w:val="24"/>
        </w:rPr>
        <w:t>) de 6.200 aves. Ross Macho</w:t>
      </w:r>
    </w:p>
    <w:tbl>
      <w:tblPr>
        <w:tblStyle w:val="Tablanormal51"/>
        <w:tblpPr w:leftFromText="141" w:rightFromText="141" w:vertAnchor="text" w:tblpY="1"/>
        <w:tblW w:w="4121" w:type="dxa"/>
        <w:tblLook w:val="04A0" w:firstRow="1" w:lastRow="0" w:firstColumn="1" w:lastColumn="0" w:noHBand="0" w:noVBand="1"/>
      </w:tblPr>
      <w:tblGrid>
        <w:gridCol w:w="1175"/>
        <w:gridCol w:w="1390"/>
        <w:gridCol w:w="1856"/>
      </w:tblGrid>
      <w:tr w:rsidR="003F33D0" w:rsidRPr="00AD7C52" w:rsidTr="006E162D">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4121" w:type="dxa"/>
            <w:gridSpan w:val="3"/>
            <w:noWrap/>
            <w:hideMark/>
          </w:tcPr>
          <w:p w:rsidR="003F33D0" w:rsidRPr="00AD7C52" w:rsidRDefault="003F33D0" w:rsidP="00E576A7">
            <w:pPr>
              <w:jc w:val="center"/>
              <w:rPr>
                <w:rFonts w:ascii="Times New Roman" w:eastAsia="Times New Roman" w:hAnsi="Times New Roman" w:cs="Times New Roman"/>
                <w:b/>
                <w:bCs/>
                <w:color w:val="000000"/>
                <w:sz w:val="24"/>
                <w:szCs w:val="24"/>
                <w:lang w:eastAsia="es-CO"/>
              </w:rPr>
            </w:pPr>
            <w:r w:rsidRPr="00AD7C52">
              <w:rPr>
                <w:rFonts w:ascii="Times New Roman" w:eastAsia="Times New Roman" w:hAnsi="Times New Roman" w:cs="Times New Roman"/>
                <w:b/>
                <w:bCs/>
                <w:color w:val="000000"/>
                <w:sz w:val="24"/>
                <w:szCs w:val="24"/>
                <w:lang w:eastAsia="es-CO"/>
              </w:rPr>
              <w:t>Galpón 3</w:t>
            </w:r>
          </w:p>
        </w:tc>
      </w:tr>
      <w:tr w:rsidR="003F33D0" w:rsidRPr="00AD7C52" w:rsidTr="006E16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5" w:type="dxa"/>
            <w:noWrap/>
            <w:hideMark/>
          </w:tcPr>
          <w:p w:rsidR="003F33D0" w:rsidRPr="00AD7C52" w:rsidRDefault="003F33D0" w:rsidP="00E576A7">
            <w:pPr>
              <w:rPr>
                <w:rFonts w:ascii="Times New Roman" w:eastAsia="Times New Roman" w:hAnsi="Times New Roman" w:cs="Times New Roman"/>
                <w:b/>
                <w:bCs/>
                <w:color w:val="000000"/>
                <w:sz w:val="24"/>
                <w:szCs w:val="24"/>
                <w:lang w:eastAsia="es-CO"/>
              </w:rPr>
            </w:pPr>
            <w:r w:rsidRPr="00AD7C52">
              <w:rPr>
                <w:rFonts w:ascii="Times New Roman" w:eastAsia="Times New Roman" w:hAnsi="Times New Roman" w:cs="Times New Roman"/>
                <w:b/>
                <w:bCs/>
                <w:color w:val="000000"/>
                <w:sz w:val="24"/>
                <w:szCs w:val="24"/>
                <w:lang w:eastAsia="es-CO"/>
              </w:rPr>
              <w:t>FECHA</w:t>
            </w:r>
          </w:p>
        </w:tc>
        <w:tc>
          <w:tcPr>
            <w:tcW w:w="1224" w:type="dxa"/>
            <w:noWrap/>
            <w:hideMark/>
          </w:tcPr>
          <w:p w:rsidR="003F33D0" w:rsidRPr="00AD7C52" w:rsidRDefault="003F33D0" w:rsidP="00E576A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es-CO"/>
              </w:rPr>
            </w:pPr>
            <w:r w:rsidRPr="00AD7C52">
              <w:rPr>
                <w:rFonts w:ascii="Times New Roman" w:eastAsia="Times New Roman" w:hAnsi="Times New Roman" w:cs="Times New Roman"/>
                <w:b/>
                <w:bCs/>
                <w:color w:val="000000"/>
                <w:sz w:val="24"/>
                <w:szCs w:val="24"/>
                <w:lang w:eastAsia="es-CO"/>
              </w:rPr>
              <w:t>HORARIO</w:t>
            </w:r>
          </w:p>
        </w:tc>
        <w:tc>
          <w:tcPr>
            <w:tcW w:w="1722" w:type="dxa"/>
            <w:noWrap/>
            <w:hideMark/>
          </w:tcPr>
          <w:p w:rsidR="003F33D0" w:rsidRPr="00AD7C52" w:rsidRDefault="003F33D0" w:rsidP="00E576A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es-CO"/>
              </w:rPr>
            </w:pPr>
            <w:r w:rsidRPr="00AD7C52">
              <w:rPr>
                <w:rFonts w:ascii="Times New Roman" w:eastAsia="Times New Roman" w:hAnsi="Times New Roman" w:cs="Times New Roman"/>
                <w:b/>
                <w:bCs/>
                <w:color w:val="000000"/>
                <w:sz w:val="24"/>
                <w:szCs w:val="24"/>
                <w:lang w:eastAsia="es-CO"/>
              </w:rPr>
              <w:t>CONSUMO(gr)</w:t>
            </w:r>
          </w:p>
        </w:tc>
      </w:tr>
      <w:tr w:rsidR="003F33D0" w:rsidRPr="00AD7C52" w:rsidTr="006E162D">
        <w:trPr>
          <w:trHeight w:val="300"/>
        </w:trPr>
        <w:tc>
          <w:tcPr>
            <w:cnfStyle w:val="001000000000" w:firstRow="0" w:lastRow="0" w:firstColumn="1" w:lastColumn="0" w:oddVBand="0" w:evenVBand="0" w:oddHBand="0" w:evenHBand="0" w:firstRowFirstColumn="0" w:firstRowLastColumn="0" w:lastRowFirstColumn="0" w:lastRowLastColumn="0"/>
            <w:tcW w:w="1175" w:type="dxa"/>
            <w:noWrap/>
            <w:hideMark/>
          </w:tcPr>
          <w:p w:rsidR="003F33D0" w:rsidRPr="00AD7C52" w:rsidRDefault="003F33D0" w:rsidP="00E576A7">
            <w:pPr>
              <w:rPr>
                <w:rFonts w:ascii="Times New Roman" w:eastAsia="Times New Roman" w:hAnsi="Times New Roman" w:cs="Times New Roman"/>
                <w:color w:val="000000"/>
                <w:sz w:val="24"/>
                <w:szCs w:val="24"/>
                <w:lang w:eastAsia="es-CO"/>
              </w:rPr>
            </w:pPr>
            <w:r w:rsidRPr="00AD7C52">
              <w:rPr>
                <w:rFonts w:ascii="Times New Roman" w:eastAsia="Times New Roman" w:hAnsi="Times New Roman" w:cs="Times New Roman"/>
                <w:color w:val="000000"/>
                <w:sz w:val="24"/>
                <w:szCs w:val="24"/>
                <w:lang w:eastAsia="es-CO"/>
              </w:rPr>
              <w:t>05-dic-16</w:t>
            </w:r>
          </w:p>
        </w:tc>
        <w:tc>
          <w:tcPr>
            <w:tcW w:w="1224" w:type="dxa"/>
            <w:noWrap/>
            <w:hideMark/>
          </w:tcPr>
          <w:p w:rsidR="003F33D0" w:rsidRPr="00AD7C52" w:rsidRDefault="003F33D0" w:rsidP="00E576A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CO"/>
              </w:rPr>
            </w:pPr>
            <w:r w:rsidRPr="00AD7C52">
              <w:rPr>
                <w:rFonts w:ascii="Times New Roman" w:eastAsia="Times New Roman" w:hAnsi="Times New Roman" w:cs="Times New Roman"/>
                <w:color w:val="000000"/>
                <w:sz w:val="24"/>
                <w:szCs w:val="24"/>
                <w:lang w:eastAsia="es-CO"/>
              </w:rPr>
              <w:t>2pm-8pm</w:t>
            </w:r>
          </w:p>
        </w:tc>
        <w:tc>
          <w:tcPr>
            <w:tcW w:w="1722" w:type="dxa"/>
            <w:noWrap/>
            <w:hideMark/>
          </w:tcPr>
          <w:p w:rsidR="003F33D0" w:rsidRPr="00AD7C52" w:rsidRDefault="003F33D0" w:rsidP="00E576A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0000"/>
                <w:sz w:val="24"/>
                <w:szCs w:val="24"/>
                <w:lang w:eastAsia="es-CO"/>
              </w:rPr>
            </w:pPr>
            <w:r w:rsidRPr="00AD7C52">
              <w:rPr>
                <w:rFonts w:ascii="Times New Roman" w:eastAsia="Times New Roman" w:hAnsi="Times New Roman" w:cs="Times New Roman"/>
                <w:b/>
                <w:bCs/>
                <w:color w:val="FF0000"/>
                <w:sz w:val="24"/>
                <w:szCs w:val="24"/>
                <w:lang w:eastAsia="es-CO"/>
              </w:rPr>
              <w:t>830</w:t>
            </w:r>
          </w:p>
        </w:tc>
      </w:tr>
      <w:tr w:rsidR="003F33D0" w:rsidRPr="00AD7C52" w:rsidTr="006E16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5" w:type="dxa"/>
            <w:noWrap/>
            <w:hideMark/>
          </w:tcPr>
          <w:p w:rsidR="003F33D0" w:rsidRPr="00AD7C52" w:rsidRDefault="003F33D0" w:rsidP="00E576A7">
            <w:pPr>
              <w:rPr>
                <w:rFonts w:ascii="Times New Roman" w:eastAsia="Times New Roman" w:hAnsi="Times New Roman" w:cs="Times New Roman"/>
                <w:color w:val="000000"/>
                <w:sz w:val="24"/>
                <w:szCs w:val="24"/>
                <w:lang w:eastAsia="es-CO"/>
              </w:rPr>
            </w:pPr>
            <w:r w:rsidRPr="00AD7C52">
              <w:rPr>
                <w:rFonts w:ascii="Times New Roman" w:eastAsia="Times New Roman" w:hAnsi="Times New Roman" w:cs="Times New Roman"/>
                <w:color w:val="000000"/>
                <w:sz w:val="24"/>
                <w:szCs w:val="24"/>
                <w:lang w:eastAsia="es-CO"/>
              </w:rPr>
              <w:t> </w:t>
            </w:r>
          </w:p>
        </w:tc>
        <w:tc>
          <w:tcPr>
            <w:tcW w:w="1224" w:type="dxa"/>
            <w:noWrap/>
            <w:hideMark/>
          </w:tcPr>
          <w:p w:rsidR="003F33D0" w:rsidRPr="00AD7C52" w:rsidRDefault="003F33D0" w:rsidP="00E576A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CO"/>
              </w:rPr>
            </w:pPr>
            <w:r w:rsidRPr="00AD7C52">
              <w:rPr>
                <w:rFonts w:ascii="Times New Roman" w:eastAsia="Times New Roman" w:hAnsi="Times New Roman" w:cs="Times New Roman"/>
                <w:color w:val="000000"/>
                <w:sz w:val="24"/>
                <w:szCs w:val="24"/>
                <w:lang w:eastAsia="es-CO"/>
              </w:rPr>
              <w:t>8pm-2am</w:t>
            </w:r>
          </w:p>
        </w:tc>
        <w:tc>
          <w:tcPr>
            <w:tcW w:w="1722" w:type="dxa"/>
            <w:noWrap/>
            <w:hideMark/>
          </w:tcPr>
          <w:p w:rsidR="003F33D0" w:rsidRPr="00AD7C52" w:rsidRDefault="003F33D0" w:rsidP="00E576A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0000"/>
                <w:sz w:val="24"/>
                <w:szCs w:val="24"/>
                <w:lang w:eastAsia="es-CO"/>
              </w:rPr>
            </w:pPr>
            <w:r w:rsidRPr="00AD7C52">
              <w:rPr>
                <w:rFonts w:ascii="Times New Roman" w:eastAsia="Times New Roman" w:hAnsi="Times New Roman" w:cs="Times New Roman"/>
                <w:b/>
                <w:bCs/>
                <w:color w:val="FF0000"/>
                <w:sz w:val="24"/>
                <w:szCs w:val="24"/>
                <w:lang w:eastAsia="es-CO"/>
              </w:rPr>
              <w:t>1.730</w:t>
            </w:r>
          </w:p>
        </w:tc>
      </w:tr>
      <w:tr w:rsidR="003F33D0" w:rsidRPr="00AD7C52" w:rsidTr="006E162D">
        <w:trPr>
          <w:trHeight w:val="300"/>
        </w:trPr>
        <w:tc>
          <w:tcPr>
            <w:cnfStyle w:val="001000000000" w:firstRow="0" w:lastRow="0" w:firstColumn="1" w:lastColumn="0" w:oddVBand="0" w:evenVBand="0" w:oddHBand="0" w:evenHBand="0" w:firstRowFirstColumn="0" w:firstRowLastColumn="0" w:lastRowFirstColumn="0" w:lastRowLastColumn="0"/>
            <w:tcW w:w="1175" w:type="dxa"/>
            <w:noWrap/>
            <w:hideMark/>
          </w:tcPr>
          <w:p w:rsidR="003F33D0" w:rsidRPr="00AD7C52" w:rsidRDefault="003F33D0" w:rsidP="00E576A7">
            <w:pPr>
              <w:rPr>
                <w:rFonts w:ascii="Times New Roman" w:eastAsia="Times New Roman" w:hAnsi="Times New Roman" w:cs="Times New Roman"/>
                <w:color w:val="000000"/>
                <w:sz w:val="24"/>
                <w:szCs w:val="24"/>
                <w:lang w:eastAsia="es-CO"/>
              </w:rPr>
            </w:pPr>
            <w:r w:rsidRPr="00AD7C52">
              <w:rPr>
                <w:rFonts w:ascii="Times New Roman" w:eastAsia="Times New Roman" w:hAnsi="Times New Roman" w:cs="Times New Roman"/>
                <w:color w:val="000000"/>
                <w:sz w:val="24"/>
                <w:szCs w:val="24"/>
                <w:lang w:eastAsia="es-CO"/>
              </w:rPr>
              <w:t>06-dic-16</w:t>
            </w:r>
          </w:p>
        </w:tc>
        <w:tc>
          <w:tcPr>
            <w:tcW w:w="1224" w:type="dxa"/>
            <w:noWrap/>
            <w:hideMark/>
          </w:tcPr>
          <w:p w:rsidR="003F33D0" w:rsidRPr="00AD7C52" w:rsidRDefault="003F33D0" w:rsidP="00E576A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CO"/>
              </w:rPr>
            </w:pPr>
            <w:r w:rsidRPr="00AD7C52">
              <w:rPr>
                <w:rFonts w:ascii="Times New Roman" w:eastAsia="Times New Roman" w:hAnsi="Times New Roman" w:cs="Times New Roman"/>
                <w:color w:val="000000"/>
                <w:sz w:val="24"/>
                <w:szCs w:val="24"/>
                <w:lang w:eastAsia="es-CO"/>
              </w:rPr>
              <w:t>2am-8am</w:t>
            </w:r>
          </w:p>
        </w:tc>
        <w:tc>
          <w:tcPr>
            <w:tcW w:w="1722" w:type="dxa"/>
            <w:noWrap/>
            <w:hideMark/>
          </w:tcPr>
          <w:p w:rsidR="003F33D0" w:rsidRPr="00AD7C52" w:rsidRDefault="003F33D0" w:rsidP="00E576A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0000"/>
                <w:sz w:val="24"/>
                <w:szCs w:val="24"/>
                <w:lang w:eastAsia="es-CO"/>
              </w:rPr>
            </w:pPr>
            <w:r w:rsidRPr="00AD7C52">
              <w:rPr>
                <w:rFonts w:ascii="Times New Roman" w:eastAsia="Times New Roman" w:hAnsi="Times New Roman" w:cs="Times New Roman"/>
                <w:b/>
                <w:bCs/>
                <w:color w:val="FF0000"/>
                <w:sz w:val="24"/>
                <w:szCs w:val="24"/>
                <w:lang w:eastAsia="es-CO"/>
              </w:rPr>
              <w:t>2.630</w:t>
            </w:r>
          </w:p>
        </w:tc>
      </w:tr>
      <w:tr w:rsidR="003F33D0" w:rsidRPr="00AD7C52" w:rsidTr="006E16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5" w:type="dxa"/>
            <w:noWrap/>
            <w:hideMark/>
          </w:tcPr>
          <w:p w:rsidR="003F33D0" w:rsidRPr="00AD7C52" w:rsidRDefault="003F33D0" w:rsidP="00E576A7">
            <w:pPr>
              <w:rPr>
                <w:rFonts w:ascii="Times New Roman" w:eastAsia="Times New Roman" w:hAnsi="Times New Roman" w:cs="Times New Roman"/>
                <w:color w:val="000000"/>
                <w:sz w:val="24"/>
                <w:szCs w:val="24"/>
                <w:lang w:eastAsia="es-CO"/>
              </w:rPr>
            </w:pPr>
            <w:r w:rsidRPr="00AD7C52">
              <w:rPr>
                <w:rFonts w:ascii="Times New Roman" w:eastAsia="Times New Roman" w:hAnsi="Times New Roman" w:cs="Times New Roman"/>
                <w:color w:val="000000"/>
                <w:sz w:val="24"/>
                <w:szCs w:val="24"/>
                <w:lang w:eastAsia="es-CO"/>
              </w:rPr>
              <w:t> </w:t>
            </w:r>
          </w:p>
        </w:tc>
        <w:tc>
          <w:tcPr>
            <w:tcW w:w="1224" w:type="dxa"/>
            <w:noWrap/>
            <w:hideMark/>
          </w:tcPr>
          <w:p w:rsidR="003F33D0" w:rsidRPr="00AD7C52" w:rsidRDefault="003F33D0" w:rsidP="00E576A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CO"/>
              </w:rPr>
            </w:pPr>
            <w:r w:rsidRPr="00AD7C52">
              <w:rPr>
                <w:rFonts w:ascii="Times New Roman" w:eastAsia="Times New Roman" w:hAnsi="Times New Roman" w:cs="Times New Roman"/>
                <w:color w:val="000000"/>
                <w:sz w:val="24"/>
                <w:szCs w:val="24"/>
                <w:lang w:eastAsia="es-CO"/>
              </w:rPr>
              <w:t>8am-2pm</w:t>
            </w:r>
          </w:p>
        </w:tc>
        <w:tc>
          <w:tcPr>
            <w:tcW w:w="1722" w:type="dxa"/>
            <w:noWrap/>
            <w:hideMark/>
          </w:tcPr>
          <w:p w:rsidR="003F33D0" w:rsidRPr="00AD7C52" w:rsidRDefault="003F33D0" w:rsidP="00E576A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0000"/>
                <w:sz w:val="24"/>
                <w:szCs w:val="24"/>
                <w:lang w:eastAsia="es-CO"/>
              </w:rPr>
            </w:pPr>
            <w:r w:rsidRPr="00AD7C52">
              <w:rPr>
                <w:rFonts w:ascii="Times New Roman" w:eastAsia="Times New Roman" w:hAnsi="Times New Roman" w:cs="Times New Roman"/>
                <w:b/>
                <w:bCs/>
                <w:color w:val="FF0000"/>
                <w:sz w:val="24"/>
                <w:szCs w:val="24"/>
                <w:lang w:eastAsia="es-CO"/>
              </w:rPr>
              <w:t>7.290</w:t>
            </w:r>
          </w:p>
        </w:tc>
      </w:tr>
      <w:tr w:rsidR="003F33D0" w:rsidRPr="00AD7C52" w:rsidTr="006E162D">
        <w:trPr>
          <w:trHeight w:val="300"/>
        </w:trPr>
        <w:tc>
          <w:tcPr>
            <w:cnfStyle w:val="001000000000" w:firstRow="0" w:lastRow="0" w:firstColumn="1" w:lastColumn="0" w:oddVBand="0" w:evenVBand="0" w:oddHBand="0" w:evenHBand="0" w:firstRowFirstColumn="0" w:firstRowLastColumn="0" w:lastRowFirstColumn="0" w:lastRowLastColumn="0"/>
            <w:tcW w:w="1175" w:type="dxa"/>
            <w:noWrap/>
            <w:hideMark/>
          </w:tcPr>
          <w:p w:rsidR="003F33D0" w:rsidRPr="00AD7C52" w:rsidRDefault="003F33D0" w:rsidP="00E576A7">
            <w:pPr>
              <w:rPr>
                <w:rFonts w:ascii="Times New Roman" w:eastAsia="Times New Roman" w:hAnsi="Times New Roman" w:cs="Times New Roman"/>
                <w:color w:val="000000"/>
                <w:sz w:val="24"/>
                <w:szCs w:val="24"/>
                <w:lang w:eastAsia="es-CO"/>
              </w:rPr>
            </w:pPr>
            <w:r w:rsidRPr="00AD7C52">
              <w:rPr>
                <w:rFonts w:ascii="Times New Roman" w:eastAsia="Times New Roman" w:hAnsi="Times New Roman" w:cs="Times New Roman"/>
                <w:color w:val="000000"/>
                <w:sz w:val="24"/>
                <w:szCs w:val="24"/>
                <w:lang w:eastAsia="es-CO"/>
              </w:rPr>
              <w:t> </w:t>
            </w:r>
          </w:p>
        </w:tc>
        <w:tc>
          <w:tcPr>
            <w:tcW w:w="1224" w:type="dxa"/>
            <w:noWrap/>
            <w:hideMark/>
          </w:tcPr>
          <w:p w:rsidR="003F33D0" w:rsidRPr="00AD7C52" w:rsidRDefault="003F33D0" w:rsidP="00E576A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CO"/>
              </w:rPr>
            </w:pPr>
            <w:r w:rsidRPr="00AD7C52">
              <w:rPr>
                <w:rFonts w:ascii="Times New Roman" w:eastAsia="Times New Roman" w:hAnsi="Times New Roman" w:cs="Times New Roman"/>
                <w:color w:val="000000"/>
                <w:sz w:val="24"/>
                <w:szCs w:val="24"/>
                <w:lang w:eastAsia="es-CO"/>
              </w:rPr>
              <w:t>2pm-8pm</w:t>
            </w:r>
          </w:p>
        </w:tc>
        <w:tc>
          <w:tcPr>
            <w:tcW w:w="1722" w:type="dxa"/>
            <w:noWrap/>
            <w:hideMark/>
          </w:tcPr>
          <w:p w:rsidR="003F33D0" w:rsidRPr="00AD7C52" w:rsidRDefault="003F33D0" w:rsidP="00E576A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0000"/>
                <w:sz w:val="24"/>
                <w:szCs w:val="24"/>
                <w:lang w:eastAsia="es-CO"/>
              </w:rPr>
            </w:pPr>
            <w:r w:rsidRPr="00AD7C52">
              <w:rPr>
                <w:rFonts w:ascii="Times New Roman" w:eastAsia="Times New Roman" w:hAnsi="Times New Roman" w:cs="Times New Roman"/>
                <w:b/>
                <w:bCs/>
                <w:color w:val="FF0000"/>
                <w:sz w:val="24"/>
                <w:szCs w:val="24"/>
                <w:lang w:eastAsia="es-CO"/>
              </w:rPr>
              <w:t>5.050</w:t>
            </w:r>
          </w:p>
        </w:tc>
      </w:tr>
      <w:tr w:rsidR="003F33D0" w:rsidRPr="00AD7C52" w:rsidTr="006E16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5" w:type="dxa"/>
            <w:noWrap/>
            <w:hideMark/>
          </w:tcPr>
          <w:p w:rsidR="003F33D0" w:rsidRPr="00AD7C52" w:rsidRDefault="003F33D0" w:rsidP="00E576A7">
            <w:pPr>
              <w:rPr>
                <w:rFonts w:ascii="Times New Roman" w:eastAsia="Times New Roman" w:hAnsi="Times New Roman" w:cs="Times New Roman"/>
                <w:color w:val="000000"/>
                <w:sz w:val="24"/>
                <w:szCs w:val="24"/>
                <w:lang w:eastAsia="es-CO"/>
              </w:rPr>
            </w:pPr>
            <w:r w:rsidRPr="00AD7C52">
              <w:rPr>
                <w:rFonts w:ascii="Times New Roman" w:eastAsia="Times New Roman" w:hAnsi="Times New Roman" w:cs="Times New Roman"/>
                <w:color w:val="000000"/>
                <w:sz w:val="24"/>
                <w:szCs w:val="24"/>
                <w:lang w:eastAsia="es-CO"/>
              </w:rPr>
              <w:t> </w:t>
            </w:r>
          </w:p>
        </w:tc>
        <w:tc>
          <w:tcPr>
            <w:tcW w:w="1224" w:type="dxa"/>
            <w:noWrap/>
            <w:hideMark/>
          </w:tcPr>
          <w:p w:rsidR="003F33D0" w:rsidRPr="00AD7C52" w:rsidRDefault="003F33D0" w:rsidP="00E576A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CO"/>
              </w:rPr>
            </w:pPr>
            <w:r w:rsidRPr="00AD7C52">
              <w:rPr>
                <w:rFonts w:ascii="Times New Roman" w:eastAsia="Times New Roman" w:hAnsi="Times New Roman" w:cs="Times New Roman"/>
                <w:color w:val="000000"/>
                <w:sz w:val="24"/>
                <w:szCs w:val="24"/>
                <w:lang w:eastAsia="es-CO"/>
              </w:rPr>
              <w:t>8pm-2am</w:t>
            </w:r>
          </w:p>
        </w:tc>
        <w:tc>
          <w:tcPr>
            <w:tcW w:w="1722" w:type="dxa"/>
            <w:noWrap/>
            <w:hideMark/>
          </w:tcPr>
          <w:p w:rsidR="003F33D0" w:rsidRPr="00AD7C52" w:rsidRDefault="003F33D0" w:rsidP="00E576A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0000"/>
                <w:sz w:val="24"/>
                <w:szCs w:val="24"/>
                <w:lang w:eastAsia="es-CO"/>
              </w:rPr>
            </w:pPr>
            <w:r w:rsidRPr="00AD7C52">
              <w:rPr>
                <w:rFonts w:ascii="Times New Roman" w:eastAsia="Times New Roman" w:hAnsi="Times New Roman" w:cs="Times New Roman"/>
                <w:b/>
                <w:bCs/>
                <w:color w:val="FF0000"/>
                <w:sz w:val="24"/>
                <w:szCs w:val="24"/>
                <w:lang w:eastAsia="es-CO"/>
              </w:rPr>
              <w:t>6.040</w:t>
            </w:r>
          </w:p>
        </w:tc>
      </w:tr>
      <w:tr w:rsidR="003F33D0" w:rsidRPr="00AD7C52" w:rsidTr="006E162D">
        <w:trPr>
          <w:trHeight w:val="300"/>
        </w:trPr>
        <w:tc>
          <w:tcPr>
            <w:cnfStyle w:val="001000000000" w:firstRow="0" w:lastRow="0" w:firstColumn="1" w:lastColumn="0" w:oddVBand="0" w:evenVBand="0" w:oddHBand="0" w:evenHBand="0" w:firstRowFirstColumn="0" w:firstRowLastColumn="0" w:lastRowFirstColumn="0" w:lastRowLastColumn="0"/>
            <w:tcW w:w="1175" w:type="dxa"/>
            <w:noWrap/>
            <w:hideMark/>
          </w:tcPr>
          <w:p w:rsidR="003F33D0" w:rsidRPr="00AD7C52" w:rsidRDefault="003F33D0" w:rsidP="00E576A7">
            <w:pPr>
              <w:rPr>
                <w:rFonts w:ascii="Times New Roman" w:eastAsia="Times New Roman" w:hAnsi="Times New Roman" w:cs="Times New Roman"/>
                <w:color w:val="000000"/>
                <w:sz w:val="24"/>
                <w:szCs w:val="24"/>
                <w:lang w:eastAsia="es-CO"/>
              </w:rPr>
            </w:pPr>
            <w:r w:rsidRPr="00AD7C52">
              <w:rPr>
                <w:rFonts w:ascii="Times New Roman" w:eastAsia="Times New Roman" w:hAnsi="Times New Roman" w:cs="Times New Roman"/>
                <w:color w:val="000000"/>
                <w:sz w:val="24"/>
                <w:szCs w:val="24"/>
                <w:lang w:eastAsia="es-CO"/>
              </w:rPr>
              <w:t>07-dic-16</w:t>
            </w:r>
          </w:p>
        </w:tc>
        <w:tc>
          <w:tcPr>
            <w:tcW w:w="1224" w:type="dxa"/>
            <w:noWrap/>
            <w:hideMark/>
          </w:tcPr>
          <w:p w:rsidR="003F33D0" w:rsidRPr="00AD7C52" w:rsidRDefault="003F33D0" w:rsidP="00E576A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CO"/>
              </w:rPr>
            </w:pPr>
            <w:r w:rsidRPr="00AD7C52">
              <w:rPr>
                <w:rFonts w:ascii="Times New Roman" w:eastAsia="Times New Roman" w:hAnsi="Times New Roman" w:cs="Times New Roman"/>
                <w:color w:val="000000"/>
                <w:sz w:val="24"/>
                <w:szCs w:val="24"/>
                <w:lang w:eastAsia="es-CO"/>
              </w:rPr>
              <w:t>2am-8am</w:t>
            </w:r>
          </w:p>
        </w:tc>
        <w:tc>
          <w:tcPr>
            <w:tcW w:w="1722" w:type="dxa"/>
            <w:noWrap/>
            <w:hideMark/>
          </w:tcPr>
          <w:p w:rsidR="003F33D0" w:rsidRPr="00AD7C52" w:rsidRDefault="003F33D0" w:rsidP="00E576A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0000"/>
                <w:sz w:val="24"/>
                <w:szCs w:val="24"/>
                <w:lang w:eastAsia="es-CO"/>
              </w:rPr>
            </w:pPr>
            <w:r w:rsidRPr="00AD7C52">
              <w:rPr>
                <w:rFonts w:ascii="Times New Roman" w:eastAsia="Times New Roman" w:hAnsi="Times New Roman" w:cs="Times New Roman"/>
                <w:b/>
                <w:bCs/>
                <w:color w:val="FF0000"/>
                <w:sz w:val="24"/>
                <w:szCs w:val="24"/>
                <w:lang w:eastAsia="es-CO"/>
              </w:rPr>
              <w:t>9.830</w:t>
            </w:r>
          </w:p>
        </w:tc>
      </w:tr>
      <w:tr w:rsidR="003F33D0" w:rsidRPr="00AD7C52" w:rsidTr="006E16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5" w:type="dxa"/>
            <w:noWrap/>
            <w:hideMark/>
          </w:tcPr>
          <w:p w:rsidR="003F33D0" w:rsidRPr="00AD7C52" w:rsidRDefault="003F33D0" w:rsidP="00E576A7">
            <w:pPr>
              <w:rPr>
                <w:rFonts w:ascii="Times New Roman" w:eastAsia="Times New Roman" w:hAnsi="Times New Roman" w:cs="Times New Roman"/>
                <w:color w:val="000000"/>
                <w:sz w:val="24"/>
                <w:szCs w:val="24"/>
                <w:lang w:eastAsia="es-CO"/>
              </w:rPr>
            </w:pPr>
            <w:r w:rsidRPr="00AD7C52">
              <w:rPr>
                <w:rFonts w:ascii="Times New Roman" w:eastAsia="Times New Roman" w:hAnsi="Times New Roman" w:cs="Times New Roman"/>
                <w:color w:val="000000"/>
                <w:sz w:val="24"/>
                <w:szCs w:val="24"/>
                <w:lang w:eastAsia="es-CO"/>
              </w:rPr>
              <w:t> </w:t>
            </w:r>
          </w:p>
        </w:tc>
        <w:tc>
          <w:tcPr>
            <w:tcW w:w="1224" w:type="dxa"/>
            <w:noWrap/>
            <w:hideMark/>
          </w:tcPr>
          <w:p w:rsidR="003F33D0" w:rsidRPr="00AD7C52" w:rsidRDefault="003F33D0" w:rsidP="00E576A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CO"/>
              </w:rPr>
            </w:pPr>
            <w:r w:rsidRPr="00AD7C52">
              <w:rPr>
                <w:rFonts w:ascii="Times New Roman" w:eastAsia="Times New Roman" w:hAnsi="Times New Roman" w:cs="Times New Roman"/>
                <w:color w:val="000000"/>
                <w:sz w:val="24"/>
                <w:szCs w:val="24"/>
                <w:lang w:eastAsia="es-CO"/>
              </w:rPr>
              <w:t>8am-2pm</w:t>
            </w:r>
          </w:p>
        </w:tc>
        <w:tc>
          <w:tcPr>
            <w:tcW w:w="1722" w:type="dxa"/>
            <w:noWrap/>
            <w:hideMark/>
          </w:tcPr>
          <w:p w:rsidR="003F33D0" w:rsidRPr="00AD7C52" w:rsidRDefault="003F33D0" w:rsidP="00E576A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0000"/>
                <w:sz w:val="24"/>
                <w:szCs w:val="24"/>
                <w:lang w:eastAsia="es-CO"/>
              </w:rPr>
            </w:pPr>
            <w:r w:rsidRPr="00AD7C52">
              <w:rPr>
                <w:rFonts w:ascii="Times New Roman" w:eastAsia="Times New Roman" w:hAnsi="Times New Roman" w:cs="Times New Roman"/>
                <w:b/>
                <w:bCs/>
                <w:color w:val="FF0000"/>
                <w:sz w:val="24"/>
                <w:szCs w:val="24"/>
                <w:lang w:eastAsia="es-CO"/>
              </w:rPr>
              <w:t>20.445</w:t>
            </w:r>
          </w:p>
        </w:tc>
      </w:tr>
      <w:tr w:rsidR="003F33D0" w:rsidRPr="00AD7C52" w:rsidTr="006E162D">
        <w:trPr>
          <w:trHeight w:val="300"/>
        </w:trPr>
        <w:tc>
          <w:tcPr>
            <w:cnfStyle w:val="001000000000" w:firstRow="0" w:lastRow="0" w:firstColumn="1" w:lastColumn="0" w:oddVBand="0" w:evenVBand="0" w:oddHBand="0" w:evenHBand="0" w:firstRowFirstColumn="0" w:firstRowLastColumn="0" w:lastRowFirstColumn="0" w:lastRowLastColumn="0"/>
            <w:tcW w:w="1175" w:type="dxa"/>
            <w:noWrap/>
            <w:hideMark/>
          </w:tcPr>
          <w:p w:rsidR="003F33D0" w:rsidRPr="00AD7C52" w:rsidRDefault="003F33D0" w:rsidP="00E576A7">
            <w:pPr>
              <w:rPr>
                <w:rFonts w:ascii="Times New Roman" w:eastAsia="Times New Roman" w:hAnsi="Times New Roman" w:cs="Times New Roman"/>
                <w:color w:val="000000"/>
                <w:sz w:val="24"/>
                <w:szCs w:val="24"/>
                <w:lang w:eastAsia="es-CO"/>
              </w:rPr>
            </w:pPr>
            <w:r w:rsidRPr="00AD7C52">
              <w:rPr>
                <w:rFonts w:ascii="Times New Roman" w:eastAsia="Times New Roman" w:hAnsi="Times New Roman" w:cs="Times New Roman"/>
                <w:color w:val="000000"/>
                <w:sz w:val="24"/>
                <w:szCs w:val="24"/>
                <w:lang w:eastAsia="es-CO"/>
              </w:rPr>
              <w:t> </w:t>
            </w:r>
          </w:p>
        </w:tc>
        <w:tc>
          <w:tcPr>
            <w:tcW w:w="1224" w:type="dxa"/>
            <w:noWrap/>
            <w:hideMark/>
          </w:tcPr>
          <w:p w:rsidR="003F33D0" w:rsidRPr="00AD7C52" w:rsidRDefault="003F33D0" w:rsidP="00E576A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CO"/>
              </w:rPr>
            </w:pPr>
            <w:r w:rsidRPr="00AD7C52">
              <w:rPr>
                <w:rFonts w:ascii="Times New Roman" w:eastAsia="Times New Roman" w:hAnsi="Times New Roman" w:cs="Times New Roman"/>
                <w:color w:val="000000"/>
                <w:sz w:val="24"/>
                <w:szCs w:val="24"/>
                <w:lang w:eastAsia="es-CO"/>
              </w:rPr>
              <w:t>2pm-8pm</w:t>
            </w:r>
          </w:p>
        </w:tc>
        <w:tc>
          <w:tcPr>
            <w:tcW w:w="1722" w:type="dxa"/>
            <w:noWrap/>
            <w:hideMark/>
          </w:tcPr>
          <w:p w:rsidR="003F33D0" w:rsidRPr="00AD7C52" w:rsidRDefault="003F33D0" w:rsidP="00E576A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0000"/>
                <w:sz w:val="24"/>
                <w:szCs w:val="24"/>
                <w:lang w:eastAsia="es-CO"/>
              </w:rPr>
            </w:pPr>
            <w:r w:rsidRPr="00AD7C52">
              <w:rPr>
                <w:rFonts w:ascii="Times New Roman" w:eastAsia="Times New Roman" w:hAnsi="Times New Roman" w:cs="Times New Roman"/>
                <w:b/>
                <w:bCs/>
                <w:color w:val="FF0000"/>
                <w:sz w:val="24"/>
                <w:szCs w:val="24"/>
                <w:lang w:eastAsia="es-CO"/>
              </w:rPr>
              <w:t>19.455</w:t>
            </w:r>
          </w:p>
        </w:tc>
      </w:tr>
      <w:tr w:rsidR="003F33D0" w:rsidRPr="00AD7C52" w:rsidTr="006E16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5" w:type="dxa"/>
            <w:noWrap/>
            <w:hideMark/>
          </w:tcPr>
          <w:p w:rsidR="003F33D0" w:rsidRPr="00AD7C52" w:rsidRDefault="003F33D0" w:rsidP="00E576A7">
            <w:pPr>
              <w:rPr>
                <w:rFonts w:ascii="Times New Roman" w:eastAsia="Times New Roman" w:hAnsi="Times New Roman" w:cs="Times New Roman"/>
                <w:color w:val="000000"/>
                <w:sz w:val="24"/>
                <w:szCs w:val="24"/>
                <w:lang w:eastAsia="es-CO"/>
              </w:rPr>
            </w:pPr>
            <w:r w:rsidRPr="00AD7C52">
              <w:rPr>
                <w:rFonts w:ascii="Times New Roman" w:eastAsia="Times New Roman" w:hAnsi="Times New Roman" w:cs="Times New Roman"/>
                <w:color w:val="000000"/>
                <w:sz w:val="24"/>
                <w:szCs w:val="24"/>
                <w:lang w:eastAsia="es-CO"/>
              </w:rPr>
              <w:t> </w:t>
            </w:r>
          </w:p>
        </w:tc>
        <w:tc>
          <w:tcPr>
            <w:tcW w:w="1224" w:type="dxa"/>
            <w:noWrap/>
            <w:hideMark/>
          </w:tcPr>
          <w:p w:rsidR="003F33D0" w:rsidRPr="00AD7C52" w:rsidRDefault="003F33D0" w:rsidP="00E576A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CO"/>
              </w:rPr>
            </w:pPr>
            <w:r w:rsidRPr="00AD7C52">
              <w:rPr>
                <w:rFonts w:ascii="Times New Roman" w:eastAsia="Times New Roman" w:hAnsi="Times New Roman" w:cs="Times New Roman"/>
                <w:color w:val="000000"/>
                <w:sz w:val="24"/>
                <w:szCs w:val="24"/>
                <w:lang w:eastAsia="es-CO"/>
              </w:rPr>
              <w:t>8pm-2am</w:t>
            </w:r>
          </w:p>
        </w:tc>
        <w:tc>
          <w:tcPr>
            <w:tcW w:w="1722" w:type="dxa"/>
            <w:noWrap/>
            <w:hideMark/>
          </w:tcPr>
          <w:p w:rsidR="003F33D0" w:rsidRPr="00AD7C52" w:rsidRDefault="003F33D0" w:rsidP="00E576A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0000"/>
                <w:sz w:val="24"/>
                <w:szCs w:val="24"/>
                <w:lang w:eastAsia="es-CO"/>
              </w:rPr>
            </w:pPr>
            <w:r w:rsidRPr="00AD7C52">
              <w:rPr>
                <w:rFonts w:ascii="Times New Roman" w:eastAsia="Times New Roman" w:hAnsi="Times New Roman" w:cs="Times New Roman"/>
                <w:b/>
                <w:bCs/>
                <w:color w:val="FF0000"/>
                <w:sz w:val="24"/>
                <w:szCs w:val="24"/>
                <w:lang w:eastAsia="es-CO"/>
              </w:rPr>
              <w:t>10.210</w:t>
            </w:r>
          </w:p>
        </w:tc>
      </w:tr>
      <w:tr w:rsidR="003F33D0" w:rsidRPr="00AD7C52" w:rsidTr="006E162D">
        <w:trPr>
          <w:trHeight w:val="300"/>
        </w:trPr>
        <w:tc>
          <w:tcPr>
            <w:cnfStyle w:val="001000000000" w:firstRow="0" w:lastRow="0" w:firstColumn="1" w:lastColumn="0" w:oddVBand="0" w:evenVBand="0" w:oddHBand="0" w:evenHBand="0" w:firstRowFirstColumn="0" w:firstRowLastColumn="0" w:lastRowFirstColumn="0" w:lastRowLastColumn="0"/>
            <w:tcW w:w="1175" w:type="dxa"/>
            <w:noWrap/>
            <w:hideMark/>
          </w:tcPr>
          <w:p w:rsidR="003F33D0" w:rsidRPr="00AD7C52" w:rsidRDefault="003F33D0" w:rsidP="00E576A7">
            <w:pPr>
              <w:rPr>
                <w:rFonts w:ascii="Times New Roman" w:eastAsia="Times New Roman" w:hAnsi="Times New Roman" w:cs="Times New Roman"/>
                <w:color w:val="000000"/>
                <w:sz w:val="24"/>
                <w:szCs w:val="24"/>
                <w:lang w:eastAsia="es-CO"/>
              </w:rPr>
            </w:pPr>
            <w:r w:rsidRPr="00AD7C52">
              <w:rPr>
                <w:rFonts w:ascii="Times New Roman" w:eastAsia="Times New Roman" w:hAnsi="Times New Roman" w:cs="Times New Roman"/>
                <w:color w:val="000000"/>
                <w:sz w:val="24"/>
                <w:szCs w:val="24"/>
                <w:lang w:eastAsia="es-CO"/>
              </w:rPr>
              <w:t>08-dic-16</w:t>
            </w:r>
          </w:p>
        </w:tc>
        <w:tc>
          <w:tcPr>
            <w:tcW w:w="1224" w:type="dxa"/>
            <w:noWrap/>
            <w:hideMark/>
          </w:tcPr>
          <w:p w:rsidR="003F33D0" w:rsidRPr="00AD7C52" w:rsidRDefault="003F33D0" w:rsidP="00E576A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CO"/>
              </w:rPr>
            </w:pPr>
            <w:r w:rsidRPr="00AD7C52">
              <w:rPr>
                <w:rFonts w:ascii="Times New Roman" w:eastAsia="Times New Roman" w:hAnsi="Times New Roman" w:cs="Times New Roman"/>
                <w:color w:val="000000"/>
                <w:sz w:val="24"/>
                <w:szCs w:val="24"/>
                <w:lang w:eastAsia="es-CO"/>
              </w:rPr>
              <w:t>2am-8am</w:t>
            </w:r>
          </w:p>
        </w:tc>
        <w:tc>
          <w:tcPr>
            <w:tcW w:w="1722" w:type="dxa"/>
            <w:noWrap/>
            <w:hideMark/>
          </w:tcPr>
          <w:p w:rsidR="003F33D0" w:rsidRPr="00AD7C52" w:rsidRDefault="003F33D0" w:rsidP="00E576A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0000"/>
                <w:sz w:val="24"/>
                <w:szCs w:val="24"/>
                <w:lang w:eastAsia="es-CO"/>
              </w:rPr>
            </w:pPr>
            <w:r w:rsidRPr="00AD7C52">
              <w:rPr>
                <w:rFonts w:ascii="Times New Roman" w:eastAsia="Times New Roman" w:hAnsi="Times New Roman" w:cs="Times New Roman"/>
                <w:b/>
                <w:bCs/>
                <w:color w:val="FF0000"/>
                <w:sz w:val="24"/>
                <w:szCs w:val="24"/>
                <w:lang w:eastAsia="es-CO"/>
              </w:rPr>
              <w:t>18.710</w:t>
            </w:r>
          </w:p>
        </w:tc>
      </w:tr>
      <w:tr w:rsidR="003F33D0" w:rsidRPr="00AD7C52" w:rsidTr="006E16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5" w:type="dxa"/>
            <w:noWrap/>
            <w:hideMark/>
          </w:tcPr>
          <w:p w:rsidR="003F33D0" w:rsidRPr="00AD7C52" w:rsidRDefault="003F33D0" w:rsidP="00E576A7">
            <w:pPr>
              <w:rPr>
                <w:rFonts w:ascii="Times New Roman" w:eastAsia="Times New Roman" w:hAnsi="Times New Roman" w:cs="Times New Roman"/>
                <w:color w:val="000000"/>
                <w:sz w:val="24"/>
                <w:szCs w:val="24"/>
                <w:lang w:eastAsia="es-CO"/>
              </w:rPr>
            </w:pPr>
            <w:r w:rsidRPr="00AD7C52">
              <w:rPr>
                <w:rFonts w:ascii="Times New Roman" w:eastAsia="Times New Roman" w:hAnsi="Times New Roman" w:cs="Times New Roman"/>
                <w:color w:val="000000"/>
                <w:sz w:val="24"/>
                <w:szCs w:val="24"/>
                <w:lang w:eastAsia="es-CO"/>
              </w:rPr>
              <w:t> </w:t>
            </w:r>
          </w:p>
        </w:tc>
        <w:tc>
          <w:tcPr>
            <w:tcW w:w="1224" w:type="dxa"/>
            <w:noWrap/>
            <w:hideMark/>
          </w:tcPr>
          <w:p w:rsidR="003F33D0" w:rsidRPr="00AD7C52" w:rsidRDefault="003F33D0" w:rsidP="00E576A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CO"/>
              </w:rPr>
            </w:pPr>
            <w:r w:rsidRPr="00AD7C52">
              <w:rPr>
                <w:rFonts w:ascii="Times New Roman" w:eastAsia="Times New Roman" w:hAnsi="Times New Roman" w:cs="Times New Roman"/>
                <w:color w:val="000000"/>
                <w:sz w:val="24"/>
                <w:szCs w:val="24"/>
                <w:lang w:eastAsia="es-CO"/>
              </w:rPr>
              <w:t>8am-2pm</w:t>
            </w:r>
          </w:p>
        </w:tc>
        <w:tc>
          <w:tcPr>
            <w:tcW w:w="1722" w:type="dxa"/>
            <w:noWrap/>
            <w:hideMark/>
          </w:tcPr>
          <w:p w:rsidR="003F33D0" w:rsidRPr="00AD7C52" w:rsidRDefault="003F33D0" w:rsidP="00E576A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0000"/>
                <w:sz w:val="24"/>
                <w:szCs w:val="24"/>
                <w:lang w:eastAsia="es-CO"/>
              </w:rPr>
            </w:pPr>
            <w:r w:rsidRPr="00AD7C52">
              <w:rPr>
                <w:rFonts w:ascii="Times New Roman" w:eastAsia="Times New Roman" w:hAnsi="Times New Roman" w:cs="Times New Roman"/>
                <w:b/>
                <w:bCs/>
                <w:color w:val="FF0000"/>
                <w:sz w:val="24"/>
                <w:szCs w:val="24"/>
                <w:lang w:eastAsia="es-CO"/>
              </w:rPr>
              <w:t>27.950</w:t>
            </w:r>
          </w:p>
        </w:tc>
      </w:tr>
      <w:tr w:rsidR="003F33D0" w:rsidRPr="00AD7C52" w:rsidTr="006E162D">
        <w:trPr>
          <w:trHeight w:val="300"/>
        </w:trPr>
        <w:tc>
          <w:tcPr>
            <w:cnfStyle w:val="001000000000" w:firstRow="0" w:lastRow="0" w:firstColumn="1" w:lastColumn="0" w:oddVBand="0" w:evenVBand="0" w:oddHBand="0" w:evenHBand="0" w:firstRowFirstColumn="0" w:firstRowLastColumn="0" w:lastRowFirstColumn="0" w:lastRowLastColumn="0"/>
            <w:tcW w:w="1175" w:type="dxa"/>
            <w:noWrap/>
            <w:hideMark/>
          </w:tcPr>
          <w:p w:rsidR="003F33D0" w:rsidRPr="00AD7C52" w:rsidRDefault="003F33D0" w:rsidP="00E576A7">
            <w:pPr>
              <w:rPr>
                <w:rFonts w:ascii="Times New Roman" w:eastAsia="Times New Roman" w:hAnsi="Times New Roman" w:cs="Times New Roman"/>
                <w:color w:val="000000"/>
                <w:sz w:val="24"/>
                <w:szCs w:val="24"/>
                <w:lang w:eastAsia="es-CO"/>
              </w:rPr>
            </w:pPr>
            <w:r w:rsidRPr="00AD7C52">
              <w:rPr>
                <w:rFonts w:ascii="Times New Roman" w:eastAsia="Times New Roman" w:hAnsi="Times New Roman" w:cs="Times New Roman"/>
                <w:color w:val="000000"/>
                <w:sz w:val="24"/>
                <w:szCs w:val="24"/>
                <w:lang w:eastAsia="es-CO"/>
              </w:rPr>
              <w:t> </w:t>
            </w:r>
          </w:p>
        </w:tc>
        <w:tc>
          <w:tcPr>
            <w:tcW w:w="1224" w:type="dxa"/>
            <w:noWrap/>
            <w:hideMark/>
          </w:tcPr>
          <w:p w:rsidR="003F33D0" w:rsidRPr="00AD7C52" w:rsidRDefault="003F33D0" w:rsidP="00E576A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CO"/>
              </w:rPr>
            </w:pPr>
            <w:r w:rsidRPr="00AD7C52">
              <w:rPr>
                <w:rFonts w:ascii="Times New Roman" w:eastAsia="Times New Roman" w:hAnsi="Times New Roman" w:cs="Times New Roman"/>
                <w:color w:val="000000"/>
                <w:sz w:val="24"/>
                <w:szCs w:val="24"/>
                <w:lang w:eastAsia="es-CO"/>
              </w:rPr>
              <w:t>2pm-8pm</w:t>
            </w:r>
          </w:p>
        </w:tc>
        <w:tc>
          <w:tcPr>
            <w:tcW w:w="1722" w:type="dxa"/>
            <w:noWrap/>
            <w:hideMark/>
          </w:tcPr>
          <w:p w:rsidR="003F33D0" w:rsidRPr="00AD7C52" w:rsidRDefault="003F33D0" w:rsidP="00E576A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0000"/>
                <w:sz w:val="24"/>
                <w:szCs w:val="24"/>
                <w:lang w:eastAsia="es-CO"/>
              </w:rPr>
            </w:pPr>
            <w:r w:rsidRPr="00AD7C52">
              <w:rPr>
                <w:rFonts w:ascii="Times New Roman" w:eastAsia="Times New Roman" w:hAnsi="Times New Roman" w:cs="Times New Roman"/>
                <w:b/>
                <w:bCs/>
                <w:color w:val="FF0000"/>
                <w:sz w:val="24"/>
                <w:szCs w:val="24"/>
                <w:lang w:eastAsia="es-CO"/>
              </w:rPr>
              <w:t>24.105</w:t>
            </w:r>
          </w:p>
        </w:tc>
      </w:tr>
      <w:tr w:rsidR="003F33D0" w:rsidRPr="00AD7C52" w:rsidTr="006E16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5" w:type="dxa"/>
            <w:noWrap/>
            <w:hideMark/>
          </w:tcPr>
          <w:p w:rsidR="003F33D0" w:rsidRPr="00AD7C52" w:rsidRDefault="003F33D0" w:rsidP="00E576A7">
            <w:pPr>
              <w:rPr>
                <w:rFonts w:ascii="Times New Roman" w:eastAsia="Times New Roman" w:hAnsi="Times New Roman" w:cs="Times New Roman"/>
                <w:color w:val="000000"/>
                <w:sz w:val="24"/>
                <w:szCs w:val="24"/>
                <w:lang w:eastAsia="es-CO"/>
              </w:rPr>
            </w:pPr>
            <w:r w:rsidRPr="00AD7C52">
              <w:rPr>
                <w:rFonts w:ascii="Times New Roman" w:eastAsia="Times New Roman" w:hAnsi="Times New Roman" w:cs="Times New Roman"/>
                <w:color w:val="000000"/>
                <w:sz w:val="24"/>
                <w:szCs w:val="24"/>
                <w:lang w:eastAsia="es-CO"/>
              </w:rPr>
              <w:t> </w:t>
            </w:r>
          </w:p>
        </w:tc>
        <w:tc>
          <w:tcPr>
            <w:tcW w:w="1224" w:type="dxa"/>
            <w:noWrap/>
            <w:hideMark/>
          </w:tcPr>
          <w:p w:rsidR="003F33D0" w:rsidRPr="00AD7C52" w:rsidRDefault="003F33D0" w:rsidP="00E576A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CO"/>
              </w:rPr>
            </w:pPr>
            <w:r w:rsidRPr="00AD7C52">
              <w:rPr>
                <w:rFonts w:ascii="Times New Roman" w:eastAsia="Times New Roman" w:hAnsi="Times New Roman" w:cs="Times New Roman"/>
                <w:color w:val="000000"/>
                <w:sz w:val="24"/>
                <w:szCs w:val="24"/>
                <w:lang w:eastAsia="es-CO"/>
              </w:rPr>
              <w:t>8pm-2am</w:t>
            </w:r>
          </w:p>
        </w:tc>
        <w:tc>
          <w:tcPr>
            <w:tcW w:w="1722" w:type="dxa"/>
            <w:noWrap/>
            <w:hideMark/>
          </w:tcPr>
          <w:p w:rsidR="003F33D0" w:rsidRPr="00AD7C52" w:rsidRDefault="003F33D0" w:rsidP="00E576A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0000"/>
                <w:sz w:val="24"/>
                <w:szCs w:val="24"/>
                <w:lang w:eastAsia="es-CO"/>
              </w:rPr>
            </w:pPr>
            <w:r w:rsidRPr="00AD7C52">
              <w:rPr>
                <w:rFonts w:ascii="Times New Roman" w:eastAsia="Times New Roman" w:hAnsi="Times New Roman" w:cs="Times New Roman"/>
                <w:b/>
                <w:bCs/>
                <w:color w:val="FF0000"/>
                <w:sz w:val="24"/>
                <w:szCs w:val="24"/>
                <w:lang w:eastAsia="es-CO"/>
              </w:rPr>
              <w:t>23.135</w:t>
            </w:r>
          </w:p>
        </w:tc>
      </w:tr>
      <w:tr w:rsidR="003F33D0" w:rsidRPr="00AD7C52" w:rsidTr="006E162D">
        <w:trPr>
          <w:trHeight w:val="300"/>
        </w:trPr>
        <w:tc>
          <w:tcPr>
            <w:cnfStyle w:val="001000000000" w:firstRow="0" w:lastRow="0" w:firstColumn="1" w:lastColumn="0" w:oddVBand="0" w:evenVBand="0" w:oddHBand="0" w:evenHBand="0" w:firstRowFirstColumn="0" w:firstRowLastColumn="0" w:lastRowFirstColumn="0" w:lastRowLastColumn="0"/>
            <w:tcW w:w="1175" w:type="dxa"/>
            <w:noWrap/>
            <w:hideMark/>
          </w:tcPr>
          <w:p w:rsidR="003F33D0" w:rsidRPr="00AD7C52" w:rsidRDefault="003F33D0" w:rsidP="00E576A7">
            <w:pPr>
              <w:rPr>
                <w:rFonts w:ascii="Times New Roman" w:eastAsia="Times New Roman" w:hAnsi="Times New Roman" w:cs="Times New Roman"/>
                <w:color w:val="000000"/>
                <w:sz w:val="24"/>
                <w:szCs w:val="24"/>
                <w:lang w:eastAsia="es-CO"/>
              </w:rPr>
            </w:pPr>
            <w:r w:rsidRPr="00AD7C52">
              <w:rPr>
                <w:rFonts w:ascii="Times New Roman" w:eastAsia="Times New Roman" w:hAnsi="Times New Roman" w:cs="Times New Roman"/>
                <w:color w:val="000000"/>
                <w:sz w:val="24"/>
                <w:szCs w:val="24"/>
                <w:lang w:eastAsia="es-CO"/>
              </w:rPr>
              <w:t>09-dic-16</w:t>
            </w:r>
          </w:p>
        </w:tc>
        <w:tc>
          <w:tcPr>
            <w:tcW w:w="1224" w:type="dxa"/>
            <w:noWrap/>
            <w:hideMark/>
          </w:tcPr>
          <w:p w:rsidR="003F33D0" w:rsidRPr="00AD7C52" w:rsidRDefault="003F33D0" w:rsidP="00E576A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CO"/>
              </w:rPr>
            </w:pPr>
            <w:r w:rsidRPr="00AD7C52">
              <w:rPr>
                <w:rFonts w:ascii="Times New Roman" w:eastAsia="Times New Roman" w:hAnsi="Times New Roman" w:cs="Times New Roman"/>
                <w:color w:val="000000"/>
                <w:sz w:val="24"/>
                <w:szCs w:val="24"/>
                <w:lang w:eastAsia="es-CO"/>
              </w:rPr>
              <w:t>2am-8am</w:t>
            </w:r>
          </w:p>
        </w:tc>
        <w:tc>
          <w:tcPr>
            <w:tcW w:w="1722" w:type="dxa"/>
            <w:noWrap/>
            <w:hideMark/>
          </w:tcPr>
          <w:p w:rsidR="003F33D0" w:rsidRPr="00AD7C52" w:rsidRDefault="003F33D0" w:rsidP="00E576A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0000"/>
                <w:sz w:val="24"/>
                <w:szCs w:val="24"/>
                <w:lang w:eastAsia="es-CO"/>
              </w:rPr>
            </w:pPr>
            <w:r w:rsidRPr="00AD7C52">
              <w:rPr>
                <w:rFonts w:ascii="Times New Roman" w:eastAsia="Times New Roman" w:hAnsi="Times New Roman" w:cs="Times New Roman"/>
                <w:b/>
                <w:bCs/>
                <w:color w:val="FF0000"/>
                <w:sz w:val="24"/>
                <w:szCs w:val="24"/>
                <w:lang w:eastAsia="es-CO"/>
              </w:rPr>
              <w:t>12.705</w:t>
            </w:r>
          </w:p>
        </w:tc>
      </w:tr>
      <w:tr w:rsidR="003F33D0" w:rsidRPr="00AD7C52" w:rsidTr="006E16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5" w:type="dxa"/>
            <w:noWrap/>
            <w:hideMark/>
          </w:tcPr>
          <w:p w:rsidR="003F33D0" w:rsidRPr="00AD7C52" w:rsidRDefault="003F33D0" w:rsidP="00E576A7">
            <w:pPr>
              <w:rPr>
                <w:rFonts w:ascii="Times New Roman" w:eastAsia="Times New Roman" w:hAnsi="Times New Roman" w:cs="Times New Roman"/>
                <w:color w:val="000000"/>
                <w:sz w:val="24"/>
                <w:szCs w:val="24"/>
                <w:lang w:eastAsia="es-CO"/>
              </w:rPr>
            </w:pPr>
            <w:r w:rsidRPr="00AD7C52">
              <w:rPr>
                <w:rFonts w:ascii="Times New Roman" w:eastAsia="Times New Roman" w:hAnsi="Times New Roman" w:cs="Times New Roman"/>
                <w:color w:val="000000"/>
                <w:sz w:val="24"/>
                <w:szCs w:val="24"/>
                <w:lang w:eastAsia="es-CO"/>
              </w:rPr>
              <w:t> </w:t>
            </w:r>
          </w:p>
        </w:tc>
        <w:tc>
          <w:tcPr>
            <w:tcW w:w="1224" w:type="dxa"/>
            <w:noWrap/>
            <w:hideMark/>
          </w:tcPr>
          <w:p w:rsidR="003F33D0" w:rsidRPr="00AD7C52" w:rsidRDefault="003F33D0" w:rsidP="00E576A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CO"/>
              </w:rPr>
            </w:pPr>
            <w:r w:rsidRPr="00AD7C52">
              <w:rPr>
                <w:rFonts w:ascii="Times New Roman" w:eastAsia="Times New Roman" w:hAnsi="Times New Roman" w:cs="Times New Roman"/>
                <w:color w:val="000000"/>
                <w:sz w:val="24"/>
                <w:szCs w:val="24"/>
                <w:lang w:eastAsia="es-CO"/>
              </w:rPr>
              <w:t>8am-2pm</w:t>
            </w:r>
          </w:p>
        </w:tc>
        <w:tc>
          <w:tcPr>
            <w:tcW w:w="1722" w:type="dxa"/>
            <w:noWrap/>
            <w:hideMark/>
          </w:tcPr>
          <w:p w:rsidR="003F33D0" w:rsidRPr="00AD7C52" w:rsidRDefault="003F33D0" w:rsidP="00E576A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0000"/>
                <w:sz w:val="24"/>
                <w:szCs w:val="24"/>
                <w:lang w:eastAsia="es-CO"/>
              </w:rPr>
            </w:pPr>
            <w:r w:rsidRPr="00AD7C52">
              <w:rPr>
                <w:rFonts w:ascii="Times New Roman" w:eastAsia="Times New Roman" w:hAnsi="Times New Roman" w:cs="Times New Roman"/>
                <w:b/>
                <w:bCs/>
                <w:color w:val="FF0000"/>
                <w:sz w:val="24"/>
                <w:szCs w:val="24"/>
                <w:lang w:eastAsia="es-CO"/>
              </w:rPr>
              <w:t>45.215</w:t>
            </w:r>
          </w:p>
        </w:tc>
      </w:tr>
      <w:tr w:rsidR="003F33D0" w:rsidRPr="00AD7C52" w:rsidTr="006E162D">
        <w:trPr>
          <w:trHeight w:val="300"/>
        </w:trPr>
        <w:tc>
          <w:tcPr>
            <w:cnfStyle w:val="001000000000" w:firstRow="0" w:lastRow="0" w:firstColumn="1" w:lastColumn="0" w:oddVBand="0" w:evenVBand="0" w:oddHBand="0" w:evenHBand="0" w:firstRowFirstColumn="0" w:firstRowLastColumn="0" w:lastRowFirstColumn="0" w:lastRowLastColumn="0"/>
            <w:tcW w:w="1175" w:type="dxa"/>
            <w:noWrap/>
            <w:hideMark/>
          </w:tcPr>
          <w:p w:rsidR="003F33D0" w:rsidRPr="00AD7C52" w:rsidRDefault="003F33D0" w:rsidP="00E576A7">
            <w:pPr>
              <w:rPr>
                <w:rFonts w:ascii="Times New Roman" w:eastAsia="Times New Roman" w:hAnsi="Times New Roman" w:cs="Times New Roman"/>
                <w:color w:val="000000"/>
                <w:sz w:val="24"/>
                <w:szCs w:val="24"/>
                <w:lang w:eastAsia="es-CO"/>
              </w:rPr>
            </w:pPr>
            <w:r w:rsidRPr="00AD7C52">
              <w:rPr>
                <w:rFonts w:ascii="Times New Roman" w:eastAsia="Times New Roman" w:hAnsi="Times New Roman" w:cs="Times New Roman"/>
                <w:color w:val="000000"/>
                <w:sz w:val="24"/>
                <w:szCs w:val="24"/>
                <w:lang w:eastAsia="es-CO"/>
              </w:rPr>
              <w:t> </w:t>
            </w:r>
          </w:p>
        </w:tc>
        <w:tc>
          <w:tcPr>
            <w:tcW w:w="1224" w:type="dxa"/>
            <w:noWrap/>
            <w:hideMark/>
          </w:tcPr>
          <w:p w:rsidR="003F33D0" w:rsidRPr="00AD7C52" w:rsidRDefault="003F33D0" w:rsidP="00E576A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CO"/>
              </w:rPr>
            </w:pPr>
            <w:r w:rsidRPr="00AD7C52">
              <w:rPr>
                <w:rFonts w:ascii="Times New Roman" w:eastAsia="Times New Roman" w:hAnsi="Times New Roman" w:cs="Times New Roman"/>
                <w:color w:val="000000"/>
                <w:sz w:val="24"/>
                <w:szCs w:val="24"/>
                <w:lang w:eastAsia="es-CO"/>
              </w:rPr>
              <w:t>2pm-8pm</w:t>
            </w:r>
          </w:p>
        </w:tc>
        <w:tc>
          <w:tcPr>
            <w:tcW w:w="1722" w:type="dxa"/>
            <w:noWrap/>
            <w:hideMark/>
          </w:tcPr>
          <w:p w:rsidR="003F33D0" w:rsidRPr="00AD7C52" w:rsidRDefault="003F33D0" w:rsidP="00E576A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0000"/>
                <w:sz w:val="24"/>
                <w:szCs w:val="24"/>
                <w:lang w:eastAsia="es-CO"/>
              </w:rPr>
            </w:pPr>
            <w:r w:rsidRPr="00AD7C52">
              <w:rPr>
                <w:rFonts w:ascii="Times New Roman" w:eastAsia="Times New Roman" w:hAnsi="Times New Roman" w:cs="Times New Roman"/>
                <w:b/>
                <w:bCs/>
                <w:color w:val="FF0000"/>
                <w:sz w:val="24"/>
                <w:szCs w:val="24"/>
                <w:lang w:eastAsia="es-CO"/>
              </w:rPr>
              <w:t>33.134</w:t>
            </w:r>
          </w:p>
        </w:tc>
      </w:tr>
      <w:tr w:rsidR="003F33D0" w:rsidRPr="00AD7C52" w:rsidTr="006E16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5" w:type="dxa"/>
            <w:noWrap/>
            <w:hideMark/>
          </w:tcPr>
          <w:p w:rsidR="003F33D0" w:rsidRPr="00AD7C52" w:rsidRDefault="003F33D0" w:rsidP="00E576A7">
            <w:pPr>
              <w:rPr>
                <w:rFonts w:ascii="Times New Roman" w:eastAsia="Times New Roman" w:hAnsi="Times New Roman" w:cs="Times New Roman"/>
                <w:color w:val="000000"/>
                <w:sz w:val="24"/>
                <w:szCs w:val="24"/>
                <w:lang w:eastAsia="es-CO"/>
              </w:rPr>
            </w:pPr>
            <w:r w:rsidRPr="00AD7C52">
              <w:rPr>
                <w:rFonts w:ascii="Times New Roman" w:eastAsia="Times New Roman" w:hAnsi="Times New Roman" w:cs="Times New Roman"/>
                <w:color w:val="000000"/>
                <w:sz w:val="24"/>
                <w:szCs w:val="24"/>
                <w:lang w:eastAsia="es-CO"/>
              </w:rPr>
              <w:t> </w:t>
            </w:r>
          </w:p>
        </w:tc>
        <w:tc>
          <w:tcPr>
            <w:tcW w:w="1224" w:type="dxa"/>
            <w:noWrap/>
            <w:hideMark/>
          </w:tcPr>
          <w:p w:rsidR="003F33D0" w:rsidRPr="00AD7C52" w:rsidRDefault="003F33D0" w:rsidP="00E576A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CO"/>
              </w:rPr>
            </w:pPr>
            <w:r w:rsidRPr="00AD7C52">
              <w:rPr>
                <w:rFonts w:ascii="Times New Roman" w:eastAsia="Times New Roman" w:hAnsi="Times New Roman" w:cs="Times New Roman"/>
                <w:color w:val="000000"/>
                <w:sz w:val="24"/>
                <w:szCs w:val="24"/>
                <w:lang w:eastAsia="es-CO"/>
              </w:rPr>
              <w:t>8pm-2am</w:t>
            </w:r>
          </w:p>
        </w:tc>
        <w:tc>
          <w:tcPr>
            <w:tcW w:w="1722" w:type="dxa"/>
            <w:noWrap/>
            <w:hideMark/>
          </w:tcPr>
          <w:p w:rsidR="003F33D0" w:rsidRPr="00AD7C52" w:rsidRDefault="003F33D0" w:rsidP="00E576A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0000"/>
                <w:sz w:val="24"/>
                <w:szCs w:val="24"/>
                <w:lang w:eastAsia="es-CO"/>
              </w:rPr>
            </w:pPr>
            <w:r w:rsidRPr="00AD7C52">
              <w:rPr>
                <w:rFonts w:ascii="Times New Roman" w:eastAsia="Times New Roman" w:hAnsi="Times New Roman" w:cs="Times New Roman"/>
                <w:b/>
                <w:bCs/>
                <w:color w:val="FF0000"/>
                <w:sz w:val="24"/>
                <w:szCs w:val="24"/>
                <w:lang w:eastAsia="es-CO"/>
              </w:rPr>
              <w:t>25.956</w:t>
            </w:r>
          </w:p>
        </w:tc>
      </w:tr>
      <w:tr w:rsidR="003F33D0" w:rsidRPr="00AD7C52" w:rsidTr="006E162D">
        <w:trPr>
          <w:trHeight w:val="300"/>
        </w:trPr>
        <w:tc>
          <w:tcPr>
            <w:cnfStyle w:val="001000000000" w:firstRow="0" w:lastRow="0" w:firstColumn="1" w:lastColumn="0" w:oddVBand="0" w:evenVBand="0" w:oddHBand="0" w:evenHBand="0" w:firstRowFirstColumn="0" w:firstRowLastColumn="0" w:lastRowFirstColumn="0" w:lastRowLastColumn="0"/>
            <w:tcW w:w="1175" w:type="dxa"/>
            <w:noWrap/>
            <w:hideMark/>
          </w:tcPr>
          <w:p w:rsidR="003F33D0" w:rsidRPr="00AD7C52" w:rsidRDefault="003F33D0" w:rsidP="00E576A7">
            <w:pPr>
              <w:rPr>
                <w:rFonts w:ascii="Times New Roman" w:eastAsia="Times New Roman" w:hAnsi="Times New Roman" w:cs="Times New Roman"/>
                <w:color w:val="000000"/>
                <w:sz w:val="24"/>
                <w:szCs w:val="24"/>
                <w:lang w:eastAsia="es-CO"/>
              </w:rPr>
            </w:pPr>
            <w:r w:rsidRPr="00AD7C52">
              <w:rPr>
                <w:rFonts w:ascii="Times New Roman" w:eastAsia="Times New Roman" w:hAnsi="Times New Roman" w:cs="Times New Roman"/>
                <w:color w:val="000000"/>
                <w:sz w:val="24"/>
                <w:szCs w:val="24"/>
                <w:lang w:eastAsia="es-CO"/>
              </w:rPr>
              <w:t>10-dic-16</w:t>
            </w:r>
          </w:p>
        </w:tc>
        <w:tc>
          <w:tcPr>
            <w:tcW w:w="1224" w:type="dxa"/>
            <w:noWrap/>
            <w:hideMark/>
          </w:tcPr>
          <w:p w:rsidR="003F33D0" w:rsidRPr="00AD7C52" w:rsidRDefault="003F33D0" w:rsidP="00E576A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CO"/>
              </w:rPr>
            </w:pPr>
            <w:r w:rsidRPr="00AD7C52">
              <w:rPr>
                <w:rFonts w:ascii="Times New Roman" w:eastAsia="Times New Roman" w:hAnsi="Times New Roman" w:cs="Times New Roman"/>
                <w:color w:val="000000"/>
                <w:sz w:val="24"/>
                <w:szCs w:val="24"/>
                <w:lang w:eastAsia="es-CO"/>
              </w:rPr>
              <w:t>2am-8am</w:t>
            </w:r>
          </w:p>
        </w:tc>
        <w:tc>
          <w:tcPr>
            <w:tcW w:w="1722" w:type="dxa"/>
            <w:noWrap/>
            <w:hideMark/>
          </w:tcPr>
          <w:p w:rsidR="003F33D0" w:rsidRPr="00AD7C52" w:rsidRDefault="003F33D0" w:rsidP="00E576A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0000"/>
                <w:sz w:val="24"/>
                <w:szCs w:val="24"/>
                <w:lang w:eastAsia="es-CO"/>
              </w:rPr>
            </w:pPr>
            <w:r w:rsidRPr="00AD7C52">
              <w:rPr>
                <w:rFonts w:ascii="Times New Roman" w:eastAsia="Times New Roman" w:hAnsi="Times New Roman" w:cs="Times New Roman"/>
                <w:b/>
                <w:bCs/>
                <w:color w:val="FF0000"/>
                <w:sz w:val="24"/>
                <w:szCs w:val="24"/>
                <w:lang w:eastAsia="es-CO"/>
              </w:rPr>
              <w:t>22.630</w:t>
            </w:r>
          </w:p>
        </w:tc>
      </w:tr>
      <w:tr w:rsidR="003F33D0" w:rsidRPr="00AD7C52" w:rsidTr="006E16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5" w:type="dxa"/>
            <w:noWrap/>
            <w:hideMark/>
          </w:tcPr>
          <w:p w:rsidR="003F33D0" w:rsidRPr="00AD7C52" w:rsidRDefault="003F33D0" w:rsidP="00E576A7">
            <w:pPr>
              <w:rPr>
                <w:rFonts w:ascii="Times New Roman" w:eastAsia="Times New Roman" w:hAnsi="Times New Roman" w:cs="Times New Roman"/>
                <w:color w:val="000000"/>
                <w:sz w:val="24"/>
                <w:szCs w:val="24"/>
                <w:lang w:eastAsia="es-CO"/>
              </w:rPr>
            </w:pPr>
            <w:r w:rsidRPr="00AD7C52">
              <w:rPr>
                <w:rFonts w:ascii="Times New Roman" w:eastAsia="Times New Roman" w:hAnsi="Times New Roman" w:cs="Times New Roman"/>
                <w:color w:val="000000"/>
                <w:sz w:val="24"/>
                <w:szCs w:val="24"/>
                <w:lang w:eastAsia="es-CO"/>
              </w:rPr>
              <w:t> </w:t>
            </w:r>
          </w:p>
        </w:tc>
        <w:tc>
          <w:tcPr>
            <w:tcW w:w="1224" w:type="dxa"/>
            <w:noWrap/>
            <w:hideMark/>
          </w:tcPr>
          <w:p w:rsidR="003F33D0" w:rsidRPr="00AD7C52" w:rsidRDefault="003F33D0" w:rsidP="00E576A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CO"/>
              </w:rPr>
            </w:pPr>
            <w:r w:rsidRPr="00AD7C52">
              <w:rPr>
                <w:rFonts w:ascii="Times New Roman" w:eastAsia="Times New Roman" w:hAnsi="Times New Roman" w:cs="Times New Roman"/>
                <w:color w:val="000000"/>
                <w:sz w:val="24"/>
                <w:szCs w:val="24"/>
                <w:lang w:eastAsia="es-CO"/>
              </w:rPr>
              <w:t>8am-2pm</w:t>
            </w:r>
          </w:p>
        </w:tc>
        <w:tc>
          <w:tcPr>
            <w:tcW w:w="1722" w:type="dxa"/>
            <w:noWrap/>
            <w:hideMark/>
          </w:tcPr>
          <w:p w:rsidR="003F33D0" w:rsidRPr="00AD7C52" w:rsidRDefault="003F33D0" w:rsidP="00E576A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0000"/>
                <w:sz w:val="24"/>
                <w:szCs w:val="24"/>
                <w:lang w:eastAsia="es-CO"/>
              </w:rPr>
            </w:pPr>
            <w:r w:rsidRPr="00AD7C52">
              <w:rPr>
                <w:rFonts w:ascii="Times New Roman" w:eastAsia="Times New Roman" w:hAnsi="Times New Roman" w:cs="Times New Roman"/>
                <w:b/>
                <w:bCs/>
                <w:color w:val="FF0000"/>
                <w:sz w:val="24"/>
                <w:szCs w:val="24"/>
                <w:lang w:eastAsia="es-CO"/>
              </w:rPr>
              <w:t>42.835</w:t>
            </w:r>
          </w:p>
        </w:tc>
      </w:tr>
      <w:tr w:rsidR="003F33D0" w:rsidRPr="00AD7C52" w:rsidTr="006E162D">
        <w:trPr>
          <w:trHeight w:val="300"/>
        </w:trPr>
        <w:tc>
          <w:tcPr>
            <w:cnfStyle w:val="001000000000" w:firstRow="0" w:lastRow="0" w:firstColumn="1" w:lastColumn="0" w:oddVBand="0" w:evenVBand="0" w:oddHBand="0" w:evenHBand="0" w:firstRowFirstColumn="0" w:firstRowLastColumn="0" w:lastRowFirstColumn="0" w:lastRowLastColumn="0"/>
            <w:tcW w:w="1175" w:type="dxa"/>
            <w:noWrap/>
          </w:tcPr>
          <w:p w:rsidR="003F33D0" w:rsidRPr="00AD7C52" w:rsidRDefault="003F33D0" w:rsidP="00E576A7">
            <w:pPr>
              <w:rPr>
                <w:rFonts w:ascii="Times New Roman" w:eastAsia="Times New Roman" w:hAnsi="Times New Roman" w:cs="Times New Roman"/>
                <w:color w:val="000000"/>
                <w:sz w:val="24"/>
                <w:szCs w:val="24"/>
                <w:lang w:eastAsia="es-CO"/>
              </w:rPr>
            </w:pPr>
          </w:p>
        </w:tc>
        <w:tc>
          <w:tcPr>
            <w:tcW w:w="1224" w:type="dxa"/>
            <w:noWrap/>
          </w:tcPr>
          <w:p w:rsidR="003F33D0" w:rsidRPr="00AD7C52" w:rsidRDefault="003F33D0" w:rsidP="00E576A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CO"/>
              </w:rPr>
            </w:pPr>
            <w:r w:rsidRPr="00AD7C52">
              <w:rPr>
                <w:rFonts w:ascii="Times New Roman" w:eastAsia="Times New Roman" w:hAnsi="Times New Roman" w:cs="Times New Roman"/>
                <w:color w:val="000000"/>
                <w:sz w:val="24"/>
                <w:szCs w:val="24"/>
                <w:lang w:eastAsia="es-CO"/>
              </w:rPr>
              <w:t>TOTAL</w:t>
            </w:r>
          </w:p>
        </w:tc>
        <w:tc>
          <w:tcPr>
            <w:tcW w:w="1722" w:type="dxa"/>
            <w:noWrap/>
          </w:tcPr>
          <w:p w:rsidR="003F33D0" w:rsidRPr="00AD7C52" w:rsidRDefault="003F33D0" w:rsidP="00E576A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0000"/>
                <w:sz w:val="24"/>
                <w:szCs w:val="24"/>
                <w:lang w:eastAsia="es-CO"/>
              </w:rPr>
            </w:pPr>
            <w:r w:rsidRPr="00AD7C52">
              <w:rPr>
                <w:rFonts w:ascii="Times New Roman" w:eastAsia="Times New Roman" w:hAnsi="Times New Roman" w:cs="Times New Roman"/>
                <w:b/>
                <w:bCs/>
                <w:color w:val="FF0000"/>
                <w:sz w:val="24"/>
                <w:szCs w:val="24"/>
                <w:lang w:eastAsia="es-CO"/>
              </w:rPr>
              <w:t>359.885</w:t>
            </w:r>
          </w:p>
        </w:tc>
      </w:tr>
    </w:tbl>
    <w:p w:rsidR="006E162D" w:rsidRPr="00AD7C52" w:rsidRDefault="003F33D0" w:rsidP="00D261DF">
      <w:pPr>
        <w:jc w:val="both"/>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br w:type="textWrapping" w:clear="all"/>
        <w:t xml:space="preserve">      </w:t>
      </w:r>
    </w:p>
    <w:p w:rsidR="003F33D0" w:rsidRPr="00AD7C52" w:rsidRDefault="00D261DF" w:rsidP="00D261DF">
      <w:pPr>
        <w:jc w:val="both"/>
        <w:rPr>
          <w:rFonts w:ascii="Times New Roman" w:hAnsi="Times New Roman" w:cs="Times New Roman"/>
          <w:noProof/>
          <w:sz w:val="24"/>
          <w:szCs w:val="24"/>
          <w:lang w:eastAsia="es-CO"/>
        </w:rPr>
      </w:pPr>
      <w:r w:rsidRPr="00AD7C52">
        <w:rPr>
          <w:rFonts w:ascii="Times New Roman" w:hAnsi="Times New Roman" w:cs="Times New Roman"/>
          <w:b/>
          <w:noProof/>
          <w:sz w:val="24"/>
          <w:szCs w:val="24"/>
          <w:lang w:eastAsia="es-CO"/>
        </w:rPr>
        <w:t>Figura 2</w:t>
      </w:r>
      <w:r w:rsidR="00AD7C52" w:rsidRPr="00AD7C52">
        <w:rPr>
          <w:rFonts w:ascii="Times New Roman" w:hAnsi="Times New Roman" w:cs="Times New Roman"/>
          <w:b/>
          <w:noProof/>
          <w:sz w:val="24"/>
          <w:szCs w:val="24"/>
          <w:lang w:eastAsia="es-CO"/>
        </w:rPr>
        <w:t>5</w:t>
      </w:r>
      <w:r w:rsidR="003F33D0" w:rsidRPr="00AD7C52">
        <w:rPr>
          <w:rFonts w:ascii="Times New Roman" w:hAnsi="Times New Roman" w:cs="Times New Roman"/>
          <w:b/>
          <w:noProof/>
          <w:sz w:val="24"/>
          <w:szCs w:val="24"/>
          <w:lang w:eastAsia="es-CO"/>
        </w:rPr>
        <w:t xml:space="preserve">. </w:t>
      </w:r>
      <w:r w:rsidR="003F33D0" w:rsidRPr="00AD7C52">
        <w:rPr>
          <w:rFonts w:ascii="Times New Roman" w:hAnsi="Times New Roman" w:cs="Times New Roman"/>
          <w:b/>
          <w:bCs/>
          <w:noProof/>
          <w:sz w:val="24"/>
          <w:szCs w:val="24"/>
        </w:rPr>
        <w:t>Consumo(gr</w:t>
      </w:r>
      <w:r w:rsidR="003F33D0" w:rsidRPr="00AD7C52">
        <w:rPr>
          <w:rFonts w:ascii="Times New Roman" w:hAnsi="Times New Roman" w:cs="Times New Roman"/>
          <w:b/>
          <w:noProof/>
          <w:sz w:val="24"/>
          <w:szCs w:val="24"/>
        </w:rPr>
        <w:t>) de 6.200 aves. Ross Macho</w:t>
      </w:r>
    </w:p>
    <w:p w:rsidR="003F33D0" w:rsidRPr="00AD7C52" w:rsidRDefault="00E718DC" w:rsidP="003F33D0">
      <w:pPr>
        <w:rPr>
          <w:rFonts w:ascii="Times New Roman" w:hAnsi="Times New Roman" w:cs="Times New Roman"/>
          <w:b/>
          <w:noProof/>
          <w:sz w:val="24"/>
          <w:szCs w:val="24"/>
          <w:lang w:eastAsia="es-CO"/>
        </w:rPr>
      </w:pPr>
      <w:r w:rsidRPr="00AD7C52">
        <w:rPr>
          <w:rFonts w:ascii="Times New Roman" w:hAnsi="Times New Roman" w:cs="Times New Roman"/>
          <w:noProof/>
          <w:sz w:val="24"/>
          <w:szCs w:val="24"/>
          <w:lang w:eastAsia="es-CO"/>
        </w:rPr>
        <w:drawing>
          <wp:anchor distT="0" distB="0" distL="114300" distR="114300" simplePos="0" relativeHeight="251832320" behindDoc="1" locked="0" layoutInCell="1" allowOverlap="1" wp14:anchorId="7C9AEC27" wp14:editId="5E62817D">
            <wp:simplePos x="0" y="0"/>
            <wp:positionH relativeFrom="column">
              <wp:posOffset>55135</wp:posOffset>
            </wp:positionH>
            <wp:positionV relativeFrom="paragraph">
              <wp:posOffset>10751</wp:posOffset>
            </wp:positionV>
            <wp:extent cx="5655365" cy="2733261"/>
            <wp:effectExtent l="0" t="0" r="2540" b="10160"/>
            <wp:wrapNone/>
            <wp:docPr id="192" name="Gráfico 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rsidR="003F33D0" w:rsidRPr="00AD7C52" w:rsidRDefault="00D261DF" w:rsidP="00D261DF">
      <w:pPr>
        <w:tabs>
          <w:tab w:val="left" w:pos="834"/>
          <w:tab w:val="center" w:pos="4419"/>
        </w:tabs>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ab/>
      </w:r>
      <w:r w:rsidRPr="00AD7C52">
        <w:rPr>
          <w:rFonts w:ascii="Times New Roman" w:hAnsi="Times New Roman" w:cs="Times New Roman"/>
          <w:noProof/>
          <w:sz w:val="24"/>
          <w:szCs w:val="24"/>
          <w:lang w:eastAsia="es-CO"/>
        </w:rPr>
        <w:tab/>
      </w:r>
    </w:p>
    <w:p w:rsidR="003F33D0" w:rsidRPr="00AD7C52" w:rsidRDefault="003F33D0" w:rsidP="003F33D0">
      <w:pPr>
        <w:jc w:val="center"/>
        <w:rPr>
          <w:rFonts w:ascii="Times New Roman" w:hAnsi="Times New Roman" w:cs="Times New Roman"/>
          <w:noProof/>
          <w:sz w:val="24"/>
          <w:szCs w:val="24"/>
          <w:lang w:eastAsia="es-CO"/>
        </w:rPr>
      </w:pPr>
    </w:p>
    <w:p w:rsidR="003F33D0" w:rsidRPr="00AD7C52" w:rsidRDefault="003F33D0" w:rsidP="003F33D0">
      <w:pPr>
        <w:jc w:val="center"/>
        <w:rPr>
          <w:rFonts w:ascii="Times New Roman" w:hAnsi="Times New Roman" w:cs="Times New Roman"/>
          <w:noProof/>
          <w:sz w:val="24"/>
          <w:szCs w:val="24"/>
          <w:lang w:eastAsia="es-CO"/>
        </w:rPr>
      </w:pPr>
    </w:p>
    <w:p w:rsidR="003F33D0" w:rsidRPr="00AD7C52" w:rsidRDefault="003F33D0" w:rsidP="003F33D0">
      <w:pPr>
        <w:jc w:val="center"/>
        <w:rPr>
          <w:rFonts w:ascii="Times New Roman" w:hAnsi="Times New Roman" w:cs="Times New Roman"/>
          <w:noProof/>
          <w:sz w:val="24"/>
          <w:szCs w:val="24"/>
          <w:lang w:eastAsia="es-CO"/>
        </w:rPr>
      </w:pPr>
    </w:p>
    <w:p w:rsidR="003F33D0" w:rsidRPr="00AD7C52" w:rsidRDefault="003F33D0" w:rsidP="003F33D0">
      <w:pPr>
        <w:jc w:val="center"/>
        <w:rPr>
          <w:rFonts w:ascii="Times New Roman" w:hAnsi="Times New Roman" w:cs="Times New Roman"/>
          <w:noProof/>
          <w:sz w:val="24"/>
          <w:szCs w:val="24"/>
          <w:lang w:eastAsia="es-CO"/>
        </w:rPr>
      </w:pPr>
    </w:p>
    <w:p w:rsidR="003F33D0" w:rsidRPr="00AD7C52" w:rsidRDefault="003F33D0" w:rsidP="003F33D0">
      <w:pPr>
        <w:jc w:val="center"/>
        <w:rPr>
          <w:rFonts w:ascii="Times New Roman" w:hAnsi="Times New Roman" w:cs="Times New Roman"/>
          <w:noProof/>
          <w:sz w:val="24"/>
          <w:szCs w:val="24"/>
          <w:lang w:eastAsia="es-CO"/>
        </w:rPr>
      </w:pPr>
    </w:p>
    <w:p w:rsidR="003F33D0" w:rsidRPr="00AD7C52" w:rsidRDefault="003F33D0" w:rsidP="003F33D0">
      <w:pPr>
        <w:jc w:val="center"/>
        <w:rPr>
          <w:rFonts w:ascii="Times New Roman" w:hAnsi="Times New Roman" w:cs="Times New Roman"/>
          <w:noProof/>
          <w:sz w:val="24"/>
          <w:szCs w:val="24"/>
          <w:lang w:eastAsia="es-CO"/>
        </w:rPr>
      </w:pPr>
    </w:p>
    <w:p w:rsidR="003F33D0" w:rsidRPr="00AD7C52" w:rsidRDefault="003F33D0" w:rsidP="003F33D0">
      <w:pPr>
        <w:jc w:val="center"/>
        <w:rPr>
          <w:rFonts w:ascii="Times New Roman" w:hAnsi="Times New Roman" w:cs="Times New Roman"/>
          <w:noProof/>
          <w:sz w:val="24"/>
          <w:szCs w:val="24"/>
          <w:lang w:eastAsia="es-CO"/>
        </w:rPr>
      </w:pPr>
    </w:p>
    <w:p w:rsidR="003F33D0" w:rsidRPr="00AD7C52" w:rsidRDefault="003F33D0" w:rsidP="003F33D0">
      <w:pPr>
        <w:tabs>
          <w:tab w:val="left" w:pos="423"/>
        </w:tabs>
        <w:rPr>
          <w:rFonts w:ascii="Times New Roman" w:hAnsi="Times New Roman" w:cs="Times New Roman"/>
          <w:noProof/>
          <w:sz w:val="24"/>
          <w:szCs w:val="24"/>
          <w:lang w:eastAsia="es-CO"/>
        </w:rPr>
      </w:pPr>
    </w:p>
    <w:p w:rsidR="00E718DC" w:rsidRDefault="00E576A7" w:rsidP="00D261DF">
      <w:pPr>
        <w:jc w:val="both"/>
        <w:rPr>
          <w:rFonts w:ascii="Times New Roman" w:hAnsi="Times New Roman" w:cs="Times New Roman"/>
          <w:noProof/>
          <w:sz w:val="24"/>
          <w:szCs w:val="24"/>
          <w:lang w:eastAsia="es-CO"/>
        </w:rPr>
      </w:pPr>
      <w:r>
        <w:rPr>
          <w:rFonts w:ascii="Times New Roman" w:hAnsi="Times New Roman" w:cs="Times New Roman"/>
          <w:noProof/>
          <w:sz w:val="24"/>
          <w:szCs w:val="24"/>
          <w:lang w:eastAsia="es-CO"/>
        </w:rPr>
        <w:lastRenderedPageBreak/>
        <w:t xml:space="preserve">      </w:t>
      </w:r>
    </w:p>
    <w:p w:rsidR="00D261DF" w:rsidRPr="00AD7C52" w:rsidRDefault="00E576A7" w:rsidP="00D261DF">
      <w:pPr>
        <w:jc w:val="both"/>
        <w:rPr>
          <w:rFonts w:ascii="Times New Roman" w:hAnsi="Times New Roman" w:cs="Times New Roman"/>
          <w:noProof/>
          <w:sz w:val="24"/>
          <w:szCs w:val="24"/>
          <w:lang w:eastAsia="es-CO"/>
        </w:rPr>
      </w:pPr>
      <w:r>
        <w:rPr>
          <w:rFonts w:ascii="Times New Roman" w:hAnsi="Times New Roman" w:cs="Times New Roman"/>
          <w:noProof/>
          <w:sz w:val="24"/>
          <w:szCs w:val="24"/>
          <w:lang w:eastAsia="es-CO"/>
        </w:rPr>
        <w:t xml:space="preserve"> </w:t>
      </w:r>
      <w:r w:rsidR="00FE17E2">
        <w:rPr>
          <w:rFonts w:ascii="Times New Roman" w:hAnsi="Times New Roman" w:cs="Times New Roman"/>
          <w:noProof/>
          <w:sz w:val="24"/>
          <w:szCs w:val="24"/>
          <w:lang w:eastAsia="es-CO"/>
        </w:rPr>
        <w:t xml:space="preserve">       </w:t>
      </w:r>
      <w:r w:rsidR="00D261DF" w:rsidRPr="00AD7C52">
        <w:rPr>
          <w:rFonts w:ascii="Times New Roman" w:hAnsi="Times New Roman" w:cs="Times New Roman"/>
          <w:noProof/>
          <w:sz w:val="24"/>
          <w:szCs w:val="24"/>
          <w:lang w:eastAsia="es-CO"/>
        </w:rPr>
        <w:t xml:space="preserve">A pesar de que los menores consumos se registrarón en el periodo de 2:00 am a 8:00 am, </w:t>
      </w:r>
      <w:r w:rsidR="006E162D" w:rsidRPr="00AD7C52">
        <w:rPr>
          <w:rFonts w:ascii="Times New Roman" w:hAnsi="Times New Roman" w:cs="Times New Roman"/>
          <w:noProof/>
          <w:sz w:val="24"/>
          <w:szCs w:val="24"/>
          <w:lang w:eastAsia="es-CO"/>
        </w:rPr>
        <w:t>estos consumos</w:t>
      </w:r>
      <w:r w:rsidR="00D261DF" w:rsidRPr="00AD7C52">
        <w:rPr>
          <w:rFonts w:ascii="Times New Roman" w:hAnsi="Times New Roman" w:cs="Times New Roman"/>
          <w:noProof/>
          <w:sz w:val="24"/>
          <w:szCs w:val="24"/>
          <w:lang w:eastAsia="es-CO"/>
        </w:rPr>
        <w:t xml:space="preserve"> deben ser tenidos en cuenta</w:t>
      </w:r>
      <w:r w:rsidR="00BC6D2B">
        <w:rPr>
          <w:rFonts w:ascii="Times New Roman" w:hAnsi="Times New Roman" w:cs="Times New Roman"/>
          <w:noProof/>
          <w:sz w:val="24"/>
          <w:szCs w:val="24"/>
          <w:lang w:eastAsia="es-CO"/>
        </w:rPr>
        <w:t>,</w:t>
      </w:r>
      <w:r w:rsidR="00D261DF" w:rsidRPr="00AD7C52">
        <w:rPr>
          <w:rFonts w:ascii="Times New Roman" w:hAnsi="Times New Roman" w:cs="Times New Roman"/>
          <w:noProof/>
          <w:sz w:val="24"/>
          <w:szCs w:val="24"/>
          <w:lang w:eastAsia="es-CO"/>
        </w:rPr>
        <w:t xml:space="preserve"> pues incremen</w:t>
      </w:r>
      <w:r w:rsidR="006E162D" w:rsidRPr="00AD7C52">
        <w:rPr>
          <w:rFonts w:ascii="Times New Roman" w:hAnsi="Times New Roman" w:cs="Times New Roman"/>
          <w:noProof/>
          <w:sz w:val="24"/>
          <w:szCs w:val="24"/>
          <w:lang w:eastAsia="es-CO"/>
        </w:rPr>
        <w:t>tan la ración diaria de alimento consumido, por ello  para los posteriores lotes se debe continuar con  los periodos de luz durante la noche y la madrugada. Este tipo de mediciones ayuda a los trabajadores a conocer la importancia de los cambios en los manejos y como llegan a beneficiar l</w:t>
      </w:r>
      <w:r w:rsidR="00BC6D2B">
        <w:rPr>
          <w:rFonts w:ascii="Times New Roman" w:hAnsi="Times New Roman" w:cs="Times New Roman"/>
          <w:noProof/>
          <w:sz w:val="24"/>
          <w:szCs w:val="24"/>
          <w:lang w:eastAsia="es-CO"/>
        </w:rPr>
        <w:t>a producción en cada galpon y de</w:t>
      </w:r>
      <w:r w:rsidR="006E162D" w:rsidRPr="00AD7C52">
        <w:rPr>
          <w:rFonts w:ascii="Times New Roman" w:hAnsi="Times New Roman" w:cs="Times New Roman"/>
          <w:noProof/>
          <w:sz w:val="24"/>
          <w:szCs w:val="24"/>
          <w:lang w:eastAsia="es-CO"/>
        </w:rPr>
        <w:t xml:space="preserve"> la granja.</w:t>
      </w:r>
    </w:p>
    <w:p w:rsidR="003F33D0" w:rsidRPr="00AD7C52" w:rsidRDefault="003F33D0" w:rsidP="003F33D0">
      <w:pPr>
        <w:rPr>
          <w:rFonts w:ascii="Times New Roman" w:hAnsi="Times New Roman" w:cs="Times New Roman"/>
          <w:sz w:val="24"/>
          <w:szCs w:val="24"/>
        </w:rPr>
      </w:pPr>
    </w:p>
    <w:p w:rsidR="00F647E3" w:rsidRPr="00AD7C52" w:rsidRDefault="00F647E3" w:rsidP="00ED31DA">
      <w:pPr>
        <w:tabs>
          <w:tab w:val="left" w:pos="423"/>
        </w:tabs>
        <w:rPr>
          <w:rFonts w:ascii="Times New Roman" w:hAnsi="Times New Roman" w:cs="Times New Roman"/>
          <w:noProof/>
          <w:sz w:val="24"/>
          <w:szCs w:val="24"/>
          <w:lang w:eastAsia="es-CO"/>
        </w:rPr>
      </w:pPr>
    </w:p>
    <w:p w:rsidR="00F647E3" w:rsidRPr="00AD7C52" w:rsidRDefault="00F647E3" w:rsidP="00ED31DA">
      <w:pPr>
        <w:tabs>
          <w:tab w:val="left" w:pos="423"/>
        </w:tabs>
        <w:rPr>
          <w:rFonts w:ascii="Times New Roman" w:hAnsi="Times New Roman" w:cs="Times New Roman"/>
          <w:noProof/>
          <w:sz w:val="24"/>
          <w:szCs w:val="24"/>
          <w:lang w:eastAsia="es-CO"/>
        </w:rPr>
      </w:pPr>
    </w:p>
    <w:p w:rsidR="00F647E3" w:rsidRPr="00AD7C52" w:rsidRDefault="00F647E3" w:rsidP="00ED31DA">
      <w:pPr>
        <w:tabs>
          <w:tab w:val="left" w:pos="423"/>
        </w:tabs>
        <w:rPr>
          <w:rFonts w:ascii="Times New Roman" w:hAnsi="Times New Roman" w:cs="Times New Roman"/>
          <w:noProof/>
          <w:sz w:val="24"/>
          <w:szCs w:val="24"/>
          <w:lang w:eastAsia="es-CO"/>
        </w:rPr>
      </w:pPr>
    </w:p>
    <w:p w:rsidR="00F647E3" w:rsidRDefault="00F647E3" w:rsidP="00ED31DA">
      <w:pPr>
        <w:tabs>
          <w:tab w:val="left" w:pos="423"/>
        </w:tabs>
        <w:rPr>
          <w:rFonts w:ascii="Times New Roman" w:hAnsi="Times New Roman" w:cs="Times New Roman"/>
          <w:noProof/>
          <w:sz w:val="24"/>
          <w:szCs w:val="24"/>
          <w:lang w:eastAsia="es-CO"/>
        </w:rPr>
      </w:pPr>
    </w:p>
    <w:p w:rsidR="00FE17E2" w:rsidRDefault="00FE17E2" w:rsidP="00ED31DA">
      <w:pPr>
        <w:tabs>
          <w:tab w:val="left" w:pos="423"/>
        </w:tabs>
        <w:rPr>
          <w:rFonts w:ascii="Times New Roman" w:hAnsi="Times New Roman" w:cs="Times New Roman"/>
          <w:noProof/>
          <w:sz w:val="24"/>
          <w:szCs w:val="24"/>
          <w:lang w:eastAsia="es-CO"/>
        </w:rPr>
      </w:pPr>
    </w:p>
    <w:p w:rsidR="00FE17E2" w:rsidRDefault="00FE17E2" w:rsidP="00ED31DA">
      <w:pPr>
        <w:tabs>
          <w:tab w:val="left" w:pos="423"/>
        </w:tabs>
        <w:rPr>
          <w:rFonts w:ascii="Times New Roman" w:hAnsi="Times New Roman" w:cs="Times New Roman"/>
          <w:noProof/>
          <w:sz w:val="24"/>
          <w:szCs w:val="24"/>
          <w:lang w:eastAsia="es-CO"/>
        </w:rPr>
      </w:pPr>
    </w:p>
    <w:p w:rsidR="00FE17E2" w:rsidRDefault="00FE17E2" w:rsidP="00ED31DA">
      <w:pPr>
        <w:tabs>
          <w:tab w:val="left" w:pos="423"/>
        </w:tabs>
        <w:rPr>
          <w:rFonts w:ascii="Times New Roman" w:hAnsi="Times New Roman" w:cs="Times New Roman"/>
          <w:noProof/>
          <w:sz w:val="24"/>
          <w:szCs w:val="24"/>
          <w:lang w:eastAsia="es-CO"/>
        </w:rPr>
      </w:pPr>
    </w:p>
    <w:p w:rsidR="00FE17E2" w:rsidRDefault="00FE17E2" w:rsidP="00ED31DA">
      <w:pPr>
        <w:tabs>
          <w:tab w:val="left" w:pos="423"/>
        </w:tabs>
        <w:rPr>
          <w:rFonts w:ascii="Times New Roman" w:hAnsi="Times New Roman" w:cs="Times New Roman"/>
          <w:noProof/>
          <w:sz w:val="24"/>
          <w:szCs w:val="24"/>
          <w:lang w:eastAsia="es-CO"/>
        </w:rPr>
      </w:pPr>
    </w:p>
    <w:p w:rsidR="00FE17E2" w:rsidRDefault="00FE17E2" w:rsidP="00ED31DA">
      <w:pPr>
        <w:tabs>
          <w:tab w:val="left" w:pos="423"/>
        </w:tabs>
        <w:rPr>
          <w:rFonts w:ascii="Times New Roman" w:hAnsi="Times New Roman" w:cs="Times New Roman"/>
          <w:noProof/>
          <w:sz w:val="24"/>
          <w:szCs w:val="24"/>
          <w:lang w:eastAsia="es-CO"/>
        </w:rPr>
      </w:pPr>
    </w:p>
    <w:p w:rsidR="00FE17E2" w:rsidRDefault="00FE17E2" w:rsidP="00ED31DA">
      <w:pPr>
        <w:tabs>
          <w:tab w:val="left" w:pos="423"/>
        </w:tabs>
        <w:rPr>
          <w:rFonts w:ascii="Times New Roman" w:hAnsi="Times New Roman" w:cs="Times New Roman"/>
          <w:noProof/>
          <w:sz w:val="24"/>
          <w:szCs w:val="24"/>
          <w:lang w:eastAsia="es-CO"/>
        </w:rPr>
      </w:pPr>
    </w:p>
    <w:p w:rsidR="00FE17E2" w:rsidRDefault="00FE17E2" w:rsidP="00ED31DA">
      <w:pPr>
        <w:tabs>
          <w:tab w:val="left" w:pos="423"/>
        </w:tabs>
        <w:rPr>
          <w:rFonts w:ascii="Times New Roman" w:hAnsi="Times New Roman" w:cs="Times New Roman"/>
          <w:noProof/>
          <w:sz w:val="24"/>
          <w:szCs w:val="24"/>
          <w:lang w:eastAsia="es-CO"/>
        </w:rPr>
      </w:pPr>
    </w:p>
    <w:p w:rsidR="00FE17E2" w:rsidRDefault="00FE17E2" w:rsidP="00ED31DA">
      <w:pPr>
        <w:tabs>
          <w:tab w:val="left" w:pos="423"/>
        </w:tabs>
        <w:rPr>
          <w:rFonts w:ascii="Times New Roman" w:hAnsi="Times New Roman" w:cs="Times New Roman"/>
          <w:noProof/>
          <w:sz w:val="24"/>
          <w:szCs w:val="24"/>
          <w:lang w:eastAsia="es-CO"/>
        </w:rPr>
      </w:pPr>
    </w:p>
    <w:p w:rsidR="00FE17E2" w:rsidRDefault="00FE17E2" w:rsidP="00ED31DA">
      <w:pPr>
        <w:tabs>
          <w:tab w:val="left" w:pos="423"/>
        </w:tabs>
        <w:rPr>
          <w:rFonts w:ascii="Times New Roman" w:hAnsi="Times New Roman" w:cs="Times New Roman"/>
          <w:noProof/>
          <w:sz w:val="24"/>
          <w:szCs w:val="24"/>
          <w:lang w:eastAsia="es-CO"/>
        </w:rPr>
      </w:pPr>
    </w:p>
    <w:p w:rsidR="00FE17E2" w:rsidRDefault="00FE17E2" w:rsidP="00ED31DA">
      <w:pPr>
        <w:tabs>
          <w:tab w:val="left" w:pos="423"/>
        </w:tabs>
        <w:rPr>
          <w:rFonts w:ascii="Times New Roman" w:hAnsi="Times New Roman" w:cs="Times New Roman"/>
          <w:noProof/>
          <w:sz w:val="24"/>
          <w:szCs w:val="24"/>
          <w:lang w:eastAsia="es-CO"/>
        </w:rPr>
      </w:pPr>
    </w:p>
    <w:p w:rsidR="00FE17E2" w:rsidRDefault="00FE17E2" w:rsidP="00ED31DA">
      <w:pPr>
        <w:tabs>
          <w:tab w:val="left" w:pos="423"/>
        </w:tabs>
        <w:rPr>
          <w:rFonts w:ascii="Times New Roman" w:hAnsi="Times New Roman" w:cs="Times New Roman"/>
          <w:noProof/>
          <w:sz w:val="24"/>
          <w:szCs w:val="24"/>
          <w:lang w:eastAsia="es-CO"/>
        </w:rPr>
      </w:pPr>
    </w:p>
    <w:p w:rsidR="00FE17E2" w:rsidRDefault="00FE17E2" w:rsidP="00ED31DA">
      <w:pPr>
        <w:tabs>
          <w:tab w:val="left" w:pos="423"/>
        </w:tabs>
        <w:rPr>
          <w:rFonts w:ascii="Times New Roman" w:hAnsi="Times New Roman" w:cs="Times New Roman"/>
          <w:noProof/>
          <w:sz w:val="24"/>
          <w:szCs w:val="24"/>
          <w:lang w:eastAsia="es-CO"/>
        </w:rPr>
      </w:pPr>
    </w:p>
    <w:p w:rsidR="00FE17E2" w:rsidRDefault="00FE17E2" w:rsidP="00ED31DA">
      <w:pPr>
        <w:tabs>
          <w:tab w:val="left" w:pos="423"/>
        </w:tabs>
        <w:rPr>
          <w:rFonts w:ascii="Times New Roman" w:hAnsi="Times New Roman" w:cs="Times New Roman"/>
          <w:noProof/>
          <w:sz w:val="24"/>
          <w:szCs w:val="24"/>
          <w:lang w:eastAsia="es-CO"/>
        </w:rPr>
      </w:pPr>
    </w:p>
    <w:p w:rsidR="00FE17E2" w:rsidRDefault="00FE17E2" w:rsidP="00ED31DA">
      <w:pPr>
        <w:tabs>
          <w:tab w:val="left" w:pos="423"/>
        </w:tabs>
        <w:rPr>
          <w:rFonts w:ascii="Times New Roman" w:hAnsi="Times New Roman" w:cs="Times New Roman"/>
          <w:noProof/>
          <w:sz w:val="24"/>
          <w:szCs w:val="24"/>
          <w:lang w:eastAsia="es-CO"/>
        </w:rPr>
      </w:pPr>
    </w:p>
    <w:p w:rsidR="00FE17E2" w:rsidRDefault="00FE17E2" w:rsidP="00ED31DA">
      <w:pPr>
        <w:tabs>
          <w:tab w:val="left" w:pos="423"/>
        </w:tabs>
        <w:rPr>
          <w:rFonts w:ascii="Times New Roman" w:hAnsi="Times New Roman" w:cs="Times New Roman"/>
          <w:noProof/>
          <w:sz w:val="24"/>
          <w:szCs w:val="24"/>
          <w:lang w:eastAsia="es-CO"/>
        </w:rPr>
      </w:pPr>
    </w:p>
    <w:p w:rsidR="00FE17E2" w:rsidRDefault="00FE17E2" w:rsidP="00ED31DA">
      <w:pPr>
        <w:tabs>
          <w:tab w:val="left" w:pos="423"/>
        </w:tabs>
        <w:rPr>
          <w:rFonts w:ascii="Times New Roman" w:hAnsi="Times New Roman" w:cs="Times New Roman"/>
          <w:noProof/>
          <w:sz w:val="24"/>
          <w:szCs w:val="24"/>
          <w:lang w:eastAsia="es-CO"/>
        </w:rPr>
      </w:pPr>
    </w:p>
    <w:p w:rsidR="00FE17E2" w:rsidRPr="00AD7C52" w:rsidRDefault="00FE17E2" w:rsidP="00ED31DA">
      <w:pPr>
        <w:tabs>
          <w:tab w:val="left" w:pos="423"/>
        </w:tabs>
        <w:rPr>
          <w:rFonts w:ascii="Times New Roman" w:hAnsi="Times New Roman" w:cs="Times New Roman"/>
          <w:noProof/>
          <w:sz w:val="24"/>
          <w:szCs w:val="24"/>
          <w:lang w:eastAsia="es-CO"/>
        </w:rPr>
      </w:pPr>
    </w:p>
    <w:p w:rsidR="00F647E3" w:rsidRPr="00AD7C52" w:rsidRDefault="00F647E3" w:rsidP="00ED31DA">
      <w:pPr>
        <w:tabs>
          <w:tab w:val="left" w:pos="423"/>
        </w:tabs>
        <w:rPr>
          <w:rFonts w:ascii="Times New Roman" w:hAnsi="Times New Roman" w:cs="Times New Roman"/>
          <w:noProof/>
          <w:sz w:val="24"/>
          <w:szCs w:val="24"/>
          <w:lang w:eastAsia="es-CO"/>
        </w:rPr>
      </w:pPr>
    </w:p>
    <w:p w:rsidR="00F647E3" w:rsidRDefault="00E718DC" w:rsidP="00E718DC">
      <w:pPr>
        <w:tabs>
          <w:tab w:val="left" w:pos="423"/>
        </w:tabs>
        <w:jc w:val="center"/>
        <w:rPr>
          <w:rFonts w:ascii="Times New Roman" w:hAnsi="Times New Roman" w:cs="Times New Roman"/>
          <w:b/>
          <w:noProof/>
          <w:sz w:val="24"/>
          <w:szCs w:val="24"/>
          <w:lang w:eastAsia="es-CO"/>
        </w:rPr>
      </w:pPr>
      <w:r>
        <w:rPr>
          <w:rFonts w:ascii="Times New Roman" w:hAnsi="Times New Roman" w:cs="Times New Roman"/>
          <w:b/>
          <w:noProof/>
          <w:sz w:val="24"/>
          <w:szCs w:val="24"/>
          <w:lang w:eastAsia="es-CO"/>
        </w:rPr>
        <w:lastRenderedPageBreak/>
        <w:t>CONCLUSIONES Y RECOMENDACIONES.</w:t>
      </w:r>
    </w:p>
    <w:p w:rsidR="00BC6D2B" w:rsidRDefault="00BC6D2B" w:rsidP="00E718DC">
      <w:pPr>
        <w:tabs>
          <w:tab w:val="left" w:pos="423"/>
        </w:tabs>
        <w:jc w:val="center"/>
        <w:rPr>
          <w:rFonts w:ascii="Times New Roman" w:hAnsi="Times New Roman" w:cs="Times New Roman"/>
          <w:b/>
          <w:noProof/>
          <w:sz w:val="24"/>
          <w:szCs w:val="24"/>
          <w:lang w:eastAsia="es-CO"/>
        </w:rPr>
      </w:pPr>
    </w:p>
    <w:p w:rsidR="00E718DC" w:rsidRDefault="009D5213" w:rsidP="00BC6D2B">
      <w:pPr>
        <w:pStyle w:val="Prrafodelista"/>
        <w:numPr>
          <w:ilvl w:val="0"/>
          <w:numId w:val="22"/>
        </w:numPr>
        <w:tabs>
          <w:tab w:val="left" w:pos="423"/>
        </w:tabs>
        <w:jc w:val="both"/>
        <w:rPr>
          <w:rFonts w:ascii="Times New Roman" w:hAnsi="Times New Roman" w:cs="Times New Roman"/>
          <w:noProof/>
          <w:sz w:val="24"/>
          <w:szCs w:val="24"/>
          <w:lang w:eastAsia="es-CO"/>
        </w:rPr>
      </w:pPr>
      <w:r>
        <w:rPr>
          <w:rFonts w:ascii="Times New Roman" w:hAnsi="Times New Roman" w:cs="Times New Roman"/>
          <w:noProof/>
          <w:sz w:val="24"/>
          <w:szCs w:val="24"/>
          <w:lang w:eastAsia="es-CO"/>
        </w:rPr>
        <w:t xml:space="preserve">       </w:t>
      </w:r>
      <w:r w:rsidR="00BC6D2B">
        <w:rPr>
          <w:rFonts w:ascii="Times New Roman" w:hAnsi="Times New Roman" w:cs="Times New Roman"/>
          <w:noProof/>
          <w:sz w:val="24"/>
          <w:szCs w:val="24"/>
          <w:lang w:eastAsia="es-CO"/>
        </w:rPr>
        <w:t>Se logra consolidar y analizar la informacion productiva durante los tres ciclos productivos en la granja Martin de Tours de Avidesa Mac Pollo, que permitio la implementación de medidas que contribuyeran a elevar la productividad de la granja.</w:t>
      </w:r>
    </w:p>
    <w:p w:rsidR="00BC6D2B" w:rsidRPr="00BC6D2B" w:rsidRDefault="00BC6D2B" w:rsidP="00BC6D2B">
      <w:pPr>
        <w:pStyle w:val="Prrafodelista"/>
        <w:tabs>
          <w:tab w:val="left" w:pos="423"/>
        </w:tabs>
        <w:jc w:val="both"/>
        <w:rPr>
          <w:rFonts w:ascii="Times New Roman" w:hAnsi="Times New Roman" w:cs="Times New Roman"/>
          <w:noProof/>
          <w:sz w:val="24"/>
          <w:szCs w:val="24"/>
          <w:lang w:eastAsia="es-CO"/>
        </w:rPr>
      </w:pPr>
    </w:p>
    <w:p w:rsidR="00D223DE" w:rsidRDefault="009D5213" w:rsidP="00D223DE">
      <w:pPr>
        <w:pStyle w:val="Prrafodelista"/>
        <w:numPr>
          <w:ilvl w:val="0"/>
          <w:numId w:val="21"/>
        </w:numPr>
        <w:tabs>
          <w:tab w:val="left" w:pos="423"/>
        </w:tabs>
        <w:jc w:val="both"/>
        <w:rPr>
          <w:rFonts w:ascii="Times New Roman" w:hAnsi="Times New Roman" w:cs="Times New Roman"/>
          <w:noProof/>
          <w:sz w:val="24"/>
          <w:szCs w:val="24"/>
          <w:lang w:eastAsia="es-CO"/>
        </w:rPr>
      </w:pPr>
      <w:r>
        <w:rPr>
          <w:rFonts w:ascii="Times New Roman" w:hAnsi="Times New Roman" w:cs="Times New Roman"/>
          <w:noProof/>
          <w:sz w:val="24"/>
          <w:szCs w:val="24"/>
          <w:lang w:eastAsia="es-CO"/>
        </w:rPr>
        <w:t xml:space="preserve">       </w:t>
      </w:r>
      <w:r w:rsidR="00E718DC" w:rsidRPr="00191575">
        <w:rPr>
          <w:rFonts w:ascii="Times New Roman" w:hAnsi="Times New Roman" w:cs="Times New Roman"/>
          <w:noProof/>
          <w:sz w:val="24"/>
          <w:szCs w:val="24"/>
          <w:lang w:eastAsia="es-CO"/>
        </w:rPr>
        <w:t>La gr</w:t>
      </w:r>
      <w:r w:rsidR="00191575" w:rsidRPr="00191575">
        <w:rPr>
          <w:rFonts w:ascii="Times New Roman" w:hAnsi="Times New Roman" w:cs="Times New Roman"/>
          <w:noProof/>
          <w:sz w:val="24"/>
          <w:szCs w:val="24"/>
          <w:lang w:eastAsia="es-CO"/>
        </w:rPr>
        <w:t xml:space="preserve">anja Martin de Tours cuenta con avanzadas instalaciones </w:t>
      </w:r>
      <w:r w:rsidR="00E718DC" w:rsidRPr="00191575">
        <w:rPr>
          <w:rFonts w:ascii="Times New Roman" w:hAnsi="Times New Roman" w:cs="Times New Roman"/>
          <w:noProof/>
          <w:sz w:val="24"/>
          <w:szCs w:val="24"/>
          <w:lang w:eastAsia="es-CO"/>
        </w:rPr>
        <w:t>y</w:t>
      </w:r>
      <w:r w:rsidR="00191575" w:rsidRPr="00191575">
        <w:rPr>
          <w:rFonts w:ascii="Times New Roman" w:hAnsi="Times New Roman" w:cs="Times New Roman"/>
          <w:noProof/>
          <w:sz w:val="24"/>
          <w:szCs w:val="24"/>
          <w:lang w:eastAsia="es-CO"/>
        </w:rPr>
        <w:t xml:space="preserve"> con un </w:t>
      </w:r>
      <w:r w:rsidR="00E718DC" w:rsidRPr="00191575">
        <w:rPr>
          <w:rFonts w:ascii="Times New Roman" w:hAnsi="Times New Roman" w:cs="Times New Roman"/>
          <w:noProof/>
          <w:sz w:val="24"/>
          <w:szCs w:val="24"/>
          <w:lang w:eastAsia="es-CO"/>
        </w:rPr>
        <w:t xml:space="preserve"> personal</w:t>
      </w:r>
      <w:r w:rsidR="00191575" w:rsidRPr="00191575">
        <w:rPr>
          <w:rFonts w:ascii="Times New Roman" w:hAnsi="Times New Roman" w:cs="Times New Roman"/>
          <w:noProof/>
          <w:sz w:val="24"/>
          <w:szCs w:val="24"/>
          <w:lang w:eastAsia="es-CO"/>
        </w:rPr>
        <w:t xml:space="preserve"> con varios años de experiencia, que junto a la </w:t>
      </w:r>
      <w:r w:rsidR="00BC6D2B" w:rsidRPr="00191575">
        <w:rPr>
          <w:rFonts w:ascii="Times New Roman" w:hAnsi="Times New Roman" w:cs="Times New Roman"/>
          <w:noProof/>
          <w:sz w:val="24"/>
          <w:szCs w:val="24"/>
          <w:lang w:eastAsia="es-CO"/>
        </w:rPr>
        <w:t>ejecución</w:t>
      </w:r>
      <w:r w:rsidR="00191575" w:rsidRPr="00191575">
        <w:rPr>
          <w:rFonts w:ascii="Times New Roman" w:hAnsi="Times New Roman" w:cs="Times New Roman"/>
          <w:noProof/>
          <w:sz w:val="24"/>
          <w:szCs w:val="24"/>
          <w:lang w:eastAsia="es-CO"/>
        </w:rPr>
        <w:t xml:space="preserve"> de ajustes </w:t>
      </w:r>
      <w:r w:rsidR="00191575">
        <w:rPr>
          <w:rFonts w:ascii="Times New Roman" w:hAnsi="Times New Roman" w:cs="Times New Roman"/>
          <w:noProof/>
          <w:sz w:val="24"/>
          <w:szCs w:val="24"/>
          <w:lang w:eastAsia="es-CO"/>
        </w:rPr>
        <w:t>sobre e</w:t>
      </w:r>
      <w:r w:rsidR="00191575" w:rsidRPr="00191575">
        <w:rPr>
          <w:rFonts w:ascii="Times New Roman" w:hAnsi="Times New Roman" w:cs="Times New Roman"/>
          <w:noProof/>
          <w:sz w:val="24"/>
          <w:szCs w:val="24"/>
          <w:lang w:eastAsia="es-CO"/>
        </w:rPr>
        <w:t xml:space="preserve">l manejo de las aves se puede </w:t>
      </w:r>
      <w:r w:rsidR="00BC6D2B">
        <w:rPr>
          <w:rFonts w:ascii="Times New Roman" w:hAnsi="Times New Roman" w:cs="Times New Roman"/>
          <w:noProof/>
          <w:sz w:val="24"/>
          <w:szCs w:val="24"/>
          <w:lang w:eastAsia="es-CO"/>
        </w:rPr>
        <w:t>mejorar el desempeño</w:t>
      </w:r>
      <w:r w:rsidR="00480204">
        <w:rPr>
          <w:rFonts w:ascii="Times New Roman" w:hAnsi="Times New Roman" w:cs="Times New Roman"/>
          <w:noProof/>
          <w:sz w:val="24"/>
          <w:szCs w:val="24"/>
          <w:lang w:eastAsia="es-CO"/>
        </w:rPr>
        <w:t xml:space="preserve"> de la granja como se vio reflejado en el lote 32 donde se logro obtener el peso promedio de primera semana mas elevado en los ultimos años acompañado de una alta eficiencia.</w:t>
      </w:r>
    </w:p>
    <w:p w:rsidR="00D223DE" w:rsidRPr="00D223DE" w:rsidRDefault="00D223DE" w:rsidP="00D223DE">
      <w:pPr>
        <w:pStyle w:val="Prrafodelista"/>
        <w:tabs>
          <w:tab w:val="left" w:pos="423"/>
        </w:tabs>
        <w:jc w:val="both"/>
        <w:rPr>
          <w:rFonts w:ascii="Times New Roman" w:hAnsi="Times New Roman" w:cs="Times New Roman"/>
          <w:noProof/>
          <w:sz w:val="24"/>
          <w:szCs w:val="24"/>
          <w:lang w:eastAsia="es-CO"/>
        </w:rPr>
      </w:pPr>
    </w:p>
    <w:p w:rsidR="00D223DE" w:rsidRPr="00D223DE" w:rsidRDefault="009D5213" w:rsidP="00D223DE">
      <w:pPr>
        <w:pStyle w:val="Prrafodelista"/>
        <w:numPr>
          <w:ilvl w:val="0"/>
          <w:numId w:val="21"/>
        </w:numPr>
        <w:tabs>
          <w:tab w:val="left" w:pos="423"/>
        </w:tabs>
        <w:jc w:val="both"/>
        <w:rPr>
          <w:rFonts w:ascii="Times New Roman" w:hAnsi="Times New Roman" w:cs="Times New Roman"/>
          <w:noProof/>
          <w:sz w:val="24"/>
          <w:szCs w:val="24"/>
          <w:lang w:eastAsia="es-CO"/>
        </w:rPr>
      </w:pPr>
      <w:r>
        <w:rPr>
          <w:rFonts w:ascii="Times New Roman" w:hAnsi="Times New Roman" w:cs="Times New Roman"/>
          <w:noProof/>
          <w:sz w:val="24"/>
          <w:szCs w:val="24"/>
          <w:lang w:eastAsia="es-CO"/>
        </w:rPr>
        <w:t xml:space="preserve">       </w:t>
      </w:r>
      <w:r w:rsidR="00480204">
        <w:rPr>
          <w:rFonts w:ascii="Times New Roman" w:hAnsi="Times New Roman" w:cs="Times New Roman"/>
          <w:noProof/>
          <w:sz w:val="24"/>
          <w:szCs w:val="24"/>
          <w:lang w:eastAsia="es-CO"/>
        </w:rPr>
        <w:t>Se recomienda seguir evaluando los resultados que se obtengan en los siguientes lotes llevando a cabo los mismos procedimentos en el manejo de la cria</w:t>
      </w:r>
      <w:r w:rsidR="00BA153D">
        <w:rPr>
          <w:rFonts w:ascii="Times New Roman" w:hAnsi="Times New Roman" w:cs="Times New Roman"/>
          <w:noProof/>
          <w:sz w:val="24"/>
          <w:szCs w:val="24"/>
          <w:lang w:eastAsia="es-CO"/>
        </w:rPr>
        <w:t>, levante y engorde de las aves.</w:t>
      </w:r>
    </w:p>
    <w:p w:rsidR="00D223DE" w:rsidRPr="00D223DE" w:rsidRDefault="00D223DE" w:rsidP="00D223DE">
      <w:pPr>
        <w:pStyle w:val="Prrafodelista"/>
        <w:jc w:val="both"/>
        <w:rPr>
          <w:rFonts w:ascii="Times New Roman" w:hAnsi="Times New Roman" w:cs="Times New Roman"/>
          <w:b/>
          <w:sz w:val="24"/>
          <w:szCs w:val="24"/>
        </w:rPr>
      </w:pPr>
    </w:p>
    <w:p w:rsidR="00D223DE" w:rsidRPr="00AD7C52" w:rsidRDefault="009D5213" w:rsidP="00D223DE">
      <w:pPr>
        <w:pStyle w:val="Prrafodelista"/>
        <w:numPr>
          <w:ilvl w:val="0"/>
          <w:numId w:val="16"/>
        </w:numPr>
        <w:jc w:val="both"/>
        <w:rPr>
          <w:rFonts w:ascii="Times New Roman" w:hAnsi="Times New Roman" w:cs="Times New Roman"/>
          <w:b/>
          <w:sz w:val="24"/>
          <w:szCs w:val="24"/>
        </w:rPr>
      </w:pPr>
      <w:r>
        <w:rPr>
          <w:rFonts w:ascii="Times New Roman" w:hAnsi="Times New Roman" w:cs="Times New Roman"/>
          <w:noProof/>
          <w:sz w:val="24"/>
          <w:szCs w:val="24"/>
          <w:lang w:eastAsia="es-CO"/>
        </w:rPr>
        <w:t xml:space="preserve">      </w:t>
      </w:r>
      <w:r w:rsidR="00E718DC">
        <w:rPr>
          <w:rFonts w:ascii="Times New Roman" w:hAnsi="Times New Roman" w:cs="Times New Roman"/>
          <w:noProof/>
          <w:sz w:val="24"/>
          <w:szCs w:val="24"/>
          <w:lang w:eastAsia="es-CO"/>
        </w:rPr>
        <w:t>Tras el desarrollo de la pasantia en la empresa Avidesa Mac Pollo se logra fortalecer</w:t>
      </w:r>
      <w:r w:rsidR="00480204">
        <w:rPr>
          <w:rFonts w:ascii="Times New Roman" w:hAnsi="Times New Roman" w:cs="Times New Roman"/>
          <w:noProof/>
          <w:sz w:val="24"/>
          <w:szCs w:val="24"/>
          <w:lang w:eastAsia="es-CO"/>
        </w:rPr>
        <w:t xml:space="preserve"> la formacion como profesional profundizando en el</w:t>
      </w:r>
      <w:r w:rsidR="00D223DE">
        <w:rPr>
          <w:rFonts w:ascii="Times New Roman" w:hAnsi="Times New Roman" w:cs="Times New Roman"/>
          <w:noProof/>
          <w:sz w:val="24"/>
          <w:szCs w:val="24"/>
          <w:lang w:eastAsia="es-CO"/>
        </w:rPr>
        <w:t xml:space="preserve"> </w:t>
      </w:r>
      <w:r w:rsidR="00D223DE" w:rsidRPr="00AD7C52">
        <w:rPr>
          <w:rFonts w:ascii="Times New Roman" w:hAnsi="Times New Roman" w:cs="Times New Roman"/>
          <w:sz w:val="24"/>
          <w:szCs w:val="24"/>
        </w:rPr>
        <w:t>área de conocimiento de sistemas de producción avícola.</w:t>
      </w:r>
    </w:p>
    <w:p w:rsidR="00E718DC" w:rsidRPr="00E718DC" w:rsidRDefault="00E718DC" w:rsidP="00D223DE">
      <w:pPr>
        <w:pStyle w:val="Prrafodelista"/>
        <w:tabs>
          <w:tab w:val="left" w:pos="423"/>
        </w:tabs>
        <w:rPr>
          <w:rFonts w:ascii="Times New Roman" w:hAnsi="Times New Roman" w:cs="Times New Roman"/>
          <w:noProof/>
          <w:sz w:val="24"/>
          <w:szCs w:val="24"/>
          <w:lang w:eastAsia="es-CO"/>
        </w:rPr>
      </w:pPr>
    </w:p>
    <w:p w:rsidR="00F647E3" w:rsidRPr="00AD7C52" w:rsidRDefault="00F647E3" w:rsidP="00ED31DA">
      <w:pPr>
        <w:tabs>
          <w:tab w:val="left" w:pos="423"/>
        </w:tabs>
        <w:rPr>
          <w:rFonts w:ascii="Times New Roman" w:hAnsi="Times New Roman" w:cs="Times New Roman"/>
          <w:noProof/>
          <w:sz w:val="24"/>
          <w:szCs w:val="24"/>
          <w:lang w:eastAsia="es-CO"/>
        </w:rPr>
      </w:pPr>
    </w:p>
    <w:p w:rsidR="00F647E3" w:rsidRPr="00AD7C52" w:rsidRDefault="00F647E3" w:rsidP="00ED31DA">
      <w:pPr>
        <w:tabs>
          <w:tab w:val="left" w:pos="423"/>
        </w:tabs>
        <w:rPr>
          <w:rFonts w:ascii="Times New Roman" w:hAnsi="Times New Roman" w:cs="Times New Roman"/>
          <w:noProof/>
          <w:sz w:val="24"/>
          <w:szCs w:val="24"/>
          <w:lang w:eastAsia="es-CO"/>
        </w:rPr>
      </w:pPr>
    </w:p>
    <w:p w:rsidR="00E718DC" w:rsidRDefault="00E718DC" w:rsidP="00ED31DA">
      <w:pPr>
        <w:tabs>
          <w:tab w:val="left" w:pos="423"/>
        </w:tabs>
        <w:rPr>
          <w:rFonts w:ascii="Times New Roman" w:hAnsi="Times New Roman" w:cs="Times New Roman"/>
          <w:noProof/>
          <w:sz w:val="24"/>
          <w:szCs w:val="24"/>
          <w:lang w:eastAsia="es-CO"/>
        </w:rPr>
      </w:pPr>
    </w:p>
    <w:p w:rsidR="003D12D7" w:rsidRDefault="003D12D7" w:rsidP="00ED31DA">
      <w:pPr>
        <w:tabs>
          <w:tab w:val="left" w:pos="423"/>
        </w:tabs>
        <w:rPr>
          <w:rFonts w:ascii="Times New Roman" w:hAnsi="Times New Roman" w:cs="Times New Roman"/>
          <w:noProof/>
          <w:sz w:val="24"/>
          <w:szCs w:val="24"/>
          <w:lang w:eastAsia="es-CO"/>
        </w:rPr>
      </w:pPr>
    </w:p>
    <w:p w:rsidR="003D12D7" w:rsidRDefault="003D12D7" w:rsidP="00ED31DA">
      <w:pPr>
        <w:tabs>
          <w:tab w:val="left" w:pos="423"/>
        </w:tabs>
        <w:rPr>
          <w:rFonts w:ascii="Times New Roman" w:hAnsi="Times New Roman" w:cs="Times New Roman"/>
          <w:noProof/>
          <w:sz w:val="24"/>
          <w:szCs w:val="24"/>
          <w:lang w:eastAsia="es-CO"/>
        </w:rPr>
      </w:pPr>
    </w:p>
    <w:p w:rsidR="003D12D7" w:rsidRDefault="003D12D7" w:rsidP="00ED31DA">
      <w:pPr>
        <w:tabs>
          <w:tab w:val="left" w:pos="423"/>
        </w:tabs>
        <w:rPr>
          <w:rFonts w:ascii="Times New Roman" w:hAnsi="Times New Roman" w:cs="Times New Roman"/>
          <w:noProof/>
          <w:sz w:val="24"/>
          <w:szCs w:val="24"/>
          <w:lang w:eastAsia="es-CO"/>
        </w:rPr>
      </w:pPr>
    </w:p>
    <w:p w:rsidR="003D12D7" w:rsidRDefault="003D12D7" w:rsidP="00ED31DA">
      <w:pPr>
        <w:tabs>
          <w:tab w:val="left" w:pos="423"/>
        </w:tabs>
        <w:rPr>
          <w:rFonts w:ascii="Times New Roman" w:hAnsi="Times New Roman" w:cs="Times New Roman"/>
          <w:noProof/>
          <w:sz w:val="24"/>
          <w:szCs w:val="24"/>
          <w:lang w:eastAsia="es-CO"/>
        </w:rPr>
      </w:pPr>
    </w:p>
    <w:p w:rsidR="003D12D7" w:rsidRDefault="003D12D7" w:rsidP="00ED31DA">
      <w:pPr>
        <w:tabs>
          <w:tab w:val="left" w:pos="423"/>
        </w:tabs>
        <w:rPr>
          <w:rFonts w:ascii="Times New Roman" w:hAnsi="Times New Roman" w:cs="Times New Roman"/>
          <w:noProof/>
          <w:sz w:val="24"/>
          <w:szCs w:val="24"/>
          <w:lang w:eastAsia="es-CO"/>
        </w:rPr>
      </w:pPr>
    </w:p>
    <w:p w:rsidR="003D12D7" w:rsidRDefault="003D12D7" w:rsidP="00ED31DA">
      <w:pPr>
        <w:tabs>
          <w:tab w:val="left" w:pos="423"/>
        </w:tabs>
        <w:rPr>
          <w:rFonts w:ascii="Times New Roman" w:hAnsi="Times New Roman" w:cs="Times New Roman"/>
          <w:noProof/>
          <w:sz w:val="24"/>
          <w:szCs w:val="24"/>
          <w:lang w:eastAsia="es-CO"/>
        </w:rPr>
      </w:pPr>
    </w:p>
    <w:p w:rsidR="003D12D7" w:rsidRDefault="003D12D7" w:rsidP="00ED31DA">
      <w:pPr>
        <w:tabs>
          <w:tab w:val="left" w:pos="423"/>
        </w:tabs>
        <w:rPr>
          <w:rFonts w:ascii="Times New Roman" w:hAnsi="Times New Roman" w:cs="Times New Roman"/>
          <w:noProof/>
          <w:sz w:val="24"/>
          <w:szCs w:val="24"/>
          <w:lang w:eastAsia="es-CO"/>
        </w:rPr>
      </w:pPr>
    </w:p>
    <w:p w:rsidR="003D12D7" w:rsidRDefault="003D12D7" w:rsidP="00ED31DA">
      <w:pPr>
        <w:tabs>
          <w:tab w:val="left" w:pos="423"/>
        </w:tabs>
        <w:rPr>
          <w:rFonts w:ascii="Times New Roman" w:hAnsi="Times New Roman" w:cs="Times New Roman"/>
          <w:noProof/>
          <w:sz w:val="24"/>
          <w:szCs w:val="24"/>
          <w:lang w:eastAsia="es-CO"/>
        </w:rPr>
      </w:pPr>
    </w:p>
    <w:p w:rsidR="003D12D7" w:rsidRDefault="003D12D7" w:rsidP="00ED31DA">
      <w:pPr>
        <w:tabs>
          <w:tab w:val="left" w:pos="423"/>
        </w:tabs>
        <w:rPr>
          <w:rFonts w:ascii="Times New Roman" w:hAnsi="Times New Roman" w:cs="Times New Roman"/>
          <w:noProof/>
          <w:sz w:val="24"/>
          <w:szCs w:val="24"/>
          <w:lang w:eastAsia="es-CO"/>
        </w:rPr>
      </w:pPr>
    </w:p>
    <w:p w:rsidR="003D12D7" w:rsidRDefault="003D12D7" w:rsidP="00ED31DA">
      <w:pPr>
        <w:tabs>
          <w:tab w:val="left" w:pos="423"/>
        </w:tabs>
        <w:rPr>
          <w:rFonts w:ascii="Times New Roman" w:hAnsi="Times New Roman" w:cs="Times New Roman"/>
          <w:noProof/>
          <w:sz w:val="24"/>
          <w:szCs w:val="24"/>
          <w:lang w:eastAsia="es-CO"/>
        </w:rPr>
      </w:pPr>
    </w:p>
    <w:p w:rsidR="003D12D7" w:rsidRDefault="003D12D7" w:rsidP="00ED31DA">
      <w:pPr>
        <w:tabs>
          <w:tab w:val="left" w:pos="423"/>
        </w:tabs>
        <w:rPr>
          <w:rFonts w:ascii="Times New Roman" w:hAnsi="Times New Roman" w:cs="Times New Roman"/>
          <w:noProof/>
          <w:sz w:val="24"/>
          <w:szCs w:val="24"/>
          <w:lang w:eastAsia="es-CO"/>
        </w:rPr>
      </w:pPr>
    </w:p>
    <w:p w:rsidR="00F647E3" w:rsidRPr="00AD7C52" w:rsidRDefault="00BC6D2B" w:rsidP="0069452E">
      <w:pPr>
        <w:tabs>
          <w:tab w:val="left" w:pos="423"/>
        </w:tabs>
        <w:jc w:val="center"/>
        <w:rPr>
          <w:rFonts w:ascii="Times New Roman" w:hAnsi="Times New Roman" w:cs="Times New Roman"/>
          <w:b/>
          <w:noProof/>
          <w:sz w:val="24"/>
          <w:szCs w:val="24"/>
          <w:lang w:eastAsia="es-CO"/>
        </w:rPr>
      </w:pPr>
      <w:r>
        <w:rPr>
          <w:rFonts w:ascii="Times New Roman" w:hAnsi="Times New Roman" w:cs="Times New Roman"/>
          <w:b/>
          <w:noProof/>
          <w:sz w:val="24"/>
          <w:szCs w:val="24"/>
          <w:lang w:eastAsia="es-CO"/>
        </w:rPr>
        <w:t>A</w:t>
      </w:r>
      <w:r w:rsidR="0069452E" w:rsidRPr="00AD7C52">
        <w:rPr>
          <w:rFonts w:ascii="Times New Roman" w:hAnsi="Times New Roman" w:cs="Times New Roman"/>
          <w:b/>
          <w:noProof/>
          <w:sz w:val="24"/>
          <w:szCs w:val="24"/>
          <w:lang w:eastAsia="es-CO"/>
        </w:rPr>
        <w:t>PRECIACIÓN PERSONAL DE LA EXPERIENCIA</w:t>
      </w:r>
    </w:p>
    <w:p w:rsidR="00F647E3" w:rsidRPr="00AD7C52" w:rsidRDefault="00F647E3" w:rsidP="00ED31DA">
      <w:pPr>
        <w:tabs>
          <w:tab w:val="left" w:pos="423"/>
        </w:tabs>
        <w:rPr>
          <w:rFonts w:ascii="Times New Roman" w:hAnsi="Times New Roman" w:cs="Times New Roman"/>
          <w:noProof/>
          <w:sz w:val="24"/>
          <w:szCs w:val="24"/>
          <w:lang w:eastAsia="es-CO"/>
        </w:rPr>
      </w:pPr>
    </w:p>
    <w:p w:rsidR="00F647E3" w:rsidRPr="00AD7C52" w:rsidRDefault="00AD7C52" w:rsidP="006E162D">
      <w:pPr>
        <w:tabs>
          <w:tab w:val="left" w:pos="423"/>
        </w:tabs>
        <w:jc w:val="both"/>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 xml:space="preserve">       </w:t>
      </w:r>
      <w:r w:rsidR="000B6811" w:rsidRPr="00AD7C52">
        <w:rPr>
          <w:rFonts w:ascii="Times New Roman" w:hAnsi="Times New Roman" w:cs="Times New Roman"/>
          <w:noProof/>
          <w:sz w:val="24"/>
          <w:szCs w:val="24"/>
          <w:lang w:eastAsia="es-CO"/>
        </w:rPr>
        <w:t>La</w:t>
      </w:r>
      <w:r w:rsidR="0069452E" w:rsidRPr="00AD7C52">
        <w:rPr>
          <w:rFonts w:ascii="Times New Roman" w:hAnsi="Times New Roman" w:cs="Times New Roman"/>
          <w:noProof/>
          <w:sz w:val="24"/>
          <w:szCs w:val="24"/>
          <w:lang w:eastAsia="es-CO"/>
        </w:rPr>
        <w:t xml:space="preserve"> experiencia llevada a cabo en la empresa AVID</w:t>
      </w:r>
      <w:r w:rsidR="00765250" w:rsidRPr="00AD7C52">
        <w:rPr>
          <w:rFonts w:ascii="Times New Roman" w:hAnsi="Times New Roman" w:cs="Times New Roman"/>
          <w:noProof/>
          <w:sz w:val="24"/>
          <w:szCs w:val="24"/>
          <w:lang w:eastAsia="es-CO"/>
        </w:rPr>
        <w:t>E</w:t>
      </w:r>
      <w:r w:rsidR="0069452E" w:rsidRPr="00AD7C52">
        <w:rPr>
          <w:rFonts w:ascii="Times New Roman" w:hAnsi="Times New Roman" w:cs="Times New Roman"/>
          <w:noProof/>
          <w:sz w:val="24"/>
          <w:szCs w:val="24"/>
          <w:lang w:eastAsia="es-CO"/>
        </w:rPr>
        <w:t xml:space="preserve">SA MAC POLLO es muy positiva, </w:t>
      </w:r>
      <w:r w:rsidR="00765250" w:rsidRPr="00AD7C52">
        <w:rPr>
          <w:rFonts w:ascii="Times New Roman" w:hAnsi="Times New Roman" w:cs="Times New Roman"/>
          <w:noProof/>
          <w:sz w:val="24"/>
          <w:szCs w:val="24"/>
          <w:lang w:eastAsia="es-CO"/>
        </w:rPr>
        <w:t xml:space="preserve">esta </w:t>
      </w:r>
      <w:r w:rsidR="0069452E" w:rsidRPr="00AD7C52">
        <w:rPr>
          <w:rFonts w:ascii="Times New Roman" w:hAnsi="Times New Roman" w:cs="Times New Roman"/>
          <w:noProof/>
          <w:sz w:val="24"/>
          <w:szCs w:val="24"/>
          <w:lang w:eastAsia="es-CO"/>
        </w:rPr>
        <w:t xml:space="preserve">contribuyo a </w:t>
      </w:r>
      <w:r w:rsidR="00692332" w:rsidRPr="00AD7C52">
        <w:rPr>
          <w:rFonts w:ascii="Times New Roman" w:hAnsi="Times New Roman" w:cs="Times New Roman"/>
          <w:noProof/>
          <w:sz w:val="24"/>
          <w:szCs w:val="24"/>
          <w:lang w:eastAsia="es-CO"/>
        </w:rPr>
        <w:t>enriquecer  mi formació</w:t>
      </w:r>
      <w:r w:rsidR="00765250" w:rsidRPr="00AD7C52">
        <w:rPr>
          <w:rFonts w:ascii="Times New Roman" w:hAnsi="Times New Roman" w:cs="Times New Roman"/>
          <w:noProof/>
          <w:sz w:val="24"/>
          <w:szCs w:val="24"/>
          <w:lang w:eastAsia="es-CO"/>
        </w:rPr>
        <w:t xml:space="preserve">n como profesional tanto </w:t>
      </w:r>
      <w:r w:rsidR="00692332" w:rsidRPr="00AD7C52">
        <w:rPr>
          <w:rFonts w:ascii="Times New Roman" w:hAnsi="Times New Roman" w:cs="Times New Roman"/>
          <w:noProof/>
          <w:sz w:val="24"/>
          <w:szCs w:val="24"/>
          <w:lang w:eastAsia="es-CO"/>
        </w:rPr>
        <w:t xml:space="preserve">academica como </w:t>
      </w:r>
      <w:r w:rsidR="00765250" w:rsidRPr="00AD7C52">
        <w:rPr>
          <w:rFonts w:ascii="Times New Roman" w:hAnsi="Times New Roman" w:cs="Times New Roman"/>
          <w:noProof/>
          <w:sz w:val="24"/>
          <w:szCs w:val="24"/>
          <w:lang w:eastAsia="es-CO"/>
        </w:rPr>
        <w:t>laboral</w:t>
      </w:r>
      <w:r w:rsidR="00692332" w:rsidRPr="00AD7C52">
        <w:rPr>
          <w:rFonts w:ascii="Times New Roman" w:hAnsi="Times New Roman" w:cs="Times New Roman"/>
          <w:noProof/>
          <w:sz w:val="24"/>
          <w:szCs w:val="24"/>
          <w:lang w:eastAsia="es-CO"/>
        </w:rPr>
        <w:t>mente</w:t>
      </w:r>
      <w:r w:rsidR="00765250" w:rsidRPr="00AD7C52">
        <w:rPr>
          <w:rFonts w:ascii="Times New Roman" w:hAnsi="Times New Roman" w:cs="Times New Roman"/>
          <w:noProof/>
          <w:sz w:val="24"/>
          <w:szCs w:val="24"/>
          <w:lang w:eastAsia="es-CO"/>
        </w:rPr>
        <w:t xml:space="preserve">. realizar </w:t>
      </w:r>
      <w:r w:rsidR="00692332" w:rsidRPr="00AD7C52">
        <w:rPr>
          <w:rFonts w:ascii="Times New Roman" w:hAnsi="Times New Roman" w:cs="Times New Roman"/>
          <w:noProof/>
          <w:sz w:val="24"/>
          <w:szCs w:val="24"/>
          <w:lang w:eastAsia="es-CO"/>
        </w:rPr>
        <w:t xml:space="preserve">mi pasantia en la mejor empresa avicola de Colombia </w:t>
      </w:r>
      <w:r w:rsidR="00765250" w:rsidRPr="00AD7C52">
        <w:rPr>
          <w:rFonts w:ascii="Times New Roman" w:hAnsi="Times New Roman" w:cs="Times New Roman"/>
          <w:noProof/>
          <w:sz w:val="24"/>
          <w:szCs w:val="24"/>
          <w:lang w:eastAsia="es-CO"/>
        </w:rPr>
        <w:t xml:space="preserve">me permitio </w:t>
      </w:r>
      <w:r w:rsidR="00692332" w:rsidRPr="00AD7C52">
        <w:rPr>
          <w:rFonts w:ascii="Times New Roman" w:hAnsi="Times New Roman" w:cs="Times New Roman"/>
          <w:noProof/>
          <w:sz w:val="24"/>
          <w:szCs w:val="24"/>
          <w:lang w:eastAsia="es-CO"/>
        </w:rPr>
        <w:t>conocer</w:t>
      </w:r>
      <w:r w:rsidR="00765250" w:rsidRPr="00AD7C52">
        <w:rPr>
          <w:rFonts w:ascii="Times New Roman" w:hAnsi="Times New Roman" w:cs="Times New Roman"/>
          <w:noProof/>
          <w:sz w:val="24"/>
          <w:szCs w:val="24"/>
          <w:lang w:eastAsia="es-CO"/>
        </w:rPr>
        <w:t xml:space="preserve"> p</w:t>
      </w:r>
      <w:r w:rsidR="005E68C3" w:rsidRPr="00AD7C52">
        <w:rPr>
          <w:rFonts w:ascii="Times New Roman" w:hAnsi="Times New Roman" w:cs="Times New Roman"/>
          <w:noProof/>
          <w:sz w:val="24"/>
          <w:szCs w:val="24"/>
          <w:lang w:eastAsia="es-CO"/>
        </w:rPr>
        <w:t>ersonas expertas en la producció</w:t>
      </w:r>
      <w:r w:rsidR="00765250" w:rsidRPr="00AD7C52">
        <w:rPr>
          <w:rFonts w:ascii="Times New Roman" w:hAnsi="Times New Roman" w:cs="Times New Roman"/>
          <w:noProof/>
          <w:sz w:val="24"/>
          <w:szCs w:val="24"/>
          <w:lang w:eastAsia="es-CO"/>
        </w:rPr>
        <w:t xml:space="preserve">n de pollo de engorde quienes me </w:t>
      </w:r>
      <w:r w:rsidR="00096C5A" w:rsidRPr="00AD7C52">
        <w:rPr>
          <w:rFonts w:ascii="Times New Roman" w:hAnsi="Times New Roman" w:cs="Times New Roman"/>
          <w:noProof/>
          <w:sz w:val="24"/>
          <w:szCs w:val="24"/>
          <w:lang w:eastAsia="es-CO"/>
        </w:rPr>
        <w:t>mostraron</w:t>
      </w:r>
      <w:r w:rsidR="00765250" w:rsidRPr="00AD7C52">
        <w:rPr>
          <w:rFonts w:ascii="Times New Roman" w:hAnsi="Times New Roman" w:cs="Times New Roman"/>
          <w:noProof/>
          <w:sz w:val="24"/>
          <w:szCs w:val="24"/>
          <w:lang w:eastAsia="es-CO"/>
        </w:rPr>
        <w:t xml:space="preserve"> la importancia del </w:t>
      </w:r>
      <w:r w:rsidR="00692332" w:rsidRPr="00AD7C52">
        <w:rPr>
          <w:rFonts w:ascii="Times New Roman" w:hAnsi="Times New Roman" w:cs="Times New Roman"/>
          <w:noProof/>
          <w:sz w:val="24"/>
          <w:szCs w:val="24"/>
          <w:lang w:eastAsia="es-CO"/>
        </w:rPr>
        <w:t xml:space="preserve">papel que desarrolla el </w:t>
      </w:r>
      <w:r w:rsidR="00096C5A" w:rsidRPr="00AD7C52">
        <w:rPr>
          <w:rFonts w:ascii="Times New Roman" w:hAnsi="Times New Roman" w:cs="Times New Roman"/>
          <w:noProof/>
          <w:sz w:val="24"/>
          <w:szCs w:val="24"/>
          <w:lang w:eastAsia="es-CO"/>
        </w:rPr>
        <w:t>medico veterinario zootecnista en el sector avicola.</w:t>
      </w:r>
      <w:r w:rsidR="00692332" w:rsidRPr="00AD7C52">
        <w:rPr>
          <w:rFonts w:ascii="Times New Roman" w:hAnsi="Times New Roman" w:cs="Times New Roman"/>
          <w:noProof/>
          <w:sz w:val="24"/>
          <w:szCs w:val="24"/>
          <w:lang w:eastAsia="es-CO"/>
        </w:rPr>
        <w:t xml:space="preserve"> </w:t>
      </w:r>
    </w:p>
    <w:p w:rsidR="00096C5A" w:rsidRPr="00AD7C52" w:rsidRDefault="00AD7C52" w:rsidP="006E162D">
      <w:pPr>
        <w:tabs>
          <w:tab w:val="left" w:pos="423"/>
        </w:tabs>
        <w:jc w:val="both"/>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 xml:space="preserve">       </w:t>
      </w:r>
      <w:r w:rsidR="000D0379" w:rsidRPr="00AD7C52">
        <w:rPr>
          <w:rFonts w:ascii="Times New Roman" w:hAnsi="Times New Roman" w:cs="Times New Roman"/>
          <w:noProof/>
          <w:sz w:val="24"/>
          <w:szCs w:val="24"/>
          <w:lang w:eastAsia="es-CO"/>
        </w:rPr>
        <w:t>A traves del desarrollo de la pasantia pude reconocer la importancia de valores que se deben tener en el ambito laboral como lo son la responsabilidad, el respeto, el orden,</w:t>
      </w:r>
      <w:r w:rsidR="008F04AD" w:rsidRPr="00AD7C52">
        <w:rPr>
          <w:rFonts w:ascii="Times New Roman" w:hAnsi="Times New Roman" w:cs="Times New Roman"/>
          <w:noProof/>
          <w:sz w:val="24"/>
          <w:szCs w:val="24"/>
          <w:lang w:eastAsia="es-CO"/>
        </w:rPr>
        <w:t xml:space="preserve"> la integridad, el trabajo en equipo y la honestidad</w:t>
      </w:r>
      <w:r w:rsidR="005E68C3" w:rsidRPr="00AD7C52">
        <w:rPr>
          <w:rFonts w:ascii="Times New Roman" w:hAnsi="Times New Roman" w:cs="Times New Roman"/>
          <w:noProof/>
          <w:sz w:val="24"/>
          <w:szCs w:val="24"/>
          <w:lang w:eastAsia="es-CO"/>
        </w:rPr>
        <w:t>,</w:t>
      </w:r>
      <w:r w:rsidR="008F04AD" w:rsidRPr="00AD7C52">
        <w:rPr>
          <w:rFonts w:ascii="Times New Roman" w:hAnsi="Times New Roman" w:cs="Times New Roman"/>
          <w:noProof/>
          <w:sz w:val="24"/>
          <w:szCs w:val="24"/>
          <w:lang w:eastAsia="es-CO"/>
        </w:rPr>
        <w:t xml:space="preserve"> </w:t>
      </w:r>
      <w:r w:rsidR="005E68C3" w:rsidRPr="00AD7C52">
        <w:rPr>
          <w:rFonts w:ascii="Times New Roman" w:hAnsi="Times New Roman" w:cs="Times New Roman"/>
          <w:noProof/>
          <w:sz w:val="24"/>
          <w:szCs w:val="24"/>
          <w:lang w:eastAsia="es-CO"/>
        </w:rPr>
        <w:t>esto me permitio crear</w:t>
      </w:r>
      <w:r w:rsidR="008F04AD" w:rsidRPr="00AD7C52">
        <w:rPr>
          <w:rFonts w:ascii="Times New Roman" w:hAnsi="Times New Roman" w:cs="Times New Roman"/>
          <w:noProof/>
          <w:sz w:val="24"/>
          <w:szCs w:val="24"/>
          <w:lang w:eastAsia="es-CO"/>
        </w:rPr>
        <w:t xml:space="preserve"> un </w:t>
      </w:r>
      <w:r w:rsidR="00046D0F" w:rsidRPr="00AD7C52">
        <w:rPr>
          <w:rFonts w:ascii="Times New Roman" w:hAnsi="Times New Roman" w:cs="Times New Roman"/>
          <w:noProof/>
          <w:sz w:val="24"/>
          <w:szCs w:val="24"/>
          <w:lang w:eastAsia="es-CO"/>
        </w:rPr>
        <w:t>adecuado</w:t>
      </w:r>
      <w:r w:rsidR="008F04AD" w:rsidRPr="00AD7C52">
        <w:rPr>
          <w:rFonts w:ascii="Times New Roman" w:hAnsi="Times New Roman" w:cs="Times New Roman"/>
          <w:noProof/>
          <w:sz w:val="24"/>
          <w:szCs w:val="24"/>
          <w:lang w:eastAsia="es-CO"/>
        </w:rPr>
        <w:t xml:space="preserve"> ambiente y generar consigo </w:t>
      </w:r>
      <w:r w:rsidR="00046D0F" w:rsidRPr="00AD7C52">
        <w:rPr>
          <w:rFonts w:ascii="Times New Roman" w:hAnsi="Times New Roman" w:cs="Times New Roman"/>
          <w:noProof/>
          <w:sz w:val="24"/>
          <w:szCs w:val="24"/>
          <w:lang w:eastAsia="es-CO"/>
        </w:rPr>
        <w:t>buenas relaciones personales.</w:t>
      </w:r>
    </w:p>
    <w:p w:rsidR="00F647E3" w:rsidRPr="00AD7C52" w:rsidRDefault="00AD7C52" w:rsidP="006E162D">
      <w:pPr>
        <w:tabs>
          <w:tab w:val="left" w:pos="423"/>
        </w:tabs>
        <w:jc w:val="both"/>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 xml:space="preserve">       </w:t>
      </w:r>
      <w:r w:rsidR="00046D0F" w:rsidRPr="00AD7C52">
        <w:rPr>
          <w:rFonts w:ascii="Times New Roman" w:hAnsi="Times New Roman" w:cs="Times New Roman"/>
          <w:noProof/>
          <w:sz w:val="24"/>
          <w:szCs w:val="24"/>
          <w:lang w:eastAsia="es-CO"/>
        </w:rPr>
        <w:t>Considero muy importante</w:t>
      </w:r>
      <w:r w:rsidR="00090B23" w:rsidRPr="00AD7C52">
        <w:rPr>
          <w:rFonts w:ascii="Times New Roman" w:hAnsi="Times New Roman" w:cs="Times New Roman"/>
          <w:noProof/>
          <w:sz w:val="24"/>
          <w:szCs w:val="24"/>
          <w:lang w:eastAsia="es-CO"/>
        </w:rPr>
        <w:t xml:space="preserve"> la realización de pasantias en los diferentes campos de trabajo, pues es un complento ideal parala formacion academica, ya que permite descubrir la realidad del trabajo profesional al conocer la dinamica que tiene una empresa y poder aplicar los conocimientos adquiridos a la practica.</w:t>
      </w:r>
    </w:p>
    <w:p w:rsidR="00046D0F" w:rsidRPr="00AD7C52" w:rsidRDefault="00046D0F" w:rsidP="00ED31DA">
      <w:pPr>
        <w:tabs>
          <w:tab w:val="left" w:pos="423"/>
        </w:tabs>
        <w:rPr>
          <w:rFonts w:ascii="Times New Roman" w:hAnsi="Times New Roman" w:cs="Times New Roman"/>
          <w:noProof/>
          <w:sz w:val="24"/>
          <w:szCs w:val="24"/>
          <w:lang w:eastAsia="es-CO"/>
        </w:rPr>
      </w:pPr>
    </w:p>
    <w:p w:rsidR="00046D0F" w:rsidRPr="00AD7C52" w:rsidRDefault="00046D0F" w:rsidP="00ED31DA">
      <w:pPr>
        <w:tabs>
          <w:tab w:val="left" w:pos="423"/>
        </w:tabs>
        <w:rPr>
          <w:rFonts w:ascii="Times New Roman" w:hAnsi="Times New Roman" w:cs="Times New Roman"/>
          <w:noProof/>
          <w:sz w:val="24"/>
          <w:szCs w:val="24"/>
          <w:lang w:eastAsia="es-CO"/>
        </w:rPr>
      </w:pPr>
    </w:p>
    <w:p w:rsidR="00046D0F" w:rsidRPr="00AD7C52" w:rsidRDefault="00046D0F" w:rsidP="00ED31DA">
      <w:pPr>
        <w:tabs>
          <w:tab w:val="left" w:pos="423"/>
        </w:tabs>
        <w:rPr>
          <w:rFonts w:ascii="Times New Roman" w:hAnsi="Times New Roman" w:cs="Times New Roman"/>
          <w:noProof/>
          <w:sz w:val="24"/>
          <w:szCs w:val="24"/>
          <w:lang w:eastAsia="es-CO"/>
        </w:rPr>
      </w:pPr>
    </w:p>
    <w:p w:rsidR="00046D0F" w:rsidRPr="00AD7C52" w:rsidRDefault="00046D0F" w:rsidP="00ED31DA">
      <w:pPr>
        <w:tabs>
          <w:tab w:val="left" w:pos="423"/>
        </w:tabs>
        <w:rPr>
          <w:rFonts w:ascii="Times New Roman" w:hAnsi="Times New Roman" w:cs="Times New Roman"/>
          <w:noProof/>
          <w:sz w:val="24"/>
          <w:szCs w:val="24"/>
          <w:lang w:eastAsia="es-CO"/>
        </w:rPr>
      </w:pPr>
    </w:p>
    <w:p w:rsidR="00F647E3" w:rsidRPr="00AD7C52" w:rsidRDefault="00F647E3" w:rsidP="00ED31DA">
      <w:pPr>
        <w:tabs>
          <w:tab w:val="left" w:pos="423"/>
        </w:tabs>
        <w:rPr>
          <w:rFonts w:ascii="Times New Roman" w:hAnsi="Times New Roman" w:cs="Times New Roman"/>
          <w:noProof/>
          <w:sz w:val="24"/>
          <w:szCs w:val="24"/>
          <w:lang w:eastAsia="es-CO"/>
        </w:rPr>
      </w:pPr>
    </w:p>
    <w:p w:rsidR="00F647E3" w:rsidRPr="00AD7C52" w:rsidRDefault="00F647E3" w:rsidP="00ED31DA">
      <w:pPr>
        <w:tabs>
          <w:tab w:val="left" w:pos="423"/>
        </w:tabs>
        <w:rPr>
          <w:rFonts w:ascii="Times New Roman" w:hAnsi="Times New Roman" w:cs="Times New Roman"/>
          <w:noProof/>
          <w:sz w:val="24"/>
          <w:szCs w:val="24"/>
          <w:lang w:eastAsia="es-CO"/>
        </w:rPr>
      </w:pPr>
    </w:p>
    <w:p w:rsidR="00F647E3" w:rsidRPr="00AD7C52" w:rsidRDefault="00F647E3" w:rsidP="00ED31DA">
      <w:pPr>
        <w:tabs>
          <w:tab w:val="left" w:pos="423"/>
        </w:tabs>
        <w:rPr>
          <w:rFonts w:ascii="Times New Roman" w:hAnsi="Times New Roman" w:cs="Times New Roman"/>
          <w:noProof/>
          <w:sz w:val="24"/>
          <w:szCs w:val="24"/>
          <w:lang w:eastAsia="es-CO"/>
        </w:rPr>
      </w:pPr>
    </w:p>
    <w:p w:rsidR="00F647E3" w:rsidRPr="00AD7C52" w:rsidRDefault="00F647E3" w:rsidP="00ED31DA">
      <w:pPr>
        <w:tabs>
          <w:tab w:val="left" w:pos="423"/>
        </w:tabs>
        <w:rPr>
          <w:rFonts w:ascii="Times New Roman" w:hAnsi="Times New Roman" w:cs="Times New Roman"/>
          <w:noProof/>
          <w:sz w:val="24"/>
          <w:szCs w:val="24"/>
          <w:lang w:eastAsia="es-CO"/>
        </w:rPr>
      </w:pPr>
    </w:p>
    <w:p w:rsidR="00F647E3" w:rsidRPr="00AD7C52" w:rsidRDefault="00F647E3" w:rsidP="00ED31DA">
      <w:pPr>
        <w:tabs>
          <w:tab w:val="left" w:pos="423"/>
        </w:tabs>
        <w:rPr>
          <w:rFonts w:ascii="Times New Roman" w:hAnsi="Times New Roman" w:cs="Times New Roman"/>
          <w:noProof/>
          <w:sz w:val="24"/>
          <w:szCs w:val="24"/>
          <w:lang w:eastAsia="es-CO"/>
        </w:rPr>
      </w:pPr>
    </w:p>
    <w:p w:rsidR="00F647E3" w:rsidRPr="00AD7C52" w:rsidRDefault="00F647E3" w:rsidP="00ED31DA">
      <w:pPr>
        <w:tabs>
          <w:tab w:val="left" w:pos="423"/>
        </w:tabs>
        <w:rPr>
          <w:rFonts w:ascii="Times New Roman" w:hAnsi="Times New Roman" w:cs="Times New Roman"/>
          <w:noProof/>
          <w:sz w:val="24"/>
          <w:szCs w:val="24"/>
          <w:lang w:eastAsia="es-CO"/>
        </w:rPr>
      </w:pPr>
    </w:p>
    <w:p w:rsidR="00F647E3" w:rsidRPr="00AD7C52" w:rsidRDefault="00F647E3" w:rsidP="00ED31DA">
      <w:pPr>
        <w:tabs>
          <w:tab w:val="left" w:pos="423"/>
        </w:tabs>
        <w:rPr>
          <w:rFonts w:ascii="Times New Roman" w:hAnsi="Times New Roman" w:cs="Times New Roman"/>
          <w:noProof/>
          <w:sz w:val="24"/>
          <w:szCs w:val="24"/>
          <w:lang w:eastAsia="es-CO"/>
        </w:rPr>
      </w:pPr>
    </w:p>
    <w:p w:rsidR="00F647E3" w:rsidRPr="00AD7C52" w:rsidRDefault="00F647E3" w:rsidP="00ED31DA">
      <w:pPr>
        <w:tabs>
          <w:tab w:val="left" w:pos="423"/>
        </w:tabs>
        <w:rPr>
          <w:rFonts w:ascii="Times New Roman" w:hAnsi="Times New Roman" w:cs="Times New Roman"/>
          <w:noProof/>
          <w:sz w:val="24"/>
          <w:szCs w:val="24"/>
          <w:lang w:eastAsia="es-CO"/>
        </w:rPr>
      </w:pPr>
    </w:p>
    <w:p w:rsidR="00F647E3" w:rsidRPr="00AD7C52" w:rsidRDefault="00F647E3" w:rsidP="00ED31DA">
      <w:pPr>
        <w:tabs>
          <w:tab w:val="left" w:pos="423"/>
        </w:tabs>
        <w:rPr>
          <w:rFonts w:ascii="Times New Roman" w:hAnsi="Times New Roman" w:cs="Times New Roman"/>
          <w:noProof/>
          <w:sz w:val="24"/>
          <w:szCs w:val="24"/>
          <w:lang w:eastAsia="es-CO"/>
        </w:rPr>
      </w:pPr>
    </w:p>
    <w:p w:rsidR="00F647E3" w:rsidRPr="00AD7C52" w:rsidRDefault="00F647E3" w:rsidP="00ED31DA">
      <w:pPr>
        <w:tabs>
          <w:tab w:val="left" w:pos="423"/>
        </w:tabs>
        <w:rPr>
          <w:rFonts w:ascii="Times New Roman" w:hAnsi="Times New Roman" w:cs="Times New Roman"/>
          <w:noProof/>
          <w:sz w:val="24"/>
          <w:szCs w:val="24"/>
          <w:lang w:eastAsia="es-CO"/>
        </w:rPr>
      </w:pPr>
    </w:p>
    <w:p w:rsidR="00F647E3" w:rsidRPr="00AD7C52" w:rsidRDefault="00F647E3" w:rsidP="00ED31DA">
      <w:pPr>
        <w:tabs>
          <w:tab w:val="left" w:pos="423"/>
        </w:tabs>
        <w:rPr>
          <w:rFonts w:ascii="Times New Roman" w:hAnsi="Times New Roman" w:cs="Times New Roman"/>
          <w:noProof/>
          <w:sz w:val="24"/>
          <w:szCs w:val="24"/>
          <w:lang w:eastAsia="es-CO"/>
        </w:rPr>
      </w:pPr>
    </w:p>
    <w:p w:rsidR="00F647E3" w:rsidRPr="00AD7C52" w:rsidRDefault="00F647E3" w:rsidP="00ED31DA">
      <w:pPr>
        <w:tabs>
          <w:tab w:val="left" w:pos="423"/>
        </w:tabs>
        <w:rPr>
          <w:rFonts w:ascii="Times New Roman" w:hAnsi="Times New Roman" w:cs="Times New Roman"/>
          <w:noProof/>
          <w:sz w:val="24"/>
          <w:szCs w:val="24"/>
          <w:lang w:eastAsia="es-CO"/>
        </w:rPr>
      </w:pPr>
    </w:p>
    <w:p w:rsidR="00F647E3" w:rsidRPr="00AD7C52" w:rsidRDefault="00F647E3" w:rsidP="00ED31DA">
      <w:pPr>
        <w:tabs>
          <w:tab w:val="left" w:pos="423"/>
        </w:tabs>
        <w:rPr>
          <w:rFonts w:ascii="Times New Roman" w:hAnsi="Times New Roman" w:cs="Times New Roman"/>
          <w:noProof/>
          <w:sz w:val="24"/>
          <w:szCs w:val="24"/>
          <w:lang w:eastAsia="es-CO"/>
        </w:rPr>
      </w:pPr>
    </w:p>
    <w:p w:rsidR="008C315D" w:rsidRDefault="008C315D" w:rsidP="008C315D">
      <w:pPr>
        <w:spacing w:line="360" w:lineRule="auto"/>
        <w:jc w:val="center"/>
        <w:rPr>
          <w:rFonts w:ascii="Times New Roman" w:hAnsi="Times New Roman" w:cs="Times New Roman"/>
          <w:b/>
          <w:sz w:val="24"/>
          <w:szCs w:val="24"/>
        </w:rPr>
      </w:pPr>
      <w:r w:rsidRPr="00AD7C52">
        <w:rPr>
          <w:rFonts w:ascii="Times New Roman" w:hAnsi="Times New Roman" w:cs="Times New Roman"/>
          <w:b/>
          <w:sz w:val="24"/>
          <w:szCs w:val="24"/>
        </w:rPr>
        <w:t xml:space="preserve"> REFERENCIAS BIBLIOGRAFICAS</w:t>
      </w:r>
    </w:p>
    <w:p w:rsidR="00E576A7" w:rsidRPr="00AD7C52" w:rsidRDefault="00E576A7" w:rsidP="008C315D">
      <w:pPr>
        <w:spacing w:line="360" w:lineRule="auto"/>
        <w:jc w:val="center"/>
        <w:rPr>
          <w:rFonts w:ascii="Times New Roman" w:hAnsi="Times New Roman" w:cs="Times New Roman"/>
          <w:b/>
          <w:sz w:val="24"/>
          <w:szCs w:val="24"/>
        </w:rPr>
      </w:pPr>
    </w:p>
    <w:p w:rsidR="008C315D" w:rsidRPr="00AD7C52" w:rsidRDefault="005A1930" w:rsidP="005A1930">
      <w:pPr>
        <w:jc w:val="both"/>
        <w:rPr>
          <w:rFonts w:ascii="Times New Roman" w:hAnsi="Times New Roman" w:cs="Times New Roman"/>
          <w:sz w:val="24"/>
          <w:szCs w:val="24"/>
          <w:lang w:eastAsia="es-CO"/>
        </w:rPr>
      </w:pPr>
      <w:r w:rsidRPr="00AD7C52">
        <w:rPr>
          <w:rFonts w:ascii="Times New Roman" w:hAnsi="Times New Roman" w:cs="Times New Roman"/>
          <w:sz w:val="24"/>
          <w:szCs w:val="24"/>
          <w:lang w:eastAsia="es-CO"/>
        </w:rPr>
        <w:t xml:space="preserve">      Aviagen. 2016. </w:t>
      </w:r>
      <w:r w:rsidR="00BC6D2B" w:rsidRPr="00AD7C52">
        <w:rPr>
          <w:rFonts w:ascii="Times New Roman" w:hAnsi="Times New Roman" w:cs="Times New Roman"/>
          <w:sz w:val="24"/>
          <w:szCs w:val="24"/>
          <w:lang w:eastAsia="es-CO"/>
        </w:rPr>
        <w:t>Manual De</w:t>
      </w:r>
      <w:r w:rsidRPr="00AD7C52">
        <w:rPr>
          <w:rFonts w:ascii="Times New Roman" w:hAnsi="Times New Roman" w:cs="Times New Roman"/>
          <w:sz w:val="24"/>
          <w:szCs w:val="24"/>
          <w:lang w:eastAsia="es-CO"/>
        </w:rPr>
        <w:t xml:space="preserve"> Manejo Del Pollo De Engorde Ross. </w:t>
      </w:r>
      <w:r w:rsidRPr="00AD7C52">
        <w:rPr>
          <w:rFonts w:ascii="Times New Roman" w:hAnsi="Times New Roman" w:cs="Times New Roman"/>
          <w:noProof/>
          <w:sz w:val="24"/>
          <w:szCs w:val="24"/>
          <w:lang w:eastAsia="es-CO"/>
        </w:rPr>
        <w:t xml:space="preserve">Recuperado el 22 de Enero de 2017 de </w:t>
      </w:r>
      <w:hyperlink r:id="rId35" w:history="1">
        <w:r w:rsidRPr="00BC6D2B">
          <w:rPr>
            <w:rStyle w:val="Hipervnculo"/>
            <w:rFonts w:ascii="Times New Roman" w:hAnsi="Times New Roman" w:cs="Times New Roman"/>
            <w:noProof/>
            <w:color w:val="000000" w:themeColor="text1"/>
            <w:sz w:val="24"/>
            <w:szCs w:val="24"/>
            <w:u w:val="none"/>
            <w:lang w:eastAsia="es-CO"/>
          </w:rPr>
          <w:t>http://es.aviagen.com/assets/Tech_Center/BB_Foreign_Language_Docs/Spanish_TechDocs/RossBroilerHandbook2014-ES.pdf</w:t>
        </w:r>
      </w:hyperlink>
      <w:r w:rsidRPr="00BC6D2B">
        <w:rPr>
          <w:rFonts w:ascii="Times New Roman" w:hAnsi="Times New Roman" w:cs="Times New Roman"/>
          <w:color w:val="000000" w:themeColor="text1"/>
          <w:sz w:val="24"/>
          <w:szCs w:val="24"/>
          <w:lang w:eastAsia="es-CO"/>
        </w:rPr>
        <w:t xml:space="preserve"> </w:t>
      </w:r>
    </w:p>
    <w:p w:rsidR="008C315D" w:rsidRPr="00AD7C52" w:rsidRDefault="008C315D" w:rsidP="008C315D">
      <w:pPr>
        <w:spacing w:line="360" w:lineRule="auto"/>
        <w:jc w:val="both"/>
        <w:rPr>
          <w:rFonts w:ascii="Times New Roman" w:hAnsi="Times New Roman" w:cs="Times New Roman"/>
          <w:sz w:val="24"/>
          <w:szCs w:val="24"/>
        </w:rPr>
      </w:pPr>
      <w:r w:rsidRPr="00AD7C52">
        <w:rPr>
          <w:rFonts w:ascii="Times New Roman" w:hAnsi="Times New Roman" w:cs="Times New Roman"/>
          <w:sz w:val="24"/>
          <w:szCs w:val="24"/>
        </w:rPr>
        <w:t xml:space="preserve">      Baute J, Patiño A, Linares C, Santander A, Baron J, Boteri A. 2013. Colombia Sanidad Animal. Publicación del Instituto Colombiano Agropecuario, ICA. Editorial Promedios. Bogotá, DC</w:t>
      </w:r>
    </w:p>
    <w:p w:rsidR="005A1930" w:rsidRPr="00AD7C52" w:rsidRDefault="005A1930" w:rsidP="005A1930">
      <w:pPr>
        <w:tabs>
          <w:tab w:val="left" w:pos="423"/>
        </w:tabs>
        <w:rPr>
          <w:rFonts w:ascii="Times New Roman" w:hAnsi="Times New Roman" w:cs="Times New Roman"/>
          <w:noProof/>
          <w:sz w:val="24"/>
          <w:szCs w:val="24"/>
          <w:lang w:eastAsia="es-CO"/>
        </w:rPr>
      </w:pPr>
      <w:r w:rsidRPr="00AD7C52">
        <w:rPr>
          <w:rFonts w:ascii="Times New Roman" w:hAnsi="Times New Roman" w:cs="Times New Roman"/>
          <w:sz w:val="24"/>
          <w:szCs w:val="24"/>
        </w:rPr>
        <w:t xml:space="preserve">      </w:t>
      </w:r>
      <w:r w:rsidRPr="00AD7C52">
        <w:rPr>
          <w:rFonts w:ascii="Times New Roman" w:hAnsi="Times New Roman" w:cs="Times New Roman"/>
          <w:noProof/>
          <w:sz w:val="24"/>
          <w:szCs w:val="24"/>
          <w:lang w:eastAsia="es-CO"/>
        </w:rPr>
        <w:t xml:space="preserve">      </w:t>
      </w:r>
      <w:r w:rsidRPr="00AD7C52">
        <w:rPr>
          <w:rFonts w:ascii="Times New Roman" w:hAnsi="Times New Roman" w:cs="Times New Roman"/>
          <w:sz w:val="24"/>
          <w:szCs w:val="24"/>
        </w:rPr>
        <w:t>Boulianne M., et al. 2013. Manual de enfermedades de las aves. Asociación Americana De Patólogos Aviares. Séptima edición. Jacksonvill – Florida.</w:t>
      </w:r>
    </w:p>
    <w:p w:rsidR="008C315D" w:rsidRPr="00AD7C52" w:rsidRDefault="008C315D" w:rsidP="008C315D">
      <w:pPr>
        <w:shd w:val="clear" w:color="auto" w:fill="FFFFFF"/>
        <w:spacing w:line="360" w:lineRule="auto"/>
        <w:jc w:val="both"/>
        <w:rPr>
          <w:rFonts w:ascii="Times New Roman" w:eastAsia="Times New Roman" w:hAnsi="Times New Roman" w:cs="Times New Roman"/>
          <w:sz w:val="24"/>
          <w:szCs w:val="24"/>
          <w:lang w:eastAsia="es-CO"/>
        </w:rPr>
      </w:pPr>
      <w:r w:rsidRPr="00AD7C52">
        <w:rPr>
          <w:rFonts w:ascii="Times New Roman" w:hAnsi="Times New Roman" w:cs="Times New Roman"/>
          <w:sz w:val="24"/>
          <w:szCs w:val="24"/>
        </w:rPr>
        <w:t xml:space="preserve">      Caicedo Rodríguez, T. 2008. Los procesos de bioseguridad y los procesos en calidad como factores claves para el crecimiento y desarrollo del personal en granjas de Avidesa Mac Pollo en el sector rural de Piedecuesta. Recueprado el </w:t>
      </w:r>
      <w:r w:rsidR="00090B23" w:rsidRPr="00AD7C52">
        <w:rPr>
          <w:rFonts w:ascii="Times New Roman" w:hAnsi="Times New Roman" w:cs="Times New Roman"/>
          <w:sz w:val="24"/>
          <w:szCs w:val="24"/>
        </w:rPr>
        <w:t>día</w:t>
      </w:r>
      <w:r w:rsidRPr="00AD7C52">
        <w:rPr>
          <w:rFonts w:ascii="Times New Roman" w:hAnsi="Times New Roman" w:cs="Times New Roman"/>
          <w:sz w:val="24"/>
          <w:szCs w:val="24"/>
        </w:rPr>
        <w:t xml:space="preserve"> 29 de Julio de 2016 de </w:t>
      </w:r>
      <w:r w:rsidRPr="00AD7C52">
        <w:rPr>
          <w:rFonts w:ascii="Times New Roman" w:eastAsia="Times New Roman" w:hAnsi="Times New Roman" w:cs="Times New Roman"/>
          <w:sz w:val="24"/>
          <w:szCs w:val="24"/>
          <w:lang w:eastAsia="es-CO"/>
        </w:rPr>
        <w:t>repositorio.uis.edu.co/jspui/bitstream/123456789/9243/2/128374.pdf</w:t>
      </w:r>
    </w:p>
    <w:p w:rsidR="005A1930" w:rsidRPr="00AD7C52" w:rsidRDefault="005A1930" w:rsidP="008C315D">
      <w:pPr>
        <w:shd w:val="clear" w:color="auto" w:fill="FFFFFF"/>
        <w:spacing w:line="360" w:lineRule="auto"/>
        <w:jc w:val="both"/>
        <w:rPr>
          <w:rFonts w:ascii="Times New Roman" w:eastAsia="Times New Roman" w:hAnsi="Times New Roman" w:cs="Times New Roman"/>
          <w:sz w:val="24"/>
          <w:szCs w:val="24"/>
          <w:lang w:eastAsia="es-CO"/>
        </w:rPr>
      </w:pPr>
      <w:r w:rsidRPr="00AD7C52">
        <w:rPr>
          <w:rFonts w:ascii="Times New Roman" w:hAnsi="Times New Roman" w:cs="Times New Roman"/>
          <w:sz w:val="24"/>
          <w:szCs w:val="24"/>
        </w:rPr>
        <w:t xml:space="preserve">       </w:t>
      </w:r>
      <w:r w:rsidR="003D12D7">
        <w:rPr>
          <w:rFonts w:ascii="Times New Roman" w:hAnsi="Times New Roman" w:cs="Times New Roman"/>
          <w:sz w:val="24"/>
          <w:szCs w:val="24"/>
        </w:rPr>
        <w:t>Cobb. 2013. Guí</w:t>
      </w:r>
      <w:r w:rsidRPr="00AD7C52">
        <w:rPr>
          <w:rFonts w:ascii="Times New Roman" w:hAnsi="Times New Roman" w:cs="Times New Roman"/>
          <w:sz w:val="24"/>
          <w:szCs w:val="24"/>
        </w:rPr>
        <w:t xml:space="preserve">a De Manejo De Pollo De Engorde. </w:t>
      </w:r>
      <w:r w:rsidRPr="00AD7C52">
        <w:rPr>
          <w:rFonts w:ascii="Times New Roman" w:hAnsi="Times New Roman" w:cs="Times New Roman"/>
          <w:noProof/>
          <w:sz w:val="24"/>
          <w:szCs w:val="24"/>
          <w:lang w:eastAsia="es-CO"/>
        </w:rPr>
        <w:t>Recuperado el 22 de Enero de 2017 de</w:t>
      </w:r>
      <w:r w:rsidRPr="00AD7C52">
        <w:rPr>
          <w:rFonts w:ascii="Times New Roman" w:hAnsi="Times New Roman" w:cs="Times New Roman"/>
          <w:sz w:val="24"/>
          <w:szCs w:val="24"/>
        </w:rPr>
        <w:t xml:space="preserve"> </w:t>
      </w:r>
      <w:r w:rsidRPr="00AD7C52">
        <w:rPr>
          <w:rFonts w:ascii="Times New Roman" w:hAnsi="Times New Roman" w:cs="Times New Roman"/>
          <w:noProof/>
          <w:sz w:val="24"/>
          <w:szCs w:val="24"/>
          <w:lang w:eastAsia="es-CO"/>
        </w:rPr>
        <w:t>http://www.cobb-vantress.com/languages/guidefiles/b5043b0f-792a-448e-b4a1-4aff9a30e9eb_es.pdf</w:t>
      </w:r>
    </w:p>
    <w:p w:rsidR="008C315D" w:rsidRPr="00AD7C52" w:rsidRDefault="008C315D" w:rsidP="008C315D">
      <w:pPr>
        <w:spacing w:line="360" w:lineRule="auto"/>
        <w:jc w:val="both"/>
        <w:rPr>
          <w:rFonts w:ascii="Times New Roman" w:hAnsi="Times New Roman" w:cs="Times New Roman"/>
          <w:sz w:val="24"/>
          <w:szCs w:val="24"/>
        </w:rPr>
      </w:pPr>
      <w:r w:rsidRPr="00AD7C52">
        <w:rPr>
          <w:rFonts w:ascii="Times New Roman" w:hAnsi="Times New Roman" w:cs="Times New Roman"/>
          <w:sz w:val="24"/>
          <w:szCs w:val="24"/>
        </w:rPr>
        <w:t xml:space="preserve">      Consejo Nacional de Política Económica y Social República de Colombia. CONPES. 2007. Política nacional de sanidad e inocuidad para la cadena avícola. Bogotá D. C.</w:t>
      </w:r>
    </w:p>
    <w:p w:rsidR="008C315D" w:rsidRPr="00AD7C52" w:rsidRDefault="008C315D" w:rsidP="008C315D">
      <w:pPr>
        <w:spacing w:line="360" w:lineRule="auto"/>
        <w:jc w:val="both"/>
        <w:rPr>
          <w:rFonts w:ascii="Times New Roman" w:hAnsi="Times New Roman" w:cs="Times New Roman"/>
          <w:sz w:val="24"/>
          <w:szCs w:val="24"/>
        </w:rPr>
      </w:pPr>
      <w:r w:rsidRPr="00AD7C52">
        <w:rPr>
          <w:rFonts w:ascii="Times New Roman" w:hAnsi="Times New Roman" w:cs="Times New Roman"/>
          <w:sz w:val="24"/>
          <w:szCs w:val="24"/>
        </w:rPr>
        <w:t xml:space="preserve">      Dale N, Davis A. 2003. El mito de la hormona. Universidad de Georgia, EUA. Recuperado el </w:t>
      </w:r>
      <w:r w:rsidR="00090B23" w:rsidRPr="00AD7C52">
        <w:rPr>
          <w:rFonts w:ascii="Times New Roman" w:hAnsi="Times New Roman" w:cs="Times New Roman"/>
          <w:sz w:val="24"/>
          <w:szCs w:val="24"/>
        </w:rPr>
        <w:t>día</w:t>
      </w:r>
      <w:r w:rsidRPr="00AD7C52">
        <w:rPr>
          <w:rFonts w:ascii="Times New Roman" w:hAnsi="Times New Roman" w:cs="Times New Roman"/>
          <w:sz w:val="24"/>
          <w:szCs w:val="24"/>
        </w:rPr>
        <w:t xml:space="preserve"> 30 de Julio de 2016 de: http://www.fenavi.org/images/stories/contenidos/pollo/pdf/mitohormona.pdf</w:t>
      </w:r>
    </w:p>
    <w:p w:rsidR="008C315D" w:rsidRPr="00AD7C52" w:rsidRDefault="008C315D" w:rsidP="008C315D">
      <w:pPr>
        <w:spacing w:line="360" w:lineRule="auto"/>
        <w:jc w:val="both"/>
        <w:rPr>
          <w:rFonts w:ascii="Times New Roman" w:hAnsi="Times New Roman" w:cs="Times New Roman"/>
          <w:sz w:val="24"/>
          <w:szCs w:val="24"/>
          <w:lang w:val="en-US"/>
        </w:rPr>
      </w:pPr>
      <w:r w:rsidRPr="00AD7C52">
        <w:rPr>
          <w:rFonts w:ascii="Times New Roman" w:hAnsi="Times New Roman" w:cs="Times New Roman"/>
          <w:sz w:val="24"/>
          <w:szCs w:val="24"/>
        </w:rPr>
        <w:t xml:space="preserve">      Farrell, D. 2013. Función de las aves de corral en la nutrición humana. </w:t>
      </w:r>
      <w:r w:rsidRPr="00AD7C52">
        <w:rPr>
          <w:rFonts w:ascii="Times New Roman" w:hAnsi="Times New Roman" w:cs="Times New Roman"/>
          <w:sz w:val="24"/>
          <w:szCs w:val="24"/>
          <w:lang w:val="en-US"/>
        </w:rPr>
        <w:t>School of Veterinary Science, The University of Queensland, St. Lucia 4072, Queensland, Australia</w:t>
      </w:r>
    </w:p>
    <w:p w:rsidR="008C315D" w:rsidRPr="00AD7C52" w:rsidRDefault="008C315D" w:rsidP="008C315D">
      <w:pPr>
        <w:spacing w:line="360" w:lineRule="auto"/>
        <w:jc w:val="both"/>
        <w:rPr>
          <w:rFonts w:ascii="Times New Roman" w:hAnsi="Times New Roman" w:cs="Times New Roman"/>
          <w:sz w:val="24"/>
          <w:szCs w:val="24"/>
        </w:rPr>
      </w:pPr>
      <w:r w:rsidRPr="00AD7C52">
        <w:rPr>
          <w:rFonts w:ascii="Times New Roman" w:hAnsi="Times New Roman" w:cs="Times New Roman"/>
          <w:sz w:val="24"/>
          <w:szCs w:val="24"/>
          <w:lang w:val="en-US"/>
        </w:rPr>
        <w:t xml:space="preserve">      </w:t>
      </w:r>
      <w:r w:rsidRPr="00AD7C52">
        <w:rPr>
          <w:rFonts w:ascii="Times New Roman" w:hAnsi="Times New Roman" w:cs="Times New Roman"/>
          <w:sz w:val="24"/>
          <w:szCs w:val="24"/>
        </w:rPr>
        <w:t xml:space="preserve">Nilipour, A.  2008. Citado en el documento: El Pollo de engorde (Gallus domesticus), fuente proteica de excelente calidad en la alimentación y nutrición humana. DANE, </w:t>
      </w:r>
      <w:r w:rsidR="003D12D7" w:rsidRPr="00AD7C52">
        <w:rPr>
          <w:rFonts w:ascii="Times New Roman" w:hAnsi="Times New Roman" w:cs="Times New Roman"/>
          <w:sz w:val="24"/>
          <w:szCs w:val="24"/>
        </w:rPr>
        <w:t>2015 Boletín</w:t>
      </w:r>
      <w:r w:rsidRPr="00AD7C52">
        <w:rPr>
          <w:rFonts w:ascii="Times New Roman" w:hAnsi="Times New Roman" w:cs="Times New Roman"/>
          <w:sz w:val="24"/>
          <w:szCs w:val="24"/>
        </w:rPr>
        <w:t xml:space="preserve"> mensual Insumos y factores asociados a la producción agropecuaria 2015 </w:t>
      </w:r>
    </w:p>
    <w:p w:rsidR="008C315D" w:rsidRPr="00AD7C52" w:rsidRDefault="008C315D" w:rsidP="008C315D">
      <w:pPr>
        <w:spacing w:line="360" w:lineRule="auto"/>
        <w:jc w:val="both"/>
        <w:rPr>
          <w:rFonts w:ascii="Times New Roman" w:hAnsi="Times New Roman" w:cs="Times New Roman"/>
          <w:sz w:val="24"/>
          <w:szCs w:val="24"/>
          <w:shd w:val="clear" w:color="auto" w:fill="FFFFFF"/>
        </w:rPr>
      </w:pPr>
      <w:r w:rsidRPr="00AD7C52">
        <w:rPr>
          <w:rFonts w:ascii="Times New Roman" w:eastAsia="Times New Roman" w:hAnsi="Times New Roman" w:cs="Times New Roman"/>
          <w:sz w:val="24"/>
          <w:szCs w:val="24"/>
          <w:shd w:val="clear" w:color="auto" w:fill="FFFFFF"/>
          <w:lang w:eastAsia="es-CO"/>
        </w:rPr>
        <w:lastRenderedPageBreak/>
        <w:t xml:space="preserve">      Organización de las Naciones Unidas para la alimentación y la agricultura. FAO. 2014. </w:t>
      </w:r>
      <w:bookmarkStart w:id="0" w:name="_GoBack"/>
      <w:bookmarkEnd w:id="0"/>
      <w:r w:rsidRPr="00AD7C52">
        <w:rPr>
          <w:rFonts w:ascii="Times New Roman" w:eastAsia="Times New Roman" w:hAnsi="Times New Roman" w:cs="Times New Roman"/>
          <w:sz w:val="24"/>
          <w:szCs w:val="24"/>
          <w:shd w:val="clear" w:color="auto" w:fill="FFFFFF"/>
          <w:lang w:eastAsia="es-CO"/>
        </w:rPr>
        <w:t xml:space="preserve">Revisión del desarrollo avícola. Recuperado el 27 de Julio de 2016 de </w:t>
      </w:r>
      <w:hyperlink r:id="rId36" w:history="1">
        <w:r w:rsidRPr="00BC6D2B">
          <w:rPr>
            <w:rStyle w:val="Hipervnculo"/>
            <w:rFonts w:ascii="Times New Roman" w:hAnsi="Times New Roman" w:cs="Times New Roman"/>
            <w:color w:val="000000" w:themeColor="text1"/>
            <w:sz w:val="24"/>
            <w:szCs w:val="24"/>
            <w:u w:val="none"/>
            <w:shd w:val="clear" w:color="auto" w:fill="FFFFFF"/>
          </w:rPr>
          <w:t>http://www.fao.org/ag/againfo/themes/es/poultry/production.html</w:t>
        </w:r>
      </w:hyperlink>
    </w:p>
    <w:p w:rsidR="008C315D" w:rsidRPr="00AD7C52" w:rsidRDefault="008C315D" w:rsidP="00191A07">
      <w:pPr>
        <w:shd w:val="clear" w:color="auto" w:fill="FFFFFF"/>
        <w:spacing w:line="360" w:lineRule="auto"/>
        <w:jc w:val="both"/>
        <w:rPr>
          <w:rFonts w:ascii="Times New Roman" w:hAnsi="Times New Roman" w:cs="Times New Roman"/>
          <w:sz w:val="24"/>
          <w:szCs w:val="24"/>
        </w:rPr>
      </w:pPr>
      <w:r w:rsidRPr="00AD7C52">
        <w:rPr>
          <w:rFonts w:ascii="Times New Roman" w:eastAsia="Times New Roman" w:hAnsi="Times New Roman" w:cs="Times New Roman"/>
          <w:sz w:val="24"/>
          <w:szCs w:val="24"/>
          <w:shd w:val="clear" w:color="auto" w:fill="FFFFFF"/>
          <w:lang w:eastAsia="es-CO"/>
        </w:rPr>
        <w:t xml:space="preserve">      Organización de las Naciones Unidas para la alimentación y la agricultura. FAO. 2013. Revisión del desarrollo avícola. Recuperado el 28 de Julio de 2016 de </w:t>
      </w:r>
      <w:r w:rsidRPr="00AD7C52">
        <w:rPr>
          <w:rFonts w:ascii="Times New Roman" w:hAnsi="Times New Roman" w:cs="Times New Roman"/>
          <w:sz w:val="24"/>
          <w:szCs w:val="24"/>
          <w:shd w:val="clear" w:color="auto" w:fill="FFFFFF"/>
        </w:rPr>
        <w:t>www.</w:t>
      </w:r>
      <w:r w:rsidRPr="00AD7C52">
        <w:rPr>
          <w:rFonts w:ascii="Times New Roman" w:hAnsi="Times New Roman" w:cs="Times New Roman"/>
          <w:b/>
          <w:bCs/>
          <w:sz w:val="24"/>
          <w:szCs w:val="24"/>
          <w:shd w:val="clear" w:color="auto" w:fill="FFFFFF"/>
        </w:rPr>
        <w:t>fao</w:t>
      </w:r>
      <w:r w:rsidRPr="00AD7C52">
        <w:rPr>
          <w:rFonts w:ascii="Times New Roman" w:hAnsi="Times New Roman" w:cs="Times New Roman"/>
          <w:sz w:val="24"/>
          <w:szCs w:val="24"/>
          <w:shd w:val="clear" w:color="auto" w:fill="FFFFFF"/>
        </w:rPr>
        <w:t>.org/docrep/019/i3531s/i3531s.pdf</w:t>
      </w:r>
    </w:p>
    <w:p w:rsidR="008C315D" w:rsidRPr="00BC6D2B" w:rsidRDefault="008C315D" w:rsidP="008C315D">
      <w:pPr>
        <w:spacing w:line="360" w:lineRule="auto"/>
        <w:jc w:val="both"/>
        <w:rPr>
          <w:rFonts w:ascii="Times New Roman" w:eastAsia="Times New Roman" w:hAnsi="Times New Roman" w:cs="Times New Roman"/>
          <w:color w:val="000000" w:themeColor="text1"/>
          <w:sz w:val="24"/>
          <w:szCs w:val="24"/>
          <w:shd w:val="clear" w:color="auto" w:fill="FFFFFF"/>
          <w:lang w:eastAsia="es-CO"/>
        </w:rPr>
      </w:pPr>
      <w:r w:rsidRPr="00AD7C52">
        <w:rPr>
          <w:rFonts w:ascii="Times New Roman" w:hAnsi="Times New Roman" w:cs="Times New Roman"/>
          <w:sz w:val="24"/>
          <w:szCs w:val="24"/>
        </w:rPr>
        <w:t xml:space="preserve">       Penner, R. 2010. Producción avícola negocio en crecimiento. Unidad de Comunicaciones del programa Paraguay Vende. Recuperado</w:t>
      </w:r>
      <w:r w:rsidR="00090B23" w:rsidRPr="00AD7C52">
        <w:rPr>
          <w:rFonts w:ascii="Times New Roman" w:hAnsi="Times New Roman" w:cs="Times New Roman"/>
          <w:sz w:val="24"/>
          <w:szCs w:val="24"/>
        </w:rPr>
        <w:t xml:space="preserve"> </w:t>
      </w:r>
      <w:r w:rsidRPr="00AD7C52">
        <w:rPr>
          <w:rFonts w:ascii="Times New Roman" w:hAnsi="Times New Roman" w:cs="Times New Roman"/>
          <w:sz w:val="24"/>
          <w:szCs w:val="24"/>
        </w:rPr>
        <w:t xml:space="preserve">el </w:t>
      </w:r>
      <w:r w:rsidR="00090B23" w:rsidRPr="00AD7C52">
        <w:rPr>
          <w:rFonts w:ascii="Times New Roman" w:hAnsi="Times New Roman" w:cs="Times New Roman"/>
          <w:sz w:val="24"/>
          <w:szCs w:val="24"/>
        </w:rPr>
        <w:t>día</w:t>
      </w:r>
      <w:r w:rsidRPr="00AD7C52">
        <w:rPr>
          <w:rFonts w:ascii="Times New Roman" w:hAnsi="Times New Roman" w:cs="Times New Roman"/>
          <w:sz w:val="24"/>
          <w:szCs w:val="24"/>
        </w:rPr>
        <w:t xml:space="preserve"> 28 de Julio de 2016 de </w:t>
      </w:r>
      <w:hyperlink r:id="rId37" w:history="1">
        <w:r w:rsidRPr="00BC6D2B">
          <w:rPr>
            <w:rStyle w:val="Hipervnculo"/>
            <w:rFonts w:ascii="Times New Roman" w:hAnsi="Times New Roman" w:cs="Times New Roman"/>
            <w:color w:val="000000" w:themeColor="text1"/>
            <w:sz w:val="24"/>
            <w:szCs w:val="24"/>
            <w:u w:val="none"/>
          </w:rPr>
          <w:t>https://www.usaid.gov/sites/default/files/documents/1862/produccion_avicola.pdf</w:t>
        </w:r>
      </w:hyperlink>
      <w:r w:rsidRPr="00BC6D2B">
        <w:rPr>
          <w:rFonts w:ascii="Times New Roman" w:hAnsi="Times New Roman" w:cs="Times New Roman"/>
          <w:color w:val="000000" w:themeColor="text1"/>
          <w:sz w:val="24"/>
          <w:szCs w:val="24"/>
        </w:rPr>
        <w:t>.</w:t>
      </w:r>
    </w:p>
    <w:p w:rsidR="008C315D" w:rsidRPr="00AD7C52" w:rsidRDefault="008C315D" w:rsidP="008C315D">
      <w:pPr>
        <w:autoSpaceDE w:val="0"/>
        <w:autoSpaceDN w:val="0"/>
        <w:adjustRightInd w:val="0"/>
        <w:spacing w:after="0" w:line="360" w:lineRule="auto"/>
        <w:rPr>
          <w:rFonts w:ascii="Times New Roman" w:hAnsi="Times New Roman" w:cs="Times New Roman"/>
          <w:sz w:val="24"/>
          <w:szCs w:val="24"/>
        </w:rPr>
      </w:pPr>
      <w:r w:rsidRPr="00AD7C52">
        <w:rPr>
          <w:rFonts w:ascii="Times New Roman" w:hAnsi="Times New Roman" w:cs="Times New Roman"/>
          <w:sz w:val="24"/>
          <w:szCs w:val="24"/>
        </w:rPr>
        <w:t xml:space="preserve">      Rivera H, Malaver J,  Peña K, Malaver M. 2011. Perdurabilidad empresarial: el caso del sector avícola en Colombia. Universidad del Rosario, Bogotá DC.</w:t>
      </w:r>
    </w:p>
    <w:p w:rsidR="00191A07" w:rsidRPr="00AD7C52" w:rsidRDefault="00191A07" w:rsidP="008C315D">
      <w:pPr>
        <w:autoSpaceDE w:val="0"/>
        <w:autoSpaceDN w:val="0"/>
        <w:adjustRightInd w:val="0"/>
        <w:spacing w:after="0" w:line="360" w:lineRule="auto"/>
        <w:rPr>
          <w:rFonts w:ascii="Times New Roman" w:hAnsi="Times New Roman" w:cs="Times New Roman"/>
          <w:sz w:val="24"/>
          <w:szCs w:val="24"/>
        </w:rPr>
      </w:pPr>
    </w:p>
    <w:p w:rsidR="008C315D" w:rsidRPr="00AD7C52" w:rsidRDefault="008C315D" w:rsidP="008C315D">
      <w:pPr>
        <w:autoSpaceDE w:val="0"/>
        <w:autoSpaceDN w:val="0"/>
        <w:adjustRightInd w:val="0"/>
        <w:spacing w:after="0" w:line="360" w:lineRule="auto"/>
        <w:rPr>
          <w:rFonts w:ascii="Times New Roman" w:hAnsi="Times New Roman" w:cs="Times New Roman"/>
          <w:color w:val="000000" w:themeColor="text1"/>
          <w:sz w:val="24"/>
          <w:szCs w:val="24"/>
        </w:rPr>
      </w:pPr>
      <w:r w:rsidRPr="00AD7C52">
        <w:rPr>
          <w:rFonts w:ascii="Times New Roman" w:hAnsi="Times New Roman" w:cs="Times New Roman"/>
          <w:sz w:val="24"/>
          <w:szCs w:val="24"/>
        </w:rPr>
        <w:t xml:space="preserve">      Ruiz, B. 2016. Los 5 temas de la Avicultura Colombiana en 2016. Recuperado el día 26 de Julio de 2016 </w:t>
      </w:r>
      <w:r w:rsidRPr="00BC6D2B">
        <w:rPr>
          <w:rFonts w:ascii="Times New Roman" w:hAnsi="Times New Roman" w:cs="Times New Roman"/>
          <w:color w:val="000000" w:themeColor="text1"/>
          <w:sz w:val="24"/>
          <w:szCs w:val="24"/>
        </w:rPr>
        <w:t xml:space="preserve">de </w:t>
      </w:r>
      <w:hyperlink r:id="rId38" w:history="1">
        <w:r w:rsidRPr="00BC6D2B">
          <w:rPr>
            <w:rStyle w:val="Hipervnculo"/>
            <w:rFonts w:ascii="Times New Roman" w:hAnsi="Times New Roman" w:cs="Times New Roman"/>
            <w:color w:val="000000" w:themeColor="text1"/>
            <w:sz w:val="24"/>
            <w:szCs w:val="24"/>
            <w:u w:val="none"/>
          </w:rPr>
          <w:t>http://www.solla.com/</w:t>
        </w:r>
      </w:hyperlink>
    </w:p>
    <w:p w:rsidR="00191A07" w:rsidRPr="00AD7C52" w:rsidRDefault="00191A07" w:rsidP="008C315D">
      <w:pPr>
        <w:autoSpaceDE w:val="0"/>
        <w:autoSpaceDN w:val="0"/>
        <w:adjustRightInd w:val="0"/>
        <w:spacing w:after="0" w:line="360" w:lineRule="auto"/>
        <w:rPr>
          <w:rFonts w:ascii="Times New Roman" w:hAnsi="Times New Roman" w:cs="Times New Roman"/>
          <w:color w:val="000000" w:themeColor="text1"/>
          <w:sz w:val="24"/>
          <w:szCs w:val="24"/>
        </w:rPr>
      </w:pPr>
    </w:p>
    <w:p w:rsidR="00191A07" w:rsidRPr="00AD7C52" w:rsidRDefault="008C315D" w:rsidP="007C278A">
      <w:pPr>
        <w:spacing w:line="360" w:lineRule="auto"/>
        <w:jc w:val="both"/>
        <w:rPr>
          <w:rFonts w:ascii="Times New Roman" w:hAnsi="Times New Roman" w:cs="Times New Roman"/>
          <w:sz w:val="24"/>
          <w:szCs w:val="24"/>
        </w:rPr>
      </w:pPr>
      <w:r w:rsidRPr="00AD7C52">
        <w:rPr>
          <w:rFonts w:ascii="Times New Roman" w:hAnsi="Times New Roman" w:cs="Times New Roman"/>
          <w:sz w:val="24"/>
          <w:szCs w:val="24"/>
        </w:rPr>
        <w:t xml:space="preserve">       Sorrentino, S. 2013. Evaluación Nutricional y </w:t>
      </w:r>
      <w:r w:rsidR="003D12D7" w:rsidRPr="00AD7C52">
        <w:rPr>
          <w:rFonts w:ascii="Times New Roman" w:hAnsi="Times New Roman" w:cs="Times New Roman"/>
          <w:sz w:val="24"/>
          <w:szCs w:val="24"/>
        </w:rPr>
        <w:t>Sensorial de</w:t>
      </w:r>
      <w:r w:rsidRPr="00AD7C52">
        <w:rPr>
          <w:rFonts w:ascii="Times New Roman" w:hAnsi="Times New Roman" w:cs="Times New Roman"/>
          <w:sz w:val="24"/>
          <w:szCs w:val="24"/>
        </w:rPr>
        <w:t xml:space="preserve"> Pollo de campo e Industrial. </w:t>
      </w:r>
    </w:p>
    <w:p w:rsidR="007C278A" w:rsidRPr="00AD7C52" w:rsidRDefault="008C315D" w:rsidP="007C278A">
      <w:pPr>
        <w:spacing w:line="360" w:lineRule="auto"/>
        <w:jc w:val="both"/>
        <w:rPr>
          <w:rFonts w:ascii="Times New Roman" w:hAnsi="Times New Roman" w:cs="Times New Roman"/>
          <w:color w:val="0563C1" w:themeColor="hyperlink"/>
          <w:sz w:val="24"/>
          <w:szCs w:val="24"/>
          <w:u w:val="single"/>
        </w:rPr>
      </w:pPr>
      <w:r w:rsidRPr="00AD7C52">
        <w:rPr>
          <w:rFonts w:ascii="Times New Roman" w:hAnsi="Times New Roman" w:cs="Times New Roman"/>
          <w:sz w:val="24"/>
          <w:szCs w:val="24"/>
        </w:rPr>
        <w:t xml:space="preserve">Recuperado el 27 de Julio de 2016 de </w:t>
      </w:r>
      <w:hyperlink r:id="rId39" w:history="1">
        <w:r w:rsidRPr="00BC6D2B">
          <w:rPr>
            <w:rStyle w:val="Hipervnculo"/>
            <w:rFonts w:ascii="Times New Roman" w:hAnsi="Times New Roman" w:cs="Times New Roman"/>
            <w:color w:val="000000" w:themeColor="text1"/>
            <w:sz w:val="24"/>
            <w:szCs w:val="24"/>
            <w:u w:val="none"/>
          </w:rPr>
          <w:t>http://redi.ufasta.edu.ar:8080/xmlui/bitstream/handle/123456789/302/2013_N_333.pdf?sequence=1</w:t>
        </w:r>
      </w:hyperlink>
    </w:p>
    <w:p w:rsidR="007C278A" w:rsidRPr="00AD7C52" w:rsidRDefault="006E162D" w:rsidP="007C278A">
      <w:pPr>
        <w:tabs>
          <w:tab w:val="left" w:pos="423"/>
        </w:tabs>
        <w:rPr>
          <w:rFonts w:ascii="Times New Roman" w:hAnsi="Times New Roman" w:cs="Times New Roman"/>
          <w:noProof/>
          <w:sz w:val="24"/>
          <w:szCs w:val="24"/>
          <w:lang w:eastAsia="es-CO"/>
        </w:rPr>
      </w:pPr>
      <w:r w:rsidRPr="00AD7C52">
        <w:rPr>
          <w:rFonts w:ascii="Times New Roman" w:hAnsi="Times New Roman" w:cs="Times New Roman"/>
          <w:noProof/>
          <w:sz w:val="24"/>
          <w:szCs w:val="24"/>
          <w:lang w:eastAsia="es-CO"/>
        </w:rPr>
        <w:t xml:space="preserve">      Rosero P, Guzman E, Lopez F. </w:t>
      </w:r>
      <w:r w:rsidR="007C278A" w:rsidRPr="00AD7C52">
        <w:rPr>
          <w:rFonts w:ascii="Times New Roman" w:hAnsi="Times New Roman" w:cs="Times New Roman"/>
          <w:noProof/>
          <w:sz w:val="24"/>
          <w:szCs w:val="24"/>
          <w:lang w:eastAsia="es-CO"/>
        </w:rPr>
        <w:t>2012. Evaluación Del Comportamiento Productivo De Las Lineas De Pollos De Engorde Cobb 500 Y Ross 308. Biotecnología en el Sector Agropecuario y Agroindustrial Vol 10 No. 1 (8 - 15) Enero – Junio. R</w:t>
      </w:r>
      <w:r w:rsidR="005A1930" w:rsidRPr="00AD7C52">
        <w:rPr>
          <w:rFonts w:ascii="Times New Roman" w:hAnsi="Times New Roman" w:cs="Times New Roman"/>
          <w:noProof/>
          <w:sz w:val="24"/>
          <w:szCs w:val="24"/>
          <w:lang w:eastAsia="es-CO"/>
        </w:rPr>
        <w:t>ecuperado el 22 de Enero de 2017</w:t>
      </w:r>
      <w:r w:rsidR="007C278A" w:rsidRPr="00AD7C52">
        <w:rPr>
          <w:rFonts w:ascii="Times New Roman" w:hAnsi="Times New Roman" w:cs="Times New Roman"/>
          <w:noProof/>
          <w:sz w:val="24"/>
          <w:szCs w:val="24"/>
          <w:lang w:eastAsia="es-CO"/>
        </w:rPr>
        <w:t xml:space="preserve"> de </w:t>
      </w:r>
      <w:hyperlink r:id="rId40" w:history="1">
        <w:r w:rsidR="007C278A" w:rsidRPr="00BC6D2B">
          <w:rPr>
            <w:rStyle w:val="Hipervnculo"/>
            <w:rFonts w:ascii="Times New Roman" w:hAnsi="Times New Roman" w:cs="Times New Roman"/>
            <w:noProof/>
            <w:color w:val="000000" w:themeColor="text1"/>
            <w:sz w:val="24"/>
            <w:szCs w:val="24"/>
            <w:u w:val="none"/>
            <w:lang w:eastAsia="es-CO"/>
          </w:rPr>
          <w:t>http://www.scielo.org.co/pdf/bsaa/v10n1/v10n1a02.pdf</w:t>
        </w:r>
      </w:hyperlink>
      <w:r w:rsidR="007C278A" w:rsidRPr="00BC6D2B">
        <w:rPr>
          <w:rFonts w:ascii="Times New Roman" w:hAnsi="Times New Roman" w:cs="Times New Roman"/>
          <w:noProof/>
          <w:color w:val="000000" w:themeColor="text1"/>
          <w:sz w:val="24"/>
          <w:szCs w:val="24"/>
          <w:lang w:eastAsia="es-CO"/>
        </w:rPr>
        <w:t>.</w:t>
      </w:r>
    </w:p>
    <w:p w:rsidR="005A1930" w:rsidRPr="00AD7C52" w:rsidRDefault="005A1930" w:rsidP="007C278A">
      <w:pPr>
        <w:tabs>
          <w:tab w:val="left" w:pos="423"/>
        </w:tabs>
        <w:rPr>
          <w:rFonts w:ascii="Times New Roman" w:hAnsi="Times New Roman" w:cs="Times New Roman"/>
          <w:noProof/>
          <w:sz w:val="24"/>
          <w:szCs w:val="24"/>
          <w:lang w:eastAsia="es-CO"/>
        </w:rPr>
      </w:pPr>
    </w:p>
    <w:p w:rsidR="007C278A" w:rsidRPr="00AD7C52" w:rsidRDefault="007C278A" w:rsidP="005B4E52">
      <w:pPr>
        <w:rPr>
          <w:rFonts w:ascii="Times New Roman" w:hAnsi="Times New Roman" w:cs="Times New Roman"/>
          <w:sz w:val="24"/>
          <w:szCs w:val="24"/>
          <w:lang w:eastAsia="es-CO"/>
        </w:rPr>
      </w:pPr>
    </w:p>
    <w:p w:rsidR="005A1930" w:rsidRPr="00AD7C52" w:rsidRDefault="007C278A" w:rsidP="005A1930">
      <w:pPr>
        <w:jc w:val="both"/>
        <w:rPr>
          <w:rFonts w:ascii="Times New Roman" w:hAnsi="Times New Roman" w:cs="Times New Roman"/>
          <w:sz w:val="24"/>
          <w:szCs w:val="24"/>
          <w:lang w:eastAsia="es-CO"/>
        </w:rPr>
      </w:pPr>
      <w:r w:rsidRPr="00AD7C52">
        <w:rPr>
          <w:rFonts w:ascii="Times New Roman" w:hAnsi="Times New Roman" w:cs="Times New Roman"/>
          <w:sz w:val="24"/>
          <w:szCs w:val="24"/>
          <w:lang w:eastAsia="es-CO"/>
        </w:rPr>
        <w:t xml:space="preserve">      </w:t>
      </w:r>
    </w:p>
    <w:p w:rsidR="008C315D" w:rsidRPr="00AD7C52" w:rsidRDefault="005A1930" w:rsidP="005A1930">
      <w:pPr>
        <w:jc w:val="both"/>
        <w:rPr>
          <w:rFonts w:ascii="Times New Roman" w:hAnsi="Times New Roman" w:cs="Times New Roman"/>
          <w:sz w:val="24"/>
          <w:szCs w:val="24"/>
          <w:lang w:eastAsia="es-CO"/>
        </w:rPr>
      </w:pPr>
      <w:r w:rsidRPr="00AD7C52">
        <w:rPr>
          <w:rFonts w:ascii="Times New Roman" w:hAnsi="Times New Roman" w:cs="Times New Roman"/>
          <w:sz w:val="24"/>
          <w:szCs w:val="24"/>
        </w:rPr>
        <w:t xml:space="preserve"> </w:t>
      </w:r>
      <w:r w:rsidRPr="00AD7C52">
        <w:rPr>
          <w:rFonts w:ascii="Times New Roman" w:hAnsi="Times New Roman" w:cs="Times New Roman"/>
          <w:sz w:val="24"/>
          <w:szCs w:val="24"/>
        </w:rPr>
        <w:tab/>
        <w:t xml:space="preserve"> </w:t>
      </w:r>
    </w:p>
    <w:sectPr w:rsidR="008C315D" w:rsidRPr="00AD7C52" w:rsidSect="00E576A7">
      <w:footerReference w:type="default" r:id="rId41"/>
      <w:pgSz w:w="12240" w:h="15840"/>
      <w:pgMar w:top="1417" w:right="1701" w:bottom="1417" w:left="1701" w:header="708" w:footer="708"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6DCE" w:rsidRDefault="00856DCE" w:rsidP="000F4BD4">
      <w:pPr>
        <w:spacing w:after="0" w:line="240" w:lineRule="auto"/>
      </w:pPr>
      <w:r>
        <w:separator/>
      </w:r>
    </w:p>
  </w:endnote>
  <w:endnote w:type="continuationSeparator" w:id="0">
    <w:p w:rsidR="00856DCE" w:rsidRDefault="00856DCE" w:rsidP="000F4B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5556110"/>
      <w:docPartObj>
        <w:docPartGallery w:val="Page Numbers (Bottom of Page)"/>
        <w:docPartUnique/>
      </w:docPartObj>
    </w:sdtPr>
    <w:sdtEndPr/>
    <w:sdtContent>
      <w:p w:rsidR="004A72D6" w:rsidRDefault="004A72D6" w:rsidP="00186188">
        <w:pPr>
          <w:pStyle w:val="Piedepgina"/>
          <w:jc w:val="right"/>
        </w:pPr>
        <w:r>
          <w:t xml:space="preserve">Página </w:t>
        </w:r>
        <w:r>
          <w:fldChar w:fldCharType="begin"/>
        </w:r>
        <w:r>
          <w:instrText>PAGE   \* MERGEFORMAT</w:instrText>
        </w:r>
        <w:r>
          <w:fldChar w:fldCharType="separate"/>
        </w:r>
        <w:r w:rsidR="00C1787C" w:rsidRPr="00C1787C">
          <w:rPr>
            <w:noProof/>
            <w:lang w:val="es-ES"/>
          </w:rP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6DCE" w:rsidRDefault="00856DCE" w:rsidP="000F4BD4">
      <w:pPr>
        <w:spacing w:after="0" w:line="240" w:lineRule="auto"/>
      </w:pPr>
      <w:r>
        <w:separator/>
      </w:r>
    </w:p>
  </w:footnote>
  <w:footnote w:type="continuationSeparator" w:id="0">
    <w:p w:rsidR="00856DCE" w:rsidRDefault="00856DCE" w:rsidP="000F4B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F20C"/>
      </v:shape>
    </w:pict>
  </w:numPicBullet>
  <w:abstractNum w:abstractNumId="0">
    <w:nsid w:val="FFFFFF83"/>
    <w:multiLevelType w:val="singleLevel"/>
    <w:tmpl w:val="F476D98C"/>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7C65F53"/>
    <w:multiLevelType w:val="hybridMultilevel"/>
    <w:tmpl w:val="84E86260"/>
    <w:lvl w:ilvl="0" w:tplc="240A0007">
      <w:start w:val="1"/>
      <w:numFmt w:val="bullet"/>
      <w:lvlText w:val=""/>
      <w:lvlPicBulletId w:val="0"/>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
    <w:nsid w:val="08B233EC"/>
    <w:multiLevelType w:val="hybridMultilevel"/>
    <w:tmpl w:val="5C00D2F0"/>
    <w:lvl w:ilvl="0" w:tplc="240A0007">
      <w:start w:val="1"/>
      <w:numFmt w:val="bullet"/>
      <w:lvlText w:val=""/>
      <w:lvlPicBulletId w:val="0"/>
      <w:lvlJc w:val="left"/>
      <w:pPr>
        <w:ind w:left="5040" w:hanging="360"/>
      </w:pPr>
      <w:rPr>
        <w:rFonts w:ascii="Symbol" w:hAnsi="Symbol" w:hint="default"/>
      </w:rPr>
    </w:lvl>
    <w:lvl w:ilvl="1" w:tplc="240A0003" w:tentative="1">
      <w:start w:val="1"/>
      <w:numFmt w:val="bullet"/>
      <w:lvlText w:val="o"/>
      <w:lvlJc w:val="left"/>
      <w:pPr>
        <w:ind w:left="5760" w:hanging="360"/>
      </w:pPr>
      <w:rPr>
        <w:rFonts w:ascii="Courier New" w:hAnsi="Courier New" w:cs="Courier New" w:hint="default"/>
      </w:rPr>
    </w:lvl>
    <w:lvl w:ilvl="2" w:tplc="240A0005" w:tentative="1">
      <w:start w:val="1"/>
      <w:numFmt w:val="bullet"/>
      <w:lvlText w:val=""/>
      <w:lvlJc w:val="left"/>
      <w:pPr>
        <w:ind w:left="6480" w:hanging="360"/>
      </w:pPr>
      <w:rPr>
        <w:rFonts w:ascii="Wingdings" w:hAnsi="Wingdings" w:hint="default"/>
      </w:rPr>
    </w:lvl>
    <w:lvl w:ilvl="3" w:tplc="240A0001" w:tentative="1">
      <w:start w:val="1"/>
      <w:numFmt w:val="bullet"/>
      <w:lvlText w:val=""/>
      <w:lvlJc w:val="left"/>
      <w:pPr>
        <w:ind w:left="7200" w:hanging="360"/>
      </w:pPr>
      <w:rPr>
        <w:rFonts w:ascii="Symbol" w:hAnsi="Symbol" w:hint="default"/>
      </w:rPr>
    </w:lvl>
    <w:lvl w:ilvl="4" w:tplc="240A0003" w:tentative="1">
      <w:start w:val="1"/>
      <w:numFmt w:val="bullet"/>
      <w:lvlText w:val="o"/>
      <w:lvlJc w:val="left"/>
      <w:pPr>
        <w:ind w:left="7920" w:hanging="360"/>
      </w:pPr>
      <w:rPr>
        <w:rFonts w:ascii="Courier New" w:hAnsi="Courier New" w:cs="Courier New" w:hint="default"/>
      </w:rPr>
    </w:lvl>
    <w:lvl w:ilvl="5" w:tplc="240A0005" w:tentative="1">
      <w:start w:val="1"/>
      <w:numFmt w:val="bullet"/>
      <w:lvlText w:val=""/>
      <w:lvlJc w:val="left"/>
      <w:pPr>
        <w:ind w:left="8640" w:hanging="360"/>
      </w:pPr>
      <w:rPr>
        <w:rFonts w:ascii="Wingdings" w:hAnsi="Wingdings" w:hint="default"/>
      </w:rPr>
    </w:lvl>
    <w:lvl w:ilvl="6" w:tplc="240A0001" w:tentative="1">
      <w:start w:val="1"/>
      <w:numFmt w:val="bullet"/>
      <w:lvlText w:val=""/>
      <w:lvlJc w:val="left"/>
      <w:pPr>
        <w:ind w:left="9360" w:hanging="360"/>
      </w:pPr>
      <w:rPr>
        <w:rFonts w:ascii="Symbol" w:hAnsi="Symbol" w:hint="default"/>
      </w:rPr>
    </w:lvl>
    <w:lvl w:ilvl="7" w:tplc="240A0003" w:tentative="1">
      <w:start w:val="1"/>
      <w:numFmt w:val="bullet"/>
      <w:lvlText w:val="o"/>
      <w:lvlJc w:val="left"/>
      <w:pPr>
        <w:ind w:left="10080" w:hanging="360"/>
      </w:pPr>
      <w:rPr>
        <w:rFonts w:ascii="Courier New" w:hAnsi="Courier New" w:cs="Courier New" w:hint="default"/>
      </w:rPr>
    </w:lvl>
    <w:lvl w:ilvl="8" w:tplc="240A0005" w:tentative="1">
      <w:start w:val="1"/>
      <w:numFmt w:val="bullet"/>
      <w:lvlText w:val=""/>
      <w:lvlJc w:val="left"/>
      <w:pPr>
        <w:ind w:left="10800" w:hanging="360"/>
      </w:pPr>
      <w:rPr>
        <w:rFonts w:ascii="Wingdings" w:hAnsi="Wingdings" w:hint="default"/>
      </w:rPr>
    </w:lvl>
  </w:abstractNum>
  <w:abstractNum w:abstractNumId="3">
    <w:nsid w:val="113C62D7"/>
    <w:multiLevelType w:val="hybridMultilevel"/>
    <w:tmpl w:val="561602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DB617BC"/>
    <w:multiLevelType w:val="hybridMultilevel"/>
    <w:tmpl w:val="6B1A51E2"/>
    <w:lvl w:ilvl="0" w:tplc="240A0007">
      <w:start w:val="1"/>
      <w:numFmt w:val="bullet"/>
      <w:lvlText w:val=""/>
      <w:lvlPicBulletId w:val="0"/>
      <w:lvlJc w:val="left"/>
      <w:pPr>
        <w:ind w:left="2160" w:hanging="360"/>
      </w:pPr>
      <w:rPr>
        <w:rFonts w:ascii="Symbol" w:hAnsi="Symbol"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5">
    <w:nsid w:val="21381250"/>
    <w:multiLevelType w:val="multilevel"/>
    <w:tmpl w:val="6E04F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58D2E9C"/>
    <w:multiLevelType w:val="hybridMultilevel"/>
    <w:tmpl w:val="AACA8EF4"/>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3A3D058F"/>
    <w:multiLevelType w:val="hybridMultilevel"/>
    <w:tmpl w:val="F99EAD88"/>
    <w:lvl w:ilvl="0" w:tplc="240A0007">
      <w:start w:val="1"/>
      <w:numFmt w:val="bullet"/>
      <w:lvlText w:val=""/>
      <w:lvlPicBulletId w:val="0"/>
      <w:lvlJc w:val="left"/>
      <w:pPr>
        <w:ind w:left="6480" w:hanging="360"/>
      </w:pPr>
      <w:rPr>
        <w:rFonts w:ascii="Symbol" w:hAnsi="Symbol" w:hint="default"/>
      </w:rPr>
    </w:lvl>
    <w:lvl w:ilvl="1" w:tplc="240A0003" w:tentative="1">
      <w:start w:val="1"/>
      <w:numFmt w:val="bullet"/>
      <w:lvlText w:val="o"/>
      <w:lvlJc w:val="left"/>
      <w:pPr>
        <w:ind w:left="7200" w:hanging="360"/>
      </w:pPr>
      <w:rPr>
        <w:rFonts w:ascii="Courier New" w:hAnsi="Courier New" w:cs="Courier New" w:hint="default"/>
      </w:rPr>
    </w:lvl>
    <w:lvl w:ilvl="2" w:tplc="240A0005" w:tentative="1">
      <w:start w:val="1"/>
      <w:numFmt w:val="bullet"/>
      <w:lvlText w:val=""/>
      <w:lvlJc w:val="left"/>
      <w:pPr>
        <w:ind w:left="7920" w:hanging="360"/>
      </w:pPr>
      <w:rPr>
        <w:rFonts w:ascii="Wingdings" w:hAnsi="Wingdings" w:hint="default"/>
      </w:rPr>
    </w:lvl>
    <w:lvl w:ilvl="3" w:tplc="240A0001" w:tentative="1">
      <w:start w:val="1"/>
      <w:numFmt w:val="bullet"/>
      <w:lvlText w:val=""/>
      <w:lvlJc w:val="left"/>
      <w:pPr>
        <w:ind w:left="8640" w:hanging="360"/>
      </w:pPr>
      <w:rPr>
        <w:rFonts w:ascii="Symbol" w:hAnsi="Symbol" w:hint="default"/>
      </w:rPr>
    </w:lvl>
    <w:lvl w:ilvl="4" w:tplc="240A0003" w:tentative="1">
      <w:start w:val="1"/>
      <w:numFmt w:val="bullet"/>
      <w:lvlText w:val="o"/>
      <w:lvlJc w:val="left"/>
      <w:pPr>
        <w:ind w:left="9360" w:hanging="360"/>
      </w:pPr>
      <w:rPr>
        <w:rFonts w:ascii="Courier New" w:hAnsi="Courier New" w:cs="Courier New" w:hint="default"/>
      </w:rPr>
    </w:lvl>
    <w:lvl w:ilvl="5" w:tplc="240A0005" w:tentative="1">
      <w:start w:val="1"/>
      <w:numFmt w:val="bullet"/>
      <w:lvlText w:val=""/>
      <w:lvlJc w:val="left"/>
      <w:pPr>
        <w:ind w:left="10080" w:hanging="360"/>
      </w:pPr>
      <w:rPr>
        <w:rFonts w:ascii="Wingdings" w:hAnsi="Wingdings" w:hint="default"/>
      </w:rPr>
    </w:lvl>
    <w:lvl w:ilvl="6" w:tplc="240A0001" w:tentative="1">
      <w:start w:val="1"/>
      <w:numFmt w:val="bullet"/>
      <w:lvlText w:val=""/>
      <w:lvlJc w:val="left"/>
      <w:pPr>
        <w:ind w:left="10800" w:hanging="360"/>
      </w:pPr>
      <w:rPr>
        <w:rFonts w:ascii="Symbol" w:hAnsi="Symbol" w:hint="default"/>
      </w:rPr>
    </w:lvl>
    <w:lvl w:ilvl="7" w:tplc="240A0003" w:tentative="1">
      <w:start w:val="1"/>
      <w:numFmt w:val="bullet"/>
      <w:lvlText w:val="o"/>
      <w:lvlJc w:val="left"/>
      <w:pPr>
        <w:ind w:left="11520" w:hanging="360"/>
      </w:pPr>
      <w:rPr>
        <w:rFonts w:ascii="Courier New" w:hAnsi="Courier New" w:cs="Courier New" w:hint="default"/>
      </w:rPr>
    </w:lvl>
    <w:lvl w:ilvl="8" w:tplc="240A0005" w:tentative="1">
      <w:start w:val="1"/>
      <w:numFmt w:val="bullet"/>
      <w:lvlText w:val=""/>
      <w:lvlJc w:val="left"/>
      <w:pPr>
        <w:ind w:left="12240" w:hanging="360"/>
      </w:pPr>
      <w:rPr>
        <w:rFonts w:ascii="Wingdings" w:hAnsi="Wingdings" w:hint="default"/>
      </w:rPr>
    </w:lvl>
  </w:abstractNum>
  <w:abstractNum w:abstractNumId="8">
    <w:nsid w:val="3DC60C7B"/>
    <w:multiLevelType w:val="hybridMultilevel"/>
    <w:tmpl w:val="88468B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49725EAF"/>
    <w:multiLevelType w:val="hybridMultilevel"/>
    <w:tmpl w:val="612A1CEC"/>
    <w:lvl w:ilvl="0" w:tplc="240A0007">
      <w:start w:val="1"/>
      <w:numFmt w:val="bullet"/>
      <w:lvlText w:val=""/>
      <w:lvlPicBulletId w:val="0"/>
      <w:lvlJc w:val="left"/>
      <w:pPr>
        <w:ind w:left="3600" w:hanging="360"/>
      </w:pPr>
      <w:rPr>
        <w:rFonts w:ascii="Symbol" w:hAnsi="Symbol" w:hint="default"/>
      </w:rPr>
    </w:lvl>
    <w:lvl w:ilvl="1" w:tplc="240A0003" w:tentative="1">
      <w:start w:val="1"/>
      <w:numFmt w:val="bullet"/>
      <w:lvlText w:val="o"/>
      <w:lvlJc w:val="left"/>
      <w:pPr>
        <w:ind w:left="4320" w:hanging="360"/>
      </w:pPr>
      <w:rPr>
        <w:rFonts w:ascii="Courier New" w:hAnsi="Courier New" w:cs="Courier New" w:hint="default"/>
      </w:rPr>
    </w:lvl>
    <w:lvl w:ilvl="2" w:tplc="240A0005" w:tentative="1">
      <w:start w:val="1"/>
      <w:numFmt w:val="bullet"/>
      <w:lvlText w:val=""/>
      <w:lvlJc w:val="left"/>
      <w:pPr>
        <w:ind w:left="5040" w:hanging="360"/>
      </w:pPr>
      <w:rPr>
        <w:rFonts w:ascii="Wingdings" w:hAnsi="Wingdings" w:hint="default"/>
      </w:rPr>
    </w:lvl>
    <w:lvl w:ilvl="3" w:tplc="240A0001" w:tentative="1">
      <w:start w:val="1"/>
      <w:numFmt w:val="bullet"/>
      <w:lvlText w:val=""/>
      <w:lvlJc w:val="left"/>
      <w:pPr>
        <w:ind w:left="5760" w:hanging="360"/>
      </w:pPr>
      <w:rPr>
        <w:rFonts w:ascii="Symbol" w:hAnsi="Symbol" w:hint="default"/>
      </w:rPr>
    </w:lvl>
    <w:lvl w:ilvl="4" w:tplc="240A0003" w:tentative="1">
      <w:start w:val="1"/>
      <w:numFmt w:val="bullet"/>
      <w:lvlText w:val="o"/>
      <w:lvlJc w:val="left"/>
      <w:pPr>
        <w:ind w:left="6480" w:hanging="360"/>
      </w:pPr>
      <w:rPr>
        <w:rFonts w:ascii="Courier New" w:hAnsi="Courier New" w:cs="Courier New" w:hint="default"/>
      </w:rPr>
    </w:lvl>
    <w:lvl w:ilvl="5" w:tplc="240A0005" w:tentative="1">
      <w:start w:val="1"/>
      <w:numFmt w:val="bullet"/>
      <w:lvlText w:val=""/>
      <w:lvlJc w:val="left"/>
      <w:pPr>
        <w:ind w:left="7200" w:hanging="360"/>
      </w:pPr>
      <w:rPr>
        <w:rFonts w:ascii="Wingdings" w:hAnsi="Wingdings" w:hint="default"/>
      </w:rPr>
    </w:lvl>
    <w:lvl w:ilvl="6" w:tplc="240A0001" w:tentative="1">
      <w:start w:val="1"/>
      <w:numFmt w:val="bullet"/>
      <w:lvlText w:val=""/>
      <w:lvlJc w:val="left"/>
      <w:pPr>
        <w:ind w:left="7920" w:hanging="360"/>
      </w:pPr>
      <w:rPr>
        <w:rFonts w:ascii="Symbol" w:hAnsi="Symbol" w:hint="default"/>
      </w:rPr>
    </w:lvl>
    <w:lvl w:ilvl="7" w:tplc="240A0003" w:tentative="1">
      <w:start w:val="1"/>
      <w:numFmt w:val="bullet"/>
      <w:lvlText w:val="o"/>
      <w:lvlJc w:val="left"/>
      <w:pPr>
        <w:ind w:left="8640" w:hanging="360"/>
      </w:pPr>
      <w:rPr>
        <w:rFonts w:ascii="Courier New" w:hAnsi="Courier New" w:cs="Courier New" w:hint="default"/>
      </w:rPr>
    </w:lvl>
    <w:lvl w:ilvl="8" w:tplc="240A0005" w:tentative="1">
      <w:start w:val="1"/>
      <w:numFmt w:val="bullet"/>
      <w:lvlText w:val=""/>
      <w:lvlJc w:val="left"/>
      <w:pPr>
        <w:ind w:left="9360" w:hanging="360"/>
      </w:pPr>
      <w:rPr>
        <w:rFonts w:ascii="Wingdings" w:hAnsi="Wingdings" w:hint="default"/>
      </w:rPr>
    </w:lvl>
  </w:abstractNum>
  <w:abstractNum w:abstractNumId="10">
    <w:nsid w:val="4C576D4A"/>
    <w:multiLevelType w:val="multilevel"/>
    <w:tmpl w:val="E3501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51F4CC1"/>
    <w:multiLevelType w:val="hybridMultilevel"/>
    <w:tmpl w:val="9C2824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5A1064C6"/>
    <w:multiLevelType w:val="hybridMultilevel"/>
    <w:tmpl w:val="166CA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5DBA023F"/>
    <w:multiLevelType w:val="hybridMultilevel"/>
    <w:tmpl w:val="CDEECA54"/>
    <w:lvl w:ilvl="0" w:tplc="240A0007">
      <w:start w:val="1"/>
      <w:numFmt w:val="bullet"/>
      <w:lvlText w:val=""/>
      <w:lvlPicBulletId w:val="0"/>
      <w:lvlJc w:val="left"/>
      <w:pPr>
        <w:ind w:left="5760" w:hanging="360"/>
      </w:pPr>
      <w:rPr>
        <w:rFonts w:ascii="Symbol" w:hAnsi="Symbol" w:hint="default"/>
      </w:rPr>
    </w:lvl>
    <w:lvl w:ilvl="1" w:tplc="240A0003" w:tentative="1">
      <w:start w:val="1"/>
      <w:numFmt w:val="bullet"/>
      <w:lvlText w:val="o"/>
      <w:lvlJc w:val="left"/>
      <w:pPr>
        <w:ind w:left="6480" w:hanging="360"/>
      </w:pPr>
      <w:rPr>
        <w:rFonts w:ascii="Courier New" w:hAnsi="Courier New" w:cs="Courier New" w:hint="default"/>
      </w:rPr>
    </w:lvl>
    <w:lvl w:ilvl="2" w:tplc="240A0005" w:tentative="1">
      <w:start w:val="1"/>
      <w:numFmt w:val="bullet"/>
      <w:lvlText w:val=""/>
      <w:lvlJc w:val="left"/>
      <w:pPr>
        <w:ind w:left="7200" w:hanging="360"/>
      </w:pPr>
      <w:rPr>
        <w:rFonts w:ascii="Wingdings" w:hAnsi="Wingdings" w:hint="default"/>
      </w:rPr>
    </w:lvl>
    <w:lvl w:ilvl="3" w:tplc="240A0001" w:tentative="1">
      <w:start w:val="1"/>
      <w:numFmt w:val="bullet"/>
      <w:lvlText w:val=""/>
      <w:lvlJc w:val="left"/>
      <w:pPr>
        <w:ind w:left="7920" w:hanging="360"/>
      </w:pPr>
      <w:rPr>
        <w:rFonts w:ascii="Symbol" w:hAnsi="Symbol" w:hint="default"/>
      </w:rPr>
    </w:lvl>
    <w:lvl w:ilvl="4" w:tplc="240A0003" w:tentative="1">
      <w:start w:val="1"/>
      <w:numFmt w:val="bullet"/>
      <w:lvlText w:val="o"/>
      <w:lvlJc w:val="left"/>
      <w:pPr>
        <w:ind w:left="8640" w:hanging="360"/>
      </w:pPr>
      <w:rPr>
        <w:rFonts w:ascii="Courier New" w:hAnsi="Courier New" w:cs="Courier New" w:hint="default"/>
      </w:rPr>
    </w:lvl>
    <w:lvl w:ilvl="5" w:tplc="240A0005" w:tentative="1">
      <w:start w:val="1"/>
      <w:numFmt w:val="bullet"/>
      <w:lvlText w:val=""/>
      <w:lvlJc w:val="left"/>
      <w:pPr>
        <w:ind w:left="9360" w:hanging="360"/>
      </w:pPr>
      <w:rPr>
        <w:rFonts w:ascii="Wingdings" w:hAnsi="Wingdings" w:hint="default"/>
      </w:rPr>
    </w:lvl>
    <w:lvl w:ilvl="6" w:tplc="240A0001" w:tentative="1">
      <w:start w:val="1"/>
      <w:numFmt w:val="bullet"/>
      <w:lvlText w:val=""/>
      <w:lvlJc w:val="left"/>
      <w:pPr>
        <w:ind w:left="10080" w:hanging="360"/>
      </w:pPr>
      <w:rPr>
        <w:rFonts w:ascii="Symbol" w:hAnsi="Symbol" w:hint="default"/>
      </w:rPr>
    </w:lvl>
    <w:lvl w:ilvl="7" w:tplc="240A0003" w:tentative="1">
      <w:start w:val="1"/>
      <w:numFmt w:val="bullet"/>
      <w:lvlText w:val="o"/>
      <w:lvlJc w:val="left"/>
      <w:pPr>
        <w:ind w:left="10800" w:hanging="360"/>
      </w:pPr>
      <w:rPr>
        <w:rFonts w:ascii="Courier New" w:hAnsi="Courier New" w:cs="Courier New" w:hint="default"/>
      </w:rPr>
    </w:lvl>
    <w:lvl w:ilvl="8" w:tplc="240A0005" w:tentative="1">
      <w:start w:val="1"/>
      <w:numFmt w:val="bullet"/>
      <w:lvlText w:val=""/>
      <w:lvlJc w:val="left"/>
      <w:pPr>
        <w:ind w:left="11520" w:hanging="360"/>
      </w:pPr>
      <w:rPr>
        <w:rFonts w:ascii="Wingdings" w:hAnsi="Wingdings" w:hint="default"/>
      </w:rPr>
    </w:lvl>
  </w:abstractNum>
  <w:abstractNum w:abstractNumId="14">
    <w:nsid w:val="5E1E6C57"/>
    <w:multiLevelType w:val="hybridMultilevel"/>
    <w:tmpl w:val="AD121BE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5">
    <w:nsid w:val="63520320"/>
    <w:multiLevelType w:val="hybridMultilevel"/>
    <w:tmpl w:val="0A9EB06C"/>
    <w:lvl w:ilvl="0" w:tplc="240A0007">
      <w:start w:val="1"/>
      <w:numFmt w:val="bullet"/>
      <w:lvlText w:val=""/>
      <w:lvlPicBulletId w:val="0"/>
      <w:lvlJc w:val="left"/>
      <w:pPr>
        <w:ind w:left="2880" w:hanging="360"/>
      </w:pPr>
      <w:rPr>
        <w:rFonts w:ascii="Symbol" w:hAnsi="Symbol" w:hint="default"/>
      </w:rPr>
    </w:lvl>
    <w:lvl w:ilvl="1" w:tplc="240A0003" w:tentative="1">
      <w:start w:val="1"/>
      <w:numFmt w:val="bullet"/>
      <w:lvlText w:val="o"/>
      <w:lvlJc w:val="left"/>
      <w:pPr>
        <w:ind w:left="3600" w:hanging="360"/>
      </w:pPr>
      <w:rPr>
        <w:rFonts w:ascii="Courier New" w:hAnsi="Courier New" w:cs="Courier New" w:hint="default"/>
      </w:rPr>
    </w:lvl>
    <w:lvl w:ilvl="2" w:tplc="240A0005" w:tentative="1">
      <w:start w:val="1"/>
      <w:numFmt w:val="bullet"/>
      <w:lvlText w:val=""/>
      <w:lvlJc w:val="left"/>
      <w:pPr>
        <w:ind w:left="4320" w:hanging="360"/>
      </w:pPr>
      <w:rPr>
        <w:rFonts w:ascii="Wingdings" w:hAnsi="Wingdings" w:hint="default"/>
      </w:rPr>
    </w:lvl>
    <w:lvl w:ilvl="3" w:tplc="240A0001" w:tentative="1">
      <w:start w:val="1"/>
      <w:numFmt w:val="bullet"/>
      <w:lvlText w:val=""/>
      <w:lvlJc w:val="left"/>
      <w:pPr>
        <w:ind w:left="5040" w:hanging="360"/>
      </w:pPr>
      <w:rPr>
        <w:rFonts w:ascii="Symbol" w:hAnsi="Symbol" w:hint="default"/>
      </w:rPr>
    </w:lvl>
    <w:lvl w:ilvl="4" w:tplc="240A0003" w:tentative="1">
      <w:start w:val="1"/>
      <w:numFmt w:val="bullet"/>
      <w:lvlText w:val="o"/>
      <w:lvlJc w:val="left"/>
      <w:pPr>
        <w:ind w:left="5760" w:hanging="360"/>
      </w:pPr>
      <w:rPr>
        <w:rFonts w:ascii="Courier New" w:hAnsi="Courier New" w:cs="Courier New" w:hint="default"/>
      </w:rPr>
    </w:lvl>
    <w:lvl w:ilvl="5" w:tplc="240A0005" w:tentative="1">
      <w:start w:val="1"/>
      <w:numFmt w:val="bullet"/>
      <w:lvlText w:val=""/>
      <w:lvlJc w:val="left"/>
      <w:pPr>
        <w:ind w:left="6480" w:hanging="360"/>
      </w:pPr>
      <w:rPr>
        <w:rFonts w:ascii="Wingdings" w:hAnsi="Wingdings" w:hint="default"/>
      </w:rPr>
    </w:lvl>
    <w:lvl w:ilvl="6" w:tplc="240A0001" w:tentative="1">
      <w:start w:val="1"/>
      <w:numFmt w:val="bullet"/>
      <w:lvlText w:val=""/>
      <w:lvlJc w:val="left"/>
      <w:pPr>
        <w:ind w:left="7200" w:hanging="360"/>
      </w:pPr>
      <w:rPr>
        <w:rFonts w:ascii="Symbol" w:hAnsi="Symbol" w:hint="default"/>
      </w:rPr>
    </w:lvl>
    <w:lvl w:ilvl="7" w:tplc="240A0003" w:tentative="1">
      <w:start w:val="1"/>
      <w:numFmt w:val="bullet"/>
      <w:lvlText w:val="o"/>
      <w:lvlJc w:val="left"/>
      <w:pPr>
        <w:ind w:left="7920" w:hanging="360"/>
      </w:pPr>
      <w:rPr>
        <w:rFonts w:ascii="Courier New" w:hAnsi="Courier New" w:cs="Courier New" w:hint="default"/>
      </w:rPr>
    </w:lvl>
    <w:lvl w:ilvl="8" w:tplc="240A0005" w:tentative="1">
      <w:start w:val="1"/>
      <w:numFmt w:val="bullet"/>
      <w:lvlText w:val=""/>
      <w:lvlJc w:val="left"/>
      <w:pPr>
        <w:ind w:left="8640" w:hanging="360"/>
      </w:pPr>
      <w:rPr>
        <w:rFonts w:ascii="Wingdings" w:hAnsi="Wingdings" w:hint="default"/>
      </w:rPr>
    </w:lvl>
  </w:abstractNum>
  <w:abstractNum w:abstractNumId="16">
    <w:nsid w:val="72950E04"/>
    <w:multiLevelType w:val="hybridMultilevel"/>
    <w:tmpl w:val="0C64AA7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733D37F3"/>
    <w:multiLevelType w:val="hybridMultilevel"/>
    <w:tmpl w:val="6310F6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79114C53"/>
    <w:multiLevelType w:val="hybridMultilevel"/>
    <w:tmpl w:val="A1FE3A78"/>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7A002C69"/>
    <w:multiLevelType w:val="hybridMultilevel"/>
    <w:tmpl w:val="D74034B4"/>
    <w:lvl w:ilvl="0" w:tplc="240A0007">
      <w:start w:val="1"/>
      <w:numFmt w:val="bullet"/>
      <w:lvlText w:val=""/>
      <w:lvlPicBulletId w:val="0"/>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0">
    <w:nsid w:val="7A474998"/>
    <w:multiLevelType w:val="hybridMultilevel"/>
    <w:tmpl w:val="2828E9AC"/>
    <w:lvl w:ilvl="0" w:tplc="240A0007">
      <w:start w:val="1"/>
      <w:numFmt w:val="bullet"/>
      <w:lvlText w:val=""/>
      <w:lvlPicBulletId w:val="0"/>
      <w:lvlJc w:val="left"/>
      <w:pPr>
        <w:ind w:left="4320" w:hanging="360"/>
      </w:pPr>
      <w:rPr>
        <w:rFonts w:ascii="Symbol" w:hAnsi="Symbol" w:hint="default"/>
      </w:rPr>
    </w:lvl>
    <w:lvl w:ilvl="1" w:tplc="240A0003" w:tentative="1">
      <w:start w:val="1"/>
      <w:numFmt w:val="bullet"/>
      <w:lvlText w:val="o"/>
      <w:lvlJc w:val="left"/>
      <w:pPr>
        <w:ind w:left="5040" w:hanging="360"/>
      </w:pPr>
      <w:rPr>
        <w:rFonts w:ascii="Courier New" w:hAnsi="Courier New" w:cs="Courier New" w:hint="default"/>
      </w:rPr>
    </w:lvl>
    <w:lvl w:ilvl="2" w:tplc="240A0005" w:tentative="1">
      <w:start w:val="1"/>
      <w:numFmt w:val="bullet"/>
      <w:lvlText w:val=""/>
      <w:lvlJc w:val="left"/>
      <w:pPr>
        <w:ind w:left="5760" w:hanging="360"/>
      </w:pPr>
      <w:rPr>
        <w:rFonts w:ascii="Wingdings" w:hAnsi="Wingdings" w:hint="default"/>
      </w:rPr>
    </w:lvl>
    <w:lvl w:ilvl="3" w:tplc="240A0001" w:tentative="1">
      <w:start w:val="1"/>
      <w:numFmt w:val="bullet"/>
      <w:lvlText w:val=""/>
      <w:lvlJc w:val="left"/>
      <w:pPr>
        <w:ind w:left="6480" w:hanging="360"/>
      </w:pPr>
      <w:rPr>
        <w:rFonts w:ascii="Symbol" w:hAnsi="Symbol" w:hint="default"/>
      </w:rPr>
    </w:lvl>
    <w:lvl w:ilvl="4" w:tplc="240A0003" w:tentative="1">
      <w:start w:val="1"/>
      <w:numFmt w:val="bullet"/>
      <w:lvlText w:val="o"/>
      <w:lvlJc w:val="left"/>
      <w:pPr>
        <w:ind w:left="7200" w:hanging="360"/>
      </w:pPr>
      <w:rPr>
        <w:rFonts w:ascii="Courier New" w:hAnsi="Courier New" w:cs="Courier New" w:hint="default"/>
      </w:rPr>
    </w:lvl>
    <w:lvl w:ilvl="5" w:tplc="240A0005" w:tentative="1">
      <w:start w:val="1"/>
      <w:numFmt w:val="bullet"/>
      <w:lvlText w:val=""/>
      <w:lvlJc w:val="left"/>
      <w:pPr>
        <w:ind w:left="7920" w:hanging="360"/>
      </w:pPr>
      <w:rPr>
        <w:rFonts w:ascii="Wingdings" w:hAnsi="Wingdings" w:hint="default"/>
      </w:rPr>
    </w:lvl>
    <w:lvl w:ilvl="6" w:tplc="240A0001" w:tentative="1">
      <w:start w:val="1"/>
      <w:numFmt w:val="bullet"/>
      <w:lvlText w:val=""/>
      <w:lvlJc w:val="left"/>
      <w:pPr>
        <w:ind w:left="8640" w:hanging="360"/>
      </w:pPr>
      <w:rPr>
        <w:rFonts w:ascii="Symbol" w:hAnsi="Symbol" w:hint="default"/>
      </w:rPr>
    </w:lvl>
    <w:lvl w:ilvl="7" w:tplc="240A0003" w:tentative="1">
      <w:start w:val="1"/>
      <w:numFmt w:val="bullet"/>
      <w:lvlText w:val="o"/>
      <w:lvlJc w:val="left"/>
      <w:pPr>
        <w:ind w:left="9360" w:hanging="360"/>
      </w:pPr>
      <w:rPr>
        <w:rFonts w:ascii="Courier New" w:hAnsi="Courier New" w:cs="Courier New" w:hint="default"/>
      </w:rPr>
    </w:lvl>
    <w:lvl w:ilvl="8" w:tplc="240A0005" w:tentative="1">
      <w:start w:val="1"/>
      <w:numFmt w:val="bullet"/>
      <w:lvlText w:val=""/>
      <w:lvlJc w:val="left"/>
      <w:pPr>
        <w:ind w:left="10080" w:hanging="360"/>
      </w:pPr>
      <w:rPr>
        <w:rFonts w:ascii="Wingdings" w:hAnsi="Wingdings" w:hint="default"/>
      </w:rPr>
    </w:lvl>
  </w:abstractNum>
  <w:abstractNum w:abstractNumId="21">
    <w:nsid w:val="7B5E28A8"/>
    <w:multiLevelType w:val="hybridMultilevel"/>
    <w:tmpl w:val="1AD26F2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1"/>
  </w:num>
  <w:num w:numId="2">
    <w:abstractNumId w:val="14"/>
  </w:num>
  <w:num w:numId="3">
    <w:abstractNumId w:val="16"/>
  </w:num>
  <w:num w:numId="4">
    <w:abstractNumId w:val="6"/>
  </w:num>
  <w:num w:numId="5">
    <w:abstractNumId w:val="19"/>
  </w:num>
  <w:num w:numId="6">
    <w:abstractNumId w:val="4"/>
  </w:num>
  <w:num w:numId="7">
    <w:abstractNumId w:val="15"/>
  </w:num>
  <w:num w:numId="8">
    <w:abstractNumId w:val="9"/>
  </w:num>
  <w:num w:numId="9">
    <w:abstractNumId w:val="20"/>
  </w:num>
  <w:num w:numId="10">
    <w:abstractNumId w:val="2"/>
  </w:num>
  <w:num w:numId="11">
    <w:abstractNumId w:val="13"/>
  </w:num>
  <w:num w:numId="12">
    <w:abstractNumId w:val="7"/>
  </w:num>
  <w:num w:numId="13">
    <w:abstractNumId w:val="18"/>
  </w:num>
  <w:num w:numId="14">
    <w:abstractNumId w:val="1"/>
  </w:num>
  <w:num w:numId="15">
    <w:abstractNumId w:val="0"/>
  </w:num>
  <w:num w:numId="16">
    <w:abstractNumId w:val="8"/>
  </w:num>
  <w:num w:numId="17">
    <w:abstractNumId w:val="3"/>
  </w:num>
  <w:num w:numId="18">
    <w:abstractNumId w:val="10"/>
  </w:num>
  <w:num w:numId="19">
    <w:abstractNumId w:val="5"/>
  </w:num>
  <w:num w:numId="20">
    <w:abstractNumId w:val="17"/>
  </w:num>
  <w:num w:numId="21">
    <w:abstractNumId w:val="12"/>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activeWritingStyle w:appName="MSWord" w:lang="es-CO" w:vendorID="64" w:dllVersion="131078" w:nlCheck="1" w:checkStyle="0"/>
  <w:activeWritingStyle w:appName="MSWord" w:lang="en-US"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62BD"/>
    <w:rsid w:val="0000290F"/>
    <w:rsid w:val="00006BDF"/>
    <w:rsid w:val="00012558"/>
    <w:rsid w:val="0001444E"/>
    <w:rsid w:val="00021279"/>
    <w:rsid w:val="000212AA"/>
    <w:rsid w:val="00023C50"/>
    <w:rsid w:val="00024E82"/>
    <w:rsid w:val="00026673"/>
    <w:rsid w:val="00026BFC"/>
    <w:rsid w:val="00035553"/>
    <w:rsid w:val="00041199"/>
    <w:rsid w:val="0004184C"/>
    <w:rsid w:val="00046D0F"/>
    <w:rsid w:val="00055931"/>
    <w:rsid w:val="0006063A"/>
    <w:rsid w:val="00062216"/>
    <w:rsid w:val="0006533D"/>
    <w:rsid w:val="00072172"/>
    <w:rsid w:val="000728E7"/>
    <w:rsid w:val="00073E48"/>
    <w:rsid w:val="0007627F"/>
    <w:rsid w:val="00080885"/>
    <w:rsid w:val="000908D0"/>
    <w:rsid w:val="00090B23"/>
    <w:rsid w:val="00092E5C"/>
    <w:rsid w:val="00096C5A"/>
    <w:rsid w:val="0009729B"/>
    <w:rsid w:val="00097CAA"/>
    <w:rsid w:val="000A35A9"/>
    <w:rsid w:val="000A602A"/>
    <w:rsid w:val="000B6615"/>
    <w:rsid w:val="000B6811"/>
    <w:rsid w:val="000C2753"/>
    <w:rsid w:val="000C3F99"/>
    <w:rsid w:val="000D0379"/>
    <w:rsid w:val="000D6160"/>
    <w:rsid w:val="000E1CB2"/>
    <w:rsid w:val="000E24FE"/>
    <w:rsid w:val="000E3918"/>
    <w:rsid w:val="000E6DD7"/>
    <w:rsid w:val="000F223D"/>
    <w:rsid w:val="000F4BD4"/>
    <w:rsid w:val="000F648C"/>
    <w:rsid w:val="00103299"/>
    <w:rsid w:val="00136E66"/>
    <w:rsid w:val="001443BA"/>
    <w:rsid w:val="0014449A"/>
    <w:rsid w:val="00144B7B"/>
    <w:rsid w:val="00146EB8"/>
    <w:rsid w:val="0015673A"/>
    <w:rsid w:val="00156A37"/>
    <w:rsid w:val="00166F85"/>
    <w:rsid w:val="00171415"/>
    <w:rsid w:val="00172C86"/>
    <w:rsid w:val="0017632B"/>
    <w:rsid w:val="00176343"/>
    <w:rsid w:val="0017687D"/>
    <w:rsid w:val="001808B3"/>
    <w:rsid w:val="00186188"/>
    <w:rsid w:val="0018679A"/>
    <w:rsid w:val="00187569"/>
    <w:rsid w:val="00190416"/>
    <w:rsid w:val="00191575"/>
    <w:rsid w:val="00191A07"/>
    <w:rsid w:val="00193956"/>
    <w:rsid w:val="001946F7"/>
    <w:rsid w:val="00196CF5"/>
    <w:rsid w:val="001A659E"/>
    <w:rsid w:val="001B034A"/>
    <w:rsid w:val="001B0813"/>
    <w:rsid w:val="001B1033"/>
    <w:rsid w:val="001B5F5B"/>
    <w:rsid w:val="001C5E77"/>
    <w:rsid w:val="001D1E45"/>
    <w:rsid w:val="001D3586"/>
    <w:rsid w:val="001D5525"/>
    <w:rsid w:val="001E7936"/>
    <w:rsid w:val="002060F5"/>
    <w:rsid w:val="0021278F"/>
    <w:rsid w:val="00221510"/>
    <w:rsid w:val="0022305C"/>
    <w:rsid w:val="002232B8"/>
    <w:rsid w:val="00240A8A"/>
    <w:rsid w:val="00247360"/>
    <w:rsid w:val="002604D6"/>
    <w:rsid w:val="0026624A"/>
    <w:rsid w:val="00273676"/>
    <w:rsid w:val="002A6444"/>
    <w:rsid w:val="002A7718"/>
    <w:rsid w:val="002B2868"/>
    <w:rsid w:val="002B30A8"/>
    <w:rsid w:val="002E2BC9"/>
    <w:rsid w:val="002E7385"/>
    <w:rsid w:val="003005FD"/>
    <w:rsid w:val="00306AC3"/>
    <w:rsid w:val="00310EC5"/>
    <w:rsid w:val="00317E6F"/>
    <w:rsid w:val="003262BD"/>
    <w:rsid w:val="003265A1"/>
    <w:rsid w:val="0033382F"/>
    <w:rsid w:val="00336552"/>
    <w:rsid w:val="00344E04"/>
    <w:rsid w:val="00350E9D"/>
    <w:rsid w:val="0036053F"/>
    <w:rsid w:val="0036128D"/>
    <w:rsid w:val="003646FA"/>
    <w:rsid w:val="00364AAE"/>
    <w:rsid w:val="003749E6"/>
    <w:rsid w:val="003753C1"/>
    <w:rsid w:val="00376D97"/>
    <w:rsid w:val="00380BE2"/>
    <w:rsid w:val="0038301B"/>
    <w:rsid w:val="00392412"/>
    <w:rsid w:val="003A421A"/>
    <w:rsid w:val="003A71E9"/>
    <w:rsid w:val="003A79A5"/>
    <w:rsid w:val="003B3C31"/>
    <w:rsid w:val="003B7A75"/>
    <w:rsid w:val="003C4995"/>
    <w:rsid w:val="003D12D7"/>
    <w:rsid w:val="003D484A"/>
    <w:rsid w:val="003D5937"/>
    <w:rsid w:val="003E4A47"/>
    <w:rsid w:val="003E69EA"/>
    <w:rsid w:val="003F33D0"/>
    <w:rsid w:val="003F4240"/>
    <w:rsid w:val="003F5164"/>
    <w:rsid w:val="003F5A5C"/>
    <w:rsid w:val="003F76CC"/>
    <w:rsid w:val="0040039B"/>
    <w:rsid w:val="00400F0A"/>
    <w:rsid w:val="00407531"/>
    <w:rsid w:val="00412FE5"/>
    <w:rsid w:val="0041720A"/>
    <w:rsid w:val="00427CF3"/>
    <w:rsid w:val="00430EC0"/>
    <w:rsid w:val="00444878"/>
    <w:rsid w:val="004479C4"/>
    <w:rsid w:val="00450046"/>
    <w:rsid w:val="0046065E"/>
    <w:rsid w:val="00474CF2"/>
    <w:rsid w:val="00480204"/>
    <w:rsid w:val="0048417A"/>
    <w:rsid w:val="00492573"/>
    <w:rsid w:val="00496D78"/>
    <w:rsid w:val="004A3363"/>
    <w:rsid w:val="004A4973"/>
    <w:rsid w:val="004A555A"/>
    <w:rsid w:val="004A72D6"/>
    <w:rsid w:val="004B313E"/>
    <w:rsid w:val="004B56BC"/>
    <w:rsid w:val="004B720F"/>
    <w:rsid w:val="004C08C1"/>
    <w:rsid w:val="004D0902"/>
    <w:rsid w:val="004D1454"/>
    <w:rsid w:val="004D22B2"/>
    <w:rsid w:val="004D601E"/>
    <w:rsid w:val="004E7F55"/>
    <w:rsid w:val="00500FF8"/>
    <w:rsid w:val="005022C8"/>
    <w:rsid w:val="00510679"/>
    <w:rsid w:val="00510D73"/>
    <w:rsid w:val="00522AFD"/>
    <w:rsid w:val="0053208B"/>
    <w:rsid w:val="00532D1F"/>
    <w:rsid w:val="00542DA9"/>
    <w:rsid w:val="00542FE3"/>
    <w:rsid w:val="0054612B"/>
    <w:rsid w:val="0055512D"/>
    <w:rsid w:val="00555937"/>
    <w:rsid w:val="0055601A"/>
    <w:rsid w:val="00556E57"/>
    <w:rsid w:val="005572C7"/>
    <w:rsid w:val="005601E6"/>
    <w:rsid w:val="00561EEF"/>
    <w:rsid w:val="00563F64"/>
    <w:rsid w:val="00570B6A"/>
    <w:rsid w:val="00575543"/>
    <w:rsid w:val="00577EEB"/>
    <w:rsid w:val="00581EFE"/>
    <w:rsid w:val="00583131"/>
    <w:rsid w:val="00587F01"/>
    <w:rsid w:val="00595F76"/>
    <w:rsid w:val="00597349"/>
    <w:rsid w:val="005A1930"/>
    <w:rsid w:val="005A483E"/>
    <w:rsid w:val="005B4E52"/>
    <w:rsid w:val="005C1B9A"/>
    <w:rsid w:val="005C278F"/>
    <w:rsid w:val="005D31C8"/>
    <w:rsid w:val="005D4391"/>
    <w:rsid w:val="005D5A97"/>
    <w:rsid w:val="005D7B26"/>
    <w:rsid w:val="005E0F98"/>
    <w:rsid w:val="005E3A5A"/>
    <w:rsid w:val="005E68C3"/>
    <w:rsid w:val="005F0763"/>
    <w:rsid w:val="005F4717"/>
    <w:rsid w:val="005F6728"/>
    <w:rsid w:val="005F769F"/>
    <w:rsid w:val="00603431"/>
    <w:rsid w:val="006034E7"/>
    <w:rsid w:val="00607411"/>
    <w:rsid w:val="00610E79"/>
    <w:rsid w:val="00612B55"/>
    <w:rsid w:val="00612BA1"/>
    <w:rsid w:val="00627578"/>
    <w:rsid w:val="0062777C"/>
    <w:rsid w:val="00630B28"/>
    <w:rsid w:val="00641022"/>
    <w:rsid w:val="006422FD"/>
    <w:rsid w:val="006510F5"/>
    <w:rsid w:val="006534DB"/>
    <w:rsid w:val="00653CD0"/>
    <w:rsid w:val="00655B28"/>
    <w:rsid w:val="00660294"/>
    <w:rsid w:val="0066651D"/>
    <w:rsid w:val="00675B60"/>
    <w:rsid w:val="0068440A"/>
    <w:rsid w:val="0069093A"/>
    <w:rsid w:val="00692332"/>
    <w:rsid w:val="00692617"/>
    <w:rsid w:val="0069452E"/>
    <w:rsid w:val="00694721"/>
    <w:rsid w:val="006A0D2D"/>
    <w:rsid w:val="006B481F"/>
    <w:rsid w:val="006B6C04"/>
    <w:rsid w:val="006C77EE"/>
    <w:rsid w:val="006D08B3"/>
    <w:rsid w:val="006D4060"/>
    <w:rsid w:val="006E0392"/>
    <w:rsid w:val="006E162D"/>
    <w:rsid w:val="006E44F7"/>
    <w:rsid w:val="006F261F"/>
    <w:rsid w:val="00700AB5"/>
    <w:rsid w:val="00715FC6"/>
    <w:rsid w:val="00716ABB"/>
    <w:rsid w:val="007401D1"/>
    <w:rsid w:val="00741B13"/>
    <w:rsid w:val="00742240"/>
    <w:rsid w:val="007426D8"/>
    <w:rsid w:val="00743E4E"/>
    <w:rsid w:val="00744BCD"/>
    <w:rsid w:val="007504D4"/>
    <w:rsid w:val="00762780"/>
    <w:rsid w:val="00765250"/>
    <w:rsid w:val="00776FBB"/>
    <w:rsid w:val="00784AAE"/>
    <w:rsid w:val="00787F66"/>
    <w:rsid w:val="00790F5D"/>
    <w:rsid w:val="007A24E2"/>
    <w:rsid w:val="007B01CC"/>
    <w:rsid w:val="007B298A"/>
    <w:rsid w:val="007B51A4"/>
    <w:rsid w:val="007B5729"/>
    <w:rsid w:val="007B6691"/>
    <w:rsid w:val="007C2689"/>
    <w:rsid w:val="007C278A"/>
    <w:rsid w:val="007D353E"/>
    <w:rsid w:val="007D65F3"/>
    <w:rsid w:val="007D6AE8"/>
    <w:rsid w:val="007E4379"/>
    <w:rsid w:val="008047E9"/>
    <w:rsid w:val="00807B29"/>
    <w:rsid w:val="0081101E"/>
    <w:rsid w:val="00822D7C"/>
    <w:rsid w:val="00822DD0"/>
    <w:rsid w:val="008272DD"/>
    <w:rsid w:val="008311A9"/>
    <w:rsid w:val="008364AD"/>
    <w:rsid w:val="0084091E"/>
    <w:rsid w:val="00843E7A"/>
    <w:rsid w:val="0084777B"/>
    <w:rsid w:val="00855262"/>
    <w:rsid w:val="00856833"/>
    <w:rsid w:val="00856DCE"/>
    <w:rsid w:val="00857088"/>
    <w:rsid w:val="00857CD9"/>
    <w:rsid w:val="00862D38"/>
    <w:rsid w:val="00865D51"/>
    <w:rsid w:val="0087692A"/>
    <w:rsid w:val="0088234F"/>
    <w:rsid w:val="008852C5"/>
    <w:rsid w:val="008877F0"/>
    <w:rsid w:val="008927A5"/>
    <w:rsid w:val="0089625B"/>
    <w:rsid w:val="008A0056"/>
    <w:rsid w:val="008C315D"/>
    <w:rsid w:val="008C377C"/>
    <w:rsid w:val="008E1C5A"/>
    <w:rsid w:val="008E720D"/>
    <w:rsid w:val="008E7663"/>
    <w:rsid w:val="008F04AD"/>
    <w:rsid w:val="008F2315"/>
    <w:rsid w:val="008F40AF"/>
    <w:rsid w:val="008F511F"/>
    <w:rsid w:val="00903DE7"/>
    <w:rsid w:val="009062DD"/>
    <w:rsid w:val="0091002C"/>
    <w:rsid w:val="00912D70"/>
    <w:rsid w:val="00912DC1"/>
    <w:rsid w:val="00914BE1"/>
    <w:rsid w:val="00916E28"/>
    <w:rsid w:val="009201FD"/>
    <w:rsid w:val="0092070C"/>
    <w:rsid w:val="0092359B"/>
    <w:rsid w:val="009252C7"/>
    <w:rsid w:val="009364EF"/>
    <w:rsid w:val="009365BF"/>
    <w:rsid w:val="00953D28"/>
    <w:rsid w:val="00965159"/>
    <w:rsid w:val="00966674"/>
    <w:rsid w:val="009667E4"/>
    <w:rsid w:val="00967D39"/>
    <w:rsid w:val="00973850"/>
    <w:rsid w:val="00980971"/>
    <w:rsid w:val="009876ED"/>
    <w:rsid w:val="009B28EE"/>
    <w:rsid w:val="009B3BB3"/>
    <w:rsid w:val="009B5721"/>
    <w:rsid w:val="009C197E"/>
    <w:rsid w:val="009C3423"/>
    <w:rsid w:val="009C5622"/>
    <w:rsid w:val="009D0F7C"/>
    <w:rsid w:val="009D5213"/>
    <w:rsid w:val="009E2B9F"/>
    <w:rsid w:val="009E6A9C"/>
    <w:rsid w:val="009F1702"/>
    <w:rsid w:val="009F1A04"/>
    <w:rsid w:val="00A008F4"/>
    <w:rsid w:val="00A01F9D"/>
    <w:rsid w:val="00A16CB9"/>
    <w:rsid w:val="00A20984"/>
    <w:rsid w:val="00A2312C"/>
    <w:rsid w:val="00A23B81"/>
    <w:rsid w:val="00A2516B"/>
    <w:rsid w:val="00A27303"/>
    <w:rsid w:val="00A508DB"/>
    <w:rsid w:val="00A56E1B"/>
    <w:rsid w:val="00A57733"/>
    <w:rsid w:val="00A6202B"/>
    <w:rsid w:val="00A63AE9"/>
    <w:rsid w:val="00A72758"/>
    <w:rsid w:val="00A923A9"/>
    <w:rsid w:val="00A94A14"/>
    <w:rsid w:val="00AA4668"/>
    <w:rsid w:val="00AA5BB2"/>
    <w:rsid w:val="00AB03AB"/>
    <w:rsid w:val="00AB781A"/>
    <w:rsid w:val="00AC6228"/>
    <w:rsid w:val="00AC7201"/>
    <w:rsid w:val="00AD7A3E"/>
    <w:rsid w:val="00AD7C52"/>
    <w:rsid w:val="00AE2AE4"/>
    <w:rsid w:val="00AE6481"/>
    <w:rsid w:val="00B04714"/>
    <w:rsid w:val="00B13BD7"/>
    <w:rsid w:val="00B200CA"/>
    <w:rsid w:val="00B21395"/>
    <w:rsid w:val="00B36074"/>
    <w:rsid w:val="00B36A5D"/>
    <w:rsid w:val="00B36C8F"/>
    <w:rsid w:val="00B43D73"/>
    <w:rsid w:val="00B471CE"/>
    <w:rsid w:val="00B47224"/>
    <w:rsid w:val="00B516F5"/>
    <w:rsid w:val="00B52095"/>
    <w:rsid w:val="00B530DA"/>
    <w:rsid w:val="00B559DE"/>
    <w:rsid w:val="00B60A89"/>
    <w:rsid w:val="00B81662"/>
    <w:rsid w:val="00B8410B"/>
    <w:rsid w:val="00B87648"/>
    <w:rsid w:val="00B93BAD"/>
    <w:rsid w:val="00BA073D"/>
    <w:rsid w:val="00BA153D"/>
    <w:rsid w:val="00BA71FB"/>
    <w:rsid w:val="00BC6D2B"/>
    <w:rsid w:val="00BD3C72"/>
    <w:rsid w:val="00BD539B"/>
    <w:rsid w:val="00BE7530"/>
    <w:rsid w:val="00BF210F"/>
    <w:rsid w:val="00BF2704"/>
    <w:rsid w:val="00BF27A4"/>
    <w:rsid w:val="00BF2900"/>
    <w:rsid w:val="00C00189"/>
    <w:rsid w:val="00C01440"/>
    <w:rsid w:val="00C01537"/>
    <w:rsid w:val="00C02068"/>
    <w:rsid w:val="00C03F1C"/>
    <w:rsid w:val="00C1787C"/>
    <w:rsid w:val="00C2223A"/>
    <w:rsid w:val="00C609E6"/>
    <w:rsid w:val="00C643FC"/>
    <w:rsid w:val="00C64835"/>
    <w:rsid w:val="00C72F17"/>
    <w:rsid w:val="00C73A7A"/>
    <w:rsid w:val="00C7796A"/>
    <w:rsid w:val="00C824E6"/>
    <w:rsid w:val="00C965BB"/>
    <w:rsid w:val="00C96966"/>
    <w:rsid w:val="00CB0CEC"/>
    <w:rsid w:val="00CB2F92"/>
    <w:rsid w:val="00CB7C38"/>
    <w:rsid w:val="00CC0655"/>
    <w:rsid w:val="00CC23FC"/>
    <w:rsid w:val="00CD1E26"/>
    <w:rsid w:val="00CD2065"/>
    <w:rsid w:val="00CE3099"/>
    <w:rsid w:val="00D01073"/>
    <w:rsid w:val="00D078D9"/>
    <w:rsid w:val="00D223DE"/>
    <w:rsid w:val="00D261DF"/>
    <w:rsid w:val="00D2646E"/>
    <w:rsid w:val="00D35846"/>
    <w:rsid w:val="00D43301"/>
    <w:rsid w:val="00D51C1E"/>
    <w:rsid w:val="00D576DE"/>
    <w:rsid w:val="00D6181A"/>
    <w:rsid w:val="00D82C1E"/>
    <w:rsid w:val="00D854B1"/>
    <w:rsid w:val="00D97005"/>
    <w:rsid w:val="00DA195A"/>
    <w:rsid w:val="00DA5F10"/>
    <w:rsid w:val="00DB2072"/>
    <w:rsid w:val="00DB3118"/>
    <w:rsid w:val="00DB7FF8"/>
    <w:rsid w:val="00DC4D85"/>
    <w:rsid w:val="00DD309D"/>
    <w:rsid w:val="00DD7ADE"/>
    <w:rsid w:val="00DE59BC"/>
    <w:rsid w:val="00DF28A7"/>
    <w:rsid w:val="00E0201D"/>
    <w:rsid w:val="00E03AFB"/>
    <w:rsid w:val="00E044D3"/>
    <w:rsid w:val="00E21A68"/>
    <w:rsid w:val="00E22E11"/>
    <w:rsid w:val="00E22F22"/>
    <w:rsid w:val="00E24110"/>
    <w:rsid w:val="00E27190"/>
    <w:rsid w:val="00E45430"/>
    <w:rsid w:val="00E45613"/>
    <w:rsid w:val="00E50738"/>
    <w:rsid w:val="00E5125C"/>
    <w:rsid w:val="00E51EC7"/>
    <w:rsid w:val="00E52EE9"/>
    <w:rsid w:val="00E53323"/>
    <w:rsid w:val="00E53630"/>
    <w:rsid w:val="00E562A2"/>
    <w:rsid w:val="00E576A7"/>
    <w:rsid w:val="00E67933"/>
    <w:rsid w:val="00E70DEC"/>
    <w:rsid w:val="00E70E19"/>
    <w:rsid w:val="00E718DC"/>
    <w:rsid w:val="00E73E14"/>
    <w:rsid w:val="00E7732E"/>
    <w:rsid w:val="00E800F5"/>
    <w:rsid w:val="00E80D60"/>
    <w:rsid w:val="00E87698"/>
    <w:rsid w:val="00EA256A"/>
    <w:rsid w:val="00EA2CF8"/>
    <w:rsid w:val="00EA3593"/>
    <w:rsid w:val="00EB0FA0"/>
    <w:rsid w:val="00EB6123"/>
    <w:rsid w:val="00EC646F"/>
    <w:rsid w:val="00EC738A"/>
    <w:rsid w:val="00ED31DA"/>
    <w:rsid w:val="00EE0DCB"/>
    <w:rsid w:val="00EE3CA8"/>
    <w:rsid w:val="00F10796"/>
    <w:rsid w:val="00F1302E"/>
    <w:rsid w:val="00F17D3B"/>
    <w:rsid w:val="00F21133"/>
    <w:rsid w:val="00F2261F"/>
    <w:rsid w:val="00F26422"/>
    <w:rsid w:val="00F32C2F"/>
    <w:rsid w:val="00F366F6"/>
    <w:rsid w:val="00F467A4"/>
    <w:rsid w:val="00F62F09"/>
    <w:rsid w:val="00F634A9"/>
    <w:rsid w:val="00F647E3"/>
    <w:rsid w:val="00F712DE"/>
    <w:rsid w:val="00F769AB"/>
    <w:rsid w:val="00F83D9D"/>
    <w:rsid w:val="00F87C05"/>
    <w:rsid w:val="00F941D8"/>
    <w:rsid w:val="00F9480B"/>
    <w:rsid w:val="00F955D7"/>
    <w:rsid w:val="00F96D04"/>
    <w:rsid w:val="00FA3C98"/>
    <w:rsid w:val="00FA7185"/>
    <w:rsid w:val="00FB77B3"/>
    <w:rsid w:val="00FC3B02"/>
    <w:rsid w:val="00FC5A32"/>
    <w:rsid w:val="00FD0290"/>
    <w:rsid w:val="00FD08F2"/>
    <w:rsid w:val="00FD1BA6"/>
    <w:rsid w:val="00FE17E2"/>
    <w:rsid w:val="00FE292B"/>
    <w:rsid w:val="00FE6DB0"/>
    <w:rsid w:val="00FF1DD1"/>
    <w:rsid w:val="00FF5E69"/>
    <w:rsid w:val="00FF63D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0B661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B661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0B661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0B661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0B6615"/>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3262BD"/>
    <w:pPr>
      <w:spacing w:after="0" w:line="240" w:lineRule="auto"/>
    </w:pPr>
    <w:rPr>
      <w:rFonts w:ascii="Calibri" w:eastAsia="Calibri" w:hAnsi="Calibri" w:cs="Times New Roman"/>
    </w:rPr>
  </w:style>
  <w:style w:type="character" w:styleId="Refdecomentario">
    <w:name w:val="annotation reference"/>
    <w:basedOn w:val="Fuentedeprrafopredeter"/>
    <w:uiPriority w:val="99"/>
    <w:semiHidden/>
    <w:unhideWhenUsed/>
    <w:rsid w:val="003262BD"/>
    <w:rPr>
      <w:sz w:val="16"/>
      <w:szCs w:val="16"/>
    </w:rPr>
  </w:style>
  <w:style w:type="paragraph" w:styleId="Textocomentario">
    <w:name w:val="annotation text"/>
    <w:basedOn w:val="Normal"/>
    <w:link w:val="TextocomentarioCar"/>
    <w:uiPriority w:val="99"/>
    <w:semiHidden/>
    <w:unhideWhenUsed/>
    <w:rsid w:val="003262B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262BD"/>
    <w:rPr>
      <w:sz w:val="20"/>
      <w:szCs w:val="20"/>
    </w:rPr>
  </w:style>
  <w:style w:type="paragraph" w:styleId="Textodeglobo">
    <w:name w:val="Balloon Text"/>
    <w:basedOn w:val="Normal"/>
    <w:link w:val="TextodegloboCar"/>
    <w:uiPriority w:val="99"/>
    <w:semiHidden/>
    <w:unhideWhenUsed/>
    <w:rsid w:val="003262B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262BD"/>
    <w:rPr>
      <w:rFonts w:ascii="Segoe UI" w:hAnsi="Segoe UI" w:cs="Segoe UI"/>
      <w:sz w:val="18"/>
      <w:szCs w:val="18"/>
    </w:rPr>
  </w:style>
  <w:style w:type="paragraph" w:styleId="Prrafodelista">
    <w:name w:val="List Paragraph"/>
    <w:basedOn w:val="Normal"/>
    <w:uiPriority w:val="34"/>
    <w:qFormat/>
    <w:rsid w:val="0066651D"/>
    <w:pPr>
      <w:ind w:left="720"/>
      <w:contextualSpacing/>
    </w:pPr>
  </w:style>
  <w:style w:type="table" w:styleId="Tablaconcuadrcula">
    <w:name w:val="Table Grid"/>
    <w:basedOn w:val="Tablanormal"/>
    <w:uiPriority w:val="39"/>
    <w:rsid w:val="000F4B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0F4BD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F4BD4"/>
  </w:style>
  <w:style w:type="paragraph" w:styleId="Piedepgina">
    <w:name w:val="footer"/>
    <w:basedOn w:val="Normal"/>
    <w:link w:val="PiedepginaCar"/>
    <w:uiPriority w:val="99"/>
    <w:unhideWhenUsed/>
    <w:rsid w:val="000F4BD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F4BD4"/>
  </w:style>
  <w:style w:type="table" w:customStyle="1" w:styleId="Tabladecuadrcula1clara-nfasis31">
    <w:name w:val="Tabla de cuadrícula 1 clara - Énfasis 31"/>
    <w:basedOn w:val="Tablanormal"/>
    <w:uiPriority w:val="46"/>
    <w:rsid w:val="00F17D3B"/>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normal51">
    <w:name w:val="Tabla normal 51"/>
    <w:basedOn w:val="Tablanormal"/>
    <w:uiPriority w:val="45"/>
    <w:rsid w:val="00006BD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41">
    <w:name w:val="Tabla normal 41"/>
    <w:basedOn w:val="Tablanormal"/>
    <w:uiPriority w:val="44"/>
    <w:rsid w:val="0027367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31">
    <w:name w:val="Tabla normal 31"/>
    <w:basedOn w:val="Tablanormal"/>
    <w:uiPriority w:val="43"/>
    <w:rsid w:val="00F96D0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Hipervnculo">
    <w:name w:val="Hyperlink"/>
    <w:basedOn w:val="Fuentedeprrafopredeter"/>
    <w:uiPriority w:val="99"/>
    <w:unhideWhenUsed/>
    <w:rsid w:val="008C315D"/>
    <w:rPr>
      <w:color w:val="0563C1" w:themeColor="hyperlink"/>
      <w:u w:val="single"/>
    </w:rPr>
  </w:style>
  <w:style w:type="character" w:customStyle="1" w:styleId="Ttulo1Car">
    <w:name w:val="Título 1 Car"/>
    <w:basedOn w:val="Fuentedeprrafopredeter"/>
    <w:link w:val="Ttulo1"/>
    <w:uiPriority w:val="9"/>
    <w:rsid w:val="000B6615"/>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0B6615"/>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0B6615"/>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rsid w:val="000B6615"/>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rsid w:val="000B6615"/>
    <w:rPr>
      <w:rFonts w:asciiTheme="majorHAnsi" w:eastAsiaTheme="majorEastAsia" w:hAnsiTheme="majorHAnsi" w:cstheme="majorBidi"/>
      <w:color w:val="2E74B5" w:themeColor="accent1" w:themeShade="BF"/>
    </w:rPr>
  </w:style>
  <w:style w:type="paragraph" w:styleId="Listaconvietas2">
    <w:name w:val="List Bullet 2"/>
    <w:basedOn w:val="Normal"/>
    <w:uiPriority w:val="99"/>
    <w:unhideWhenUsed/>
    <w:rsid w:val="000B6615"/>
    <w:pPr>
      <w:numPr>
        <w:numId w:val="15"/>
      </w:numPr>
      <w:contextualSpacing/>
    </w:pPr>
  </w:style>
  <w:style w:type="paragraph" w:styleId="Textoindependiente">
    <w:name w:val="Body Text"/>
    <w:basedOn w:val="Normal"/>
    <w:link w:val="TextoindependienteCar"/>
    <w:uiPriority w:val="99"/>
    <w:unhideWhenUsed/>
    <w:rsid w:val="000B6615"/>
    <w:pPr>
      <w:spacing w:after="120"/>
    </w:pPr>
  </w:style>
  <w:style w:type="character" w:customStyle="1" w:styleId="TextoindependienteCar">
    <w:name w:val="Texto independiente Car"/>
    <w:basedOn w:val="Fuentedeprrafopredeter"/>
    <w:link w:val="Textoindependiente"/>
    <w:uiPriority w:val="99"/>
    <w:rsid w:val="000B6615"/>
  </w:style>
  <w:style w:type="paragraph" w:styleId="Textoindependienteprimerasangra">
    <w:name w:val="Body Text First Indent"/>
    <w:basedOn w:val="Textoindependiente"/>
    <w:link w:val="TextoindependienteprimerasangraCar"/>
    <w:uiPriority w:val="99"/>
    <w:unhideWhenUsed/>
    <w:rsid w:val="000B6615"/>
    <w:pPr>
      <w:spacing w:after="160"/>
      <w:ind w:firstLine="360"/>
    </w:pPr>
  </w:style>
  <w:style w:type="character" w:customStyle="1" w:styleId="TextoindependienteprimerasangraCar">
    <w:name w:val="Texto independiente primera sangría Car"/>
    <w:basedOn w:val="TextoindependienteCar"/>
    <w:link w:val="Textoindependienteprimerasangra"/>
    <w:uiPriority w:val="99"/>
    <w:rsid w:val="000B6615"/>
  </w:style>
  <w:style w:type="paragraph" w:styleId="Sangradetextonormal">
    <w:name w:val="Body Text Indent"/>
    <w:basedOn w:val="Normal"/>
    <w:link w:val="SangradetextonormalCar"/>
    <w:uiPriority w:val="99"/>
    <w:semiHidden/>
    <w:unhideWhenUsed/>
    <w:rsid w:val="000B6615"/>
    <w:pPr>
      <w:spacing w:after="120"/>
      <w:ind w:left="283"/>
    </w:pPr>
  </w:style>
  <w:style w:type="character" w:customStyle="1" w:styleId="SangradetextonormalCar">
    <w:name w:val="Sangría de texto normal Car"/>
    <w:basedOn w:val="Fuentedeprrafopredeter"/>
    <w:link w:val="Sangradetextonormal"/>
    <w:uiPriority w:val="99"/>
    <w:semiHidden/>
    <w:rsid w:val="000B6615"/>
  </w:style>
  <w:style w:type="paragraph" w:styleId="Textoindependienteprimerasangra2">
    <w:name w:val="Body Text First Indent 2"/>
    <w:basedOn w:val="Sangradetextonormal"/>
    <w:link w:val="Textoindependienteprimerasangra2Car"/>
    <w:uiPriority w:val="99"/>
    <w:unhideWhenUsed/>
    <w:rsid w:val="000B6615"/>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B6615"/>
  </w:style>
  <w:style w:type="paragraph" w:styleId="NormalWeb">
    <w:name w:val="Normal (Web)"/>
    <w:basedOn w:val="Normal"/>
    <w:uiPriority w:val="99"/>
    <w:semiHidden/>
    <w:unhideWhenUsed/>
    <w:rsid w:val="00C96966"/>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apple-tab-span">
    <w:name w:val="apple-tab-span"/>
    <w:basedOn w:val="Fuentedeprrafopredeter"/>
    <w:rsid w:val="00561EEF"/>
  </w:style>
  <w:style w:type="table" w:customStyle="1" w:styleId="PlainTable5">
    <w:name w:val="Plain Table 5"/>
    <w:basedOn w:val="Tablanormal"/>
    <w:uiPriority w:val="45"/>
    <w:rsid w:val="002A644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0B661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B661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0B661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0B661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0B6615"/>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3262BD"/>
    <w:pPr>
      <w:spacing w:after="0" w:line="240" w:lineRule="auto"/>
    </w:pPr>
    <w:rPr>
      <w:rFonts w:ascii="Calibri" w:eastAsia="Calibri" w:hAnsi="Calibri" w:cs="Times New Roman"/>
    </w:rPr>
  </w:style>
  <w:style w:type="character" w:styleId="Refdecomentario">
    <w:name w:val="annotation reference"/>
    <w:basedOn w:val="Fuentedeprrafopredeter"/>
    <w:uiPriority w:val="99"/>
    <w:semiHidden/>
    <w:unhideWhenUsed/>
    <w:rsid w:val="003262BD"/>
    <w:rPr>
      <w:sz w:val="16"/>
      <w:szCs w:val="16"/>
    </w:rPr>
  </w:style>
  <w:style w:type="paragraph" w:styleId="Textocomentario">
    <w:name w:val="annotation text"/>
    <w:basedOn w:val="Normal"/>
    <w:link w:val="TextocomentarioCar"/>
    <w:uiPriority w:val="99"/>
    <w:semiHidden/>
    <w:unhideWhenUsed/>
    <w:rsid w:val="003262B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262BD"/>
    <w:rPr>
      <w:sz w:val="20"/>
      <w:szCs w:val="20"/>
    </w:rPr>
  </w:style>
  <w:style w:type="paragraph" w:styleId="Textodeglobo">
    <w:name w:val="Balloon Text"/>
    <w:basedOn w:val="Normal"/>
    <w:link w:val="TextodegloboCar"/>
    <w:uiPriority w:val="99"/>
    <w:semiHidden/>
    <w:unhideWhenUsed/>
    <w:rsid w:val="003262B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262BD"/>
    <w:rPr>
      <w:rFonts w:ascii="Segoe UI" w:hAnsi="Segoe UI" w:cs="Segoe UI"/>
      <w:sz w:val="18"/>
      <w:szCs w:val="18"/>
    </w:rPr>
  </w:style>
  <w:style w:type="paragraph" w:styleId="Prrafodelista">
    <w:name w:val="List Paragraph"/>
    <w:basedOn w:val="Normal"/>
    <w:uiPriority w:val="34"/>
    <w:qFormat/>
    <w:rsid w:val="0066651D"/>
    <w:pPr>
      <w:ind w:left="720"/>
      <w:contextualSpacing/>
    </w:pPr>
  </w:style>
  <w:style w:type="table" w:styleId="Tablaconcuadrcula">
    <w:name w:val="Table Grid"/>
    <w:basedOn w:val="Tablanormal"/>
    <w:uiPriority w:val="39"/>
    <w:rsid w:val="000F4B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0F4BD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F4BD4"/>
  </w:style>
  <w:style w:type="paragraph" w:styleId="Piedepgina">
    <w:name w:val="footer"/>
    <w:basedOn w:val="Normal"/>
    <w:link w:val="PiedepginaCar"/>
    <w:uiPriority w:val="99"/>
    <w:unhideWhenUsed/>
    <w:rsid w:val="000F4BD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F4BD4"/>
  </w:style>
  <w:style w:type="table" w:customStyle="1" w:styleId="Tabladecuadrcula1clara-nfasis31">
    <w:name w:val="Tabla de cuadrícula 1 clara - Énfasis 31"/>
    <w:basedOn w:val="Tablanormal"/>
    <w:uiPriority w:val="46"/>
    <w:rsid w:val="00F17D3B"/>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normal51">
    <w:name w:val="Tabla normal 51"/>
    <w:basedOn w:val="Tablanormal"/>
    <w:uiPriority w:val="45"/>
    <w:rsid w:val="00006BD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41">
    <w:name w:val="Tabla normal 41"/>
    <w:basedOn w:val="Tablanormal"/>
    <w:uiPriority w:val="44"/>
    <w:rsid w:val="0027367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31">
    <w:name w:val="Tabla normal 31"/>
    <w:basedOn w:val="Tablanormal"/>
    <w:uiPriority w:val="43"/>
    <w:rsid w:val="00F96D0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Hipervnculo">
    <w:name w:val="Hyperlink"/>
    <w:basedOn w:val="Fuentedeprrafopredeter"/>
    <w:uiPriority w:val="99"/>
    <w:unhideWhenUsed/>
    <w:rsid w:val="008C315D"/>
    <w:rPr>
      <w:color w:val="0563C1" w:themeColor="hyperlink"/>
      <w:u w:val="single"/>
    </w:rPr>
  </w:style>
  <w:style w:type="character" w:customStyle="1" w:styleId="Ttulo1Car">
    <w:name w:val="Título 1 Car"/>
    <w:basedOn w:val="Fuentedeprrafopredeter"/>
    <w:link w:val="Ttulo1"/>
    <w:uiPriority w:val="9"/>
    <w:rsid w:val="000B6615"/>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0B6615"/>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0B6615"/>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rsid w:val="000B6615"/>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rsid w:val="000B6615"/>
    <w:rPr>
      <w:rFonts w:asciiTheme="majorHAnsi" w:eastAsiaTheme="majorEastAsia" w:hAnsiTheme="majorHAnsi" w:cstheme="majorBidi"/>
      <w:color w:val="2E74B5" w:themeColor="accent1" w:themeShade="BF"/>
    </w:rPr>
  </w:style>
  <w:style w:type="paragraph" w:styleId="Listaconvietas2">
    <w:name w:val="List Bullet 2"/>
    <w:basedOn w:val="Normal"/>
    <w:uiPriority w:val="99"/>
    <w:unhideWhenUsed/>
    <w:rsid w:val="000B6615"/>
    <w:pPr>
      <w:numPr>
        <w:numId w:val="15"/>
      </w:numPr>
      <w:contextualSpacing/>
    </w:pPr>
  </w:style>
  <w:style w:type="paragraph" w:styleId="Textoindependiente">
    <w:name w:val="Body Text"/>
    <w:basedOn w:val="Normal"/>
    <w:link w:val="TextoindependienteCar"/>
    <w:uiPriority w:val="99"/>
    <w:unhideWhenUsed/>
    <w:rsid w:val="000B6615"/>
    <w:pPr>
      <w:spacing w:after="120"/>
    </w:pPr>
  </w:style>
  <w:style w:type="character" w:customStyle="1" w:styleId="TextoindependienteCar">
    <w:name w:val="Texto independiente Car"/>
    <w:basedOn w:val="Fuentedeprrafopredeter"/>
    <w:link w:val="Textoindependiente"/>
    <w:uiPriority w:val="99"/>
    <w:rsid w:val="000B6615"/>
  </w:style>
  <w:style w:type="paragraph" w:styleId="Textoindependienteprimerasangra">
    <w:name w:val="Body Text First Indent"/>
    <w:basedOn w:val="Textoindependiente"/>
    <w:link w:val="TextoindependienteprimerasangraCar"/>
    <w:uiPriority w:val="99"/>
    <w:unhideWhenUsed/>
    <w:rsid w:val="000B6615"/>
    <w:pPr>
      <w:spacing w:after="160"/>
      <w:ind w:firstLine="360"/>
    </w:pPr>
  </w:style>
  <w:style w:type="character" w:customStyle="1" w:styleId="TextoindependienteprimerasangraCar">
    <w:name w:val="Texto independiente primera sangría Car"/>
    <w:basedOn w:val="TextoindependienteCar"/>
    <w:link w:val="Textoindependienteprimerasangra"/>
    <w:uiPriority w:val="99"/>
    <w:rsid w:val="000B6615"/>
  </w:style>
  <w:style w:type="paragraph" w:styleId="Sangradetextonormal">
    <w:name w:val="Body Text Indent"/>
    <w:basedOn w:val="Normal"/>
    <w:link w:val="SangradetextonormalCar"/>
    <w:uiPriority w:val="99"/>
    <w:semiHidden/>
    <w:unhideWhenUsed/>
    <w:rsid w:val="000B6615"/>
    <w:pPr>
      <w:spacing w:after="120"/>
      <w:ind w:left="283"/>
    </w:pPr>
  </w:style>
  <w:style w:type="character" w:customStyle="1" w:styleId="SangradetextonormalCar">
    <w:name w:val="Sangría de texto normal Car"/>
    <w:basedOn w:val="Fuentedeprrafopredeter"/>
    <w:link w:val="Sangradetextonormal"/>
    <w:uiPriority w:val="99"/>
    <w:semiHidden/>
    <w:rsid w:val="000B6615"/>
  </w:style>
  <w:style w:type="paragraph" w:styleId="Textoindependienteprimerasangra2">
    <w:name w:val="Body Text First Indent 2"/>
    <w:basedOn w:val="Sangradetextonormal"/>
    <w:link w:val="Textoindependienteprimerasangra2Car"/>
    <w:uiPriority w:val="99"/>
    <w:unhideWhenUsed/>
    <w:rsid w:val="000B6615"/>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B6615"/>
  </w:style>
  <w:style w:type="paragraph" w:styleId="NormalWeb">
    <w:name w:val="Normal (Web)"/>
    <w:basedOn w:val="Normal"/>
    <w:uiPriority w:val="99"/>
    <w:semiHidden/>
    <w:unhideWhenUsed/>
    <w:rsid w:val="00C96966"/>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apple-tab-span">
    <w:name w:val="apple-tab-span"/>
    <w:basedOn w:val="Fuentedeprrafopredeter"/>
    <w:rsid w:val="00561EEF"/>
  </w:style>
  <w:style w:type="table" w:customStyle="1" w:styleId="PlainTable5">
    <w:name w:val="Plain Table 5"/>
    <w:basedOn w:val="Tablanormal"/>
    <w:uiPriority w:val="45"/>
    <w:rsid w:val="002A644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946943">
      <w:bodyDiv w:val="1"/>
      <w:marLeft w:val="0"/>
      <w:marRight w:val="0"/>
      <w:marTop w:val="0"/>
      <w:marBottom w:val="0"/>
      <w:divBdr>
        <w:top w:val="none" w:sz="0" w:space="0" w:color="auto"/>
        <w:left w:val="none" w:sz="0" w:space="0" w:color="auto"/>
        <w:bottom w:val="none" w:sz="0" w:space="0" w:color="auto"/>
        <w:right w:val="none" w:sz="0" w:space="0" w:color="auto"/>
      </w:divBdr>
    </w:div>
    <w:div w:id="388236039">
      <w:bodyDiv w:val="1"/>
      <w:marLeft w:val="0"/>
      <w:marRight w:val="0"/>
      <w:marTop w:val="0"/>
      <w:marBottom w:val="0"/>
      <w:divBdr>
        <w:top w:val="none" w:sz="0" w:space="0" w:color="auto"/>
        <w:left w:val="none" w:sz="0" w:space="0" w:color="auto"/>
        <w:bottom w:val="none" w:sz="0" w:space="0" w:color="auto"/>
        <w:right w:val="none" w:sz="0" w:space="0" w:color="auto"/>
      </w:divBdr>
    </w:div>
    <w:div w:id="613363543">
      <w:bodyDiv w:val="1"/>
      <w:marLeft w:val="0"/>
      <w:marRight w:val="0"/>
      <w:marTop w:val="0"/>
      <w:marBottom w:val="0"/>
      <w:divBdr>
        <w:top w:val="none" w:sz="0" w:space="0" w:color="auto"/>
        <w:left w:val="none" w:sz="0" w:space="0" w:color="auto"/>
        <w:bottom w:val="none" w:sz="0" w:space="0" w:color="auto"/>
        <w:right w:val="none" w:sz="0" w:space="0" w:color="auto"/>
      </w:divBdr>
    </w:div>
    <w:div w:id="644891120">
      <w:bodyDiv w:val="1"/>
      <w:marLeft w:val="0"/>
      <w:marRight w:val="0"/>
      <w:marTop w:val="0"/>
      <w:marBottom w:val="0"/>
      <w:divBdr>
        <w:top w:val="none" w:sz="0" w:space="0" w:color="auto"/>
        <w:left w:val="none" w:sz="0" w:space="0" w:color="auto"/>
        <w:bottom w:val="none" w:sz="0" w:space="0" w:color="auto"/>
        <w:right w:val="none" w:sz="0" w:space="0" w:color="auto"/>
      </w:divBdr>
      <w:divsChild>
        <w:div w:id="440338304">
          <w:marLeft w:val="-115"/>
          <w:marRight w:val="0"/>
          <w:marTop w:val="0"/>
          <w:marBottom w:val="0"/>
          <w:divBdr>
            <w:top w:val="none" w:sz="0" w:space="0" w:color="auto"/>
            <w:left w:val="none" w:sz="0" w:space="0" w:color="auto"/>
            <w:bottom w:val="none" w:sz="0" w:space="0" w:color="auto"/>
            <w:right w:val="none" w:sz="0" w:space="0" w:color="auto"/>
          </w:divBdr>
        </w:div>
        <w:div w:id="635600355">
          <w:marLeft w:val="-115"/>
          <w:marRight w:val="0"/>
          <w:marTop w:val="0"/>
          <w:marBottom w:val="0"/>
          <w:divBdr>
            <w:top w:val="none" w:sz="0" w:space="0" w:color="auto"/>
            <w:left w:val="none" w:sz="0" w:space="0" w:color="auto"/>
            <w:bottom w:val="none" w:sz="0" w:space="0" w:color="auto"/>
            <w:right w:val="none" w:sz="0" w:space="0" w:color="auto"/>
          </w:divBdr>
        </w:div>
        <w:div w:id="730814689">
          <w:marLeft w:val="-115"/>
          <w:marRight w:val="0"/>
          <w:marTop w:val="0"/>
          <w:marBottom w:val="0"/>
          <w:divBdr>
            <w:top w:val="none" w:sz="0" w:space="0" w:color="auto"/>
            <w:left w:val="none" w:sz="0" w:space="0" w:color="auto"/>
            <w:bottom w:val="none" w:sz="0" w:space="0" w:color="auto"/>
            <w:right w:val="none" w:sz="0" w:space="0" w:color="auto"/>
          </w:divBdr>
        </w:div>
      </w:divsChild>
    </w:div>
    <w:div w:id="1041783641">
      <w:bodyDiv w:val="1"/>
      <w:marLeft w:val="0"/>
      <w:marRight w:val="0"/>
      <w:marTop w:val="0"/>
      <w:marBottom w:val="0"/>
      <w:divBdr>
        <w:top w:val="none" w:sz="0" w:space="0" w:color="auto"/>
        <w:left w:val="none" w:sz="0" w:space="0" w:color="auto"/>
        <w:bottom w:val="none" w:sz="0" w:space="0" w:color="auto"/>
        <w:right w:val="none" w:sz="0" w:space="0" w:color="auto"/>
      </w:divBdr>
    </w:div>
    <w:div w:id="1114329273">
      <w:bodyDiv w:val="1"/>
      <w:marLeft w:val="0"/>
      <w:marRight w:val="0"/>
      <w:marTop w:val="0"/>
      <w:marBottom w:val="0"/>
      <w:divBdr>
        <w:top w:val="none" w:sz="0" w:space="0" w:color="auto"/>
        <w:left w:val="none" w:sz="0" w:space="0" w:color="auto"/>
        <w:bottom w:val="none" w:sz="0" w:space="0" w:color="auto"/>
        <w:right w:val="none" w:sz="0" w:space="0" w:color="auto"/>
      </w:divBdr>
    </w:div>
    <w:div w:id="1188250482">
      <w:bodyDiv w:val="1"/>
      <w:marLeft w:val="0"/>
      <w:marRight w:val="0"/>
      <w:marTop w:val="0"/>
      <w:marBottom w:val="0"/>
      <w:divBdr>
        <w:top w:val="none" w:sz="0" w:space="0" w:color="auto"/>
        <w:left w:val="none" w:sz="0" w:space="0" w:color="auto"/>
        <w:bottom w:val="none" w:sz="0" w:space="0" w:color="auto"/>
        <w:right w:val="none" w:sz="0" w:space="0" w:color="auto"/>
      </w:divBdr>
    </w:div>
    <w:div w:id="1564177163">
      <w:bodyDiv w:val="1"/>
      <w:marLeft w:val="0"/>
      <w:marRight w:val="0"/>
      <w:marTop w:val="0"/>
      <w:marBottom w:val="0"/>
      <w:divBdr>
        <w:top w:val="none" w:sz="0" w:space="0" w:color="auto"/>
        <w:left w:val="none" w:sz="0" w:space="0" w:color="auto"/>
        <w:bottom w:val="none" w:sz="0" w:space="0" w:color="auto"/>
        <w:right w:val="none" w:sz="0" w:space="0" w:color="auto"/>
      </w:divBdr>
    </w:div>
    <w:div w:id="1606308328">
      <w:bodyDiv w:val="1"/>
      <w:marLeft w:val="0"/>
      <w:marRight w:val="0"/>
      <w:marTop w:val="0"/>
      <w:marBottom w:val="0"/>
      <w:divBdr>
        <w:top w:val="none" w:sz="0" w:space="0" w:color="auto"/>
        <w:left w:val="none" w:sz="0" w:space="0" w:color="auto"/>
        <w:bottom w:val="none" w:sz="0" w:space="0" w:color="auto"/>
        <w:right w:val="none" w:sz="0" w:space="0" w:color="auto"/>
      </w:divBdr>
    </w:div>
    <w:div w:id="1924483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redi.ufasta.edu.ar:8080/xmlui/bitstream/handle/123456789/302/2013_N_333.pdf?sequence=1"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chart" Target="charts/chart2.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g"/><Relationship Id="rId38" Type="http://schemas.openxmlformats.org/officeDocument/2006/relationships/hyperlink" Target="http://www.solla.com/"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eg"/><Relationship Id="rId32" Type="http://schemas.openxmlformats.org/officeDocument/2006/relationships/image" Target="media/image24.jpg"/><Relationship Id="rId37" Type="http://schemas.openxmlformats.org/officeDocument/2006/relationships/hyperlink" Target="https://www.usaid.gov/sites/default/files/documents/1862/produccion_avicola.pdf" TargetMode="External"/><Relationship Id="rId40" Type="http://schemas.openxmlformats.org/officeDocument/2006/relationships/hyperlink" Target="http://www.scielo.org.co/pdf/bsaa/v10n1/v10n1a02.pdf"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www.fao.org/ag/againfo/themes/es/poultry/production.html" TargetMode="External"/><Relationship Id="rId10" Type="http://schemas.openxmlformats.org/officeDocument/2006/relationships/chart" Target="charts/chart1.xml"/><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http://es.aviagen.com/assets/Tech_Center/BB_Foreign_Language_Docs/Spanish_TechDocs/RossBroilerHandbook2014-ES.pdf" TargetMode="External"/><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USUARIO\AppData\Roaming\Microsoft\Excel\Libro1%20(version%201).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6727759227165218E-2"/>
          <c:y val="7.0570175438596505E-2"/>
          <c:w val="0.91385851987124589"/>
          <c:h val="0.52535674816963673"/>
        </c:manualLayout>
      </c:layout>
      <c:bar3DChart>
        <c:barDir val="col"/>
        <c:grouping val="stacked"/>
        <c:varyColors val="0"/>
        <c:ser>
          <c:idx val="0"/>
          <c:order val="0"/>
          <c:tx>
            <c:strRef>
              <c:f>Hoja1!$B$1</c:f>
              <c:strCache>
                <c:ptCount val="1"/>
                <c:pt idx="0">
                  <c:v>12,5</c:v>
                </c:pt>
              </c:strCache>
            </c:strRef>
          </c:tx>
          <c:spPr>
            <a:gradFill rotWithShape="1">
              <a:gsLst>
                <a:gs pos="0">
                  <a:schemeClr val="accent5">
                    <a:tint val="37000"/>
                    <a:lumMod val="110000"/>
                    <a:satMod val="105000"/>
                    <a:tint val="67000"/>
                  </a:schemeClr>
                </a:gs>
                <a:gs pos="50000">
                  <a:schemeClr val="accent5">
                    <a:tint val="37000"/>
                    <a:lumMod val="105000"/>
                    <a:satMod val="103000"/>
                    <a:tint val="73000"/>
                  </a:schemeClr>
                </a:gs>
                <a:gs pos="100000">
                  <a:schemeClr val="accent5">
                    <a:tint val="37000"/>
                    <a:lumMod val="105000"/>
                    <a:satMod val="109000"/>
                    <a:tint val="81000"/>
                  </a:schemeClr>
                </a:gs>
              </a:gsLst>
              <a:lin ang="5400000" scaled="0"/>
            </a:gradFill>
            <a:ln w="9525" cap="flat" cmpd="sng" algn="ctr">
              <a:solidFill>
                <a:schemeClr val="accent5">
                  <a:tint val="37000"/>
                  <a:shade val="95000"/>
                </a:schemeClr>
              </a:solidFill>
              <a:round/>
            </a:ln>
            <a:effectLst/>
            <a:sp3d contourW="9525">
              <a:contourClr>
                <a:schemeClr val="accent5">
                  <a:tint val="37000"/>
                  <a:shade val="95000"/>
                </a:schemeClr>
              </a:contourClr>
            </a:sp3d>
          </c:spPr>
          <c:invertIfNegative val="0"/>
          <c:dLbls>
            <c:dLbl>
              <c:idx val="0"/>
              <c:layout>
                <c:manualLayout>
                  <c:x val="-7.6406756582450336E-3"/>
                  <c:y val="-0.11623255974582125"/>
                </c:manualLayout>
              </c:layout>
              <c:tx>
                <c:rich>
                  <a:bodyPr/>
                  <a:lstStyle/>
                  <a:p>
                    <a:fld id="{462715B6-37FE-4666-8EBB-85FEA8C1EA84}" type="VALUE">
                      <a:rPr lang="en-US" sz="800"/>
                      <a:pPr/>
                      <a:t>[VALOR]</a:t>
                    </a:fld>
                    <a:endParaRPr lang="es-CO"/>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Hoja1!$A$2:$A$20</c:f>
              <c:numCache>
                <c:formatCode>General</c:formatCode>
                <c:ptCount val="19"/>
                <c:pt idx="0">
                  <c:v>1998</c:v>
                </c:pt>
                <c:pt idx="1">
                  <c:v>1999</c:v>
                </c:pt>
                <c:pt idx="2">
                  <c:v>2000</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numCache>
            </c:numRef>
          </c:cat>
          <c:val>
            <c:numRef>
              <c:f>Hoja1!$B$2:$B$20</c:f>
              <c:numCache>
                <c:formatCode>General</c:formatCode>
                <c:ptCount val="19"/>
                <c:pt idx="0">
                  <c:v>12.5</c:v>
                </c:pt>
              </c:numCache>
            </c:numRef>
          </c:val>
        </c:ser>
        <c:ser>
          <c:idx val="1"/>
          <c:order val="1"/>
          <c:tx>
            <c:strRef>
              <c:f>Hoja1!$C$1</c:f>
              <c:strCache>
                <c:ptCount val="1"/>
                <c:pt idx="0">
                  <c:v>13,7</c:v>
                </c:pt>
              </c:strCache>
            </c:strRef>
          </c:tx>
          <c:spPr>
            <a:gradFill rotWithShape="1">
              <a:gsLst>
                <a:gs pos="0">
                  <a:schemeClr val="accent5">
                    <a:tint val="44000"/>
                    <a:lumMod val="110000"/>
                    <a:satMod val="105000"/>
                    <a:tint val="67000"/>
                  </a:schemeClr>
                </a:gs>
                <a:gs pos="50000">
                  <a:schemeClr val="accent5">
                    <a:tint val="44000"/>
                    <a:lumMod val="105000"/>
                    <a:satMod val="103000"/>
                    <a:tint val="73000"/>
                  </a:schemeClr>
                </a:gs>
                <a:gs pos="100000">
                  <a:schemeClr val="accent5">
                    <a:tint val="44000"/>
                    <a:lumMod val="105000"/>
                    <a:satMod val="109000"/>
                    <a:tint val="81000"/>
                  </a:schemeClr>
                </a:gs>
              </a:gsLst>
              <a:lin ang="5400000" scaled="0"/>
            </a:gradFill>
            <a:ln w="9525" cap="flat" cmpd="sng" algn="ctr">
              <a:solidFill>
                <a:schemeClr val="accent5">
                  <a:tint val="44000"/>
                  <a:shade val="95000"/>
                </a:schemeClr>
              </a:solidFill>
              <a:round/>
            </a:ln>
            <a:effectLst/>
            <a:sp3d contourW="9525">
              <a:contourClr>
                <a:schemeClr val="accent5">
                  <a:tint val="44000"/>
                  <a:shade val="95000"/>
                </a:schemeClr>
              </a:contourClr>
            </a:sp3d>
          </c:spPr>
          <c:invertIfNegative val="0"/>
          <c:dLbls>
            <c:dLbl>
              <c:idx val="1"/>
              <c:layout>
                <c:manualLayout>
                  <c:x val="-5.1773181018957412E-3"/>
                  <c:y val="-0.10594868075701064"/>
                </c:manualLayout>
              </c:layout>
              <c:tx>
                <c:rich>
                  <a:bodyPr/>
                  <a:lstStyle/>
                  <a:p>
                    <a:fld id="{3CFC7B04-60B4-4706-9453-7170295B61A9}" type="VALUE">
                      <a:rPr lang="en-US" sz="800"/>
                      <a:pPr/>
                      <a:t>[VALOR]</a:t>
                    </a:fld>
                    <a:endParaRPr lang="es-CO"/>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Hoja1!$A$2:$A$20</c:f>
              <c:numCache>
                <c:formatCode>General</c:formatCode>
                <c:ptCount val="19"/>
                <c:pt idx="0">
                  <c:v>1998</c:v>
                </c:pt>
                <c:pt idx="1">
                  <c:v>1999</c:v>
                </c:pt>
                <c:pt idx="2">
                  <c:v>2000</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numCache>
            </c:numRef>
          </c:cat>
          <c:val>
            <c:numRef>
              <c:f>Hoja1!$C$2:$C$20</c:f>
              <c:numCache>
                <c:formatCode>General</c:formatCode>
                <c:ptCount val="19"/>
                <c:pt idx="1">
                  <c:v>13.7</c:v>
                </c:pt>
              </c:numCache>
            </c:numRef>
          </c:val>
        </c:ser>
        <c:ser>
          <c:idx val="2"/>
          <c:order val="2"/>
          <c:tx>
            <c:strRef>
              <c:f>Hoja1!$D$1</c:f>
              <c:strCache>
                <c:ptCount val="1"/>
                <c:pt idx="0">
                  <c:v>14,2</c:v>
                </c:pt>
              </c:strCache>
            </c:strRef>
          </c:tx>
          <c:spPr>
            <a:gradFill rotWithShape="1">
              <a:gsLst>
                <a:gs pos="0">
                  <a:schemeClr val="accent5">
                    <a:tint val="51000"/>
                    <a:lumMod val="110000"/>
                    <a:satMod val="105000"/>
                    <a:tint val="67000"/>
                  </a:schemeClr>
                </a:gs>
                <a:gs pos="50000">
                  <a:schemeClr val="accent5">
                    <a:tint val="51000"/>
                    <a:lumMod val="105000"/>
                    <a:satMod val="103000"/>
                    <a:tint val="73000"/>
                  </a:schemeClr>
                </a:gs>
                <a:gs pos="100000">
                  <a:schemeClr val="accent5">
                    <a:tint val="51000"/>
                    <a:lumMod val="105000"/>
                    <a:satMod val="109000"/>
                    <a:tint val="81000"/>
                  </a:schemeClr>
                </a:gs>
              </a:gsLst>
              <a:lin ang="5400000" scaled="0"/>
            </a:gradFill>
            <a:ln w="9525" cap="flat" cmpd="sng" algn="ctr">
              <a:solidFill>
                <a:schemeClr val="accent5">
                  <a:tint val="51000"/>
                  <a:shade val="95000"/>
                </a:schemeClr>
              </a:solidFill>
              <a:round/>
            </a:ln>
            <a:effectLst/>
            <a:sp3d contourW="9525">
              <a:contourClr>
                <a:schemeClr val="accent5">
                  <a:tint val="51000"/>
                  <a:shade val="95000"/>
                </a:schemeClr>
              </a:contourClr>
            </a:sp3d>
          </c:spPr>
          <c:invertIfNegative val="0"/>
          <c:dLbls>
            <c:dLbl>
              <c:idx val="2"/>
              <c:layout>
                <c:manualLayout>
                  <c:x val="2.0874530725536159E-3"/>
                  <c:y val="-0.11509877054841837"/>
                </c:manualLayout>
              </c:layout>
              <c:tx>
                <c:rich>
                  <a:bodyPr/>
                  <a:lstStyle/>
                  <a:p>
                    <a:fld id="{4566F05B-AEA6-4FE0-8CE0-B9FE7211CF5C}" type="VALUE">
                      <a:rPr lang="en-US" sz="800"/>
                      <a:pPr/>
                      <a:t>[VALOR]</a:t>
                    </a:fld>
                    <a:endParaRPr lang="es-CO"/>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Hoja1!$A$2:$A$20</c:f>
              <c:numCache>
                <c:formatCode>General</c:formatCode>
                <c:ptCount val="19"/>
                <c:pt idx="0">
                  <c:v>1998</c:v>
                </c:pt>
                <c:pt idx="1">
                  <c:v>1999</c:v>
                </c:pt>
                <c:pt idx="2">
                  <c:v>2000</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numCache>
            </c:numRef>
          </c:cat>
          <c:val>
            <c:numRef>
              <c:f>Hoja1!$D$2:$D$20</c:f>
              <c:numCache>
                <c:formatCode>General</c:formatCode>
                <c:ptCount val="19"/>
                <c:pt idx="2">
                  <c:v>14.2</c:v>
                </c:pt>
              </c:numCache>
            </c:numRef>
          </c:val>
        </c:ser>
        <c:ser>
          <c:idx val="3"/>
          <c:order val="3"/>
          <c:tx>
            <c:strRef>
              <c:f>Hoja1!$E$1</c:f>
              <c:strCache>
                <c:ptCount val="1"/>
                <c:pt idx="0">
                  <c:v>14,8</c:v>
                </c:pt>
              </c:strCache>
            </c:strRef>
          </c:tx>
          <c:spPr>
            <a:gradFill rotWithShape="1">
              <a:gsLst>
                <a:gs pos="0">
                  <a:schemeClr val="accent5">
                    <a:tint val="58000"/>
                    <a:lumMod val="110000"/>
                    <a:satMod val="105000"/>
                    <a:tint val="67000"/>
                  </a:schemeClr>
                </a:gs>
                <a:gs pos="50000">
                  <a:schemeClr val="accent5">
                    <a:tint val="58000"/>
                    <a:lumMod val="105000"/>
                    <a:satMod val="103000"/>
                    <a:tint val="73000"/>
                  </a:schemeClr>
                </a:gs>
                <a:gs pos="100000">
                  <a:schemeClr val="accent5">
                    <a:tint val="58000"/>
                    <a:lumMod val="105000"/>
                    <a:satMod val="109000"/>
                    <a:tint val="81000"/>
                  </a:schemeClr>
                </a:gs>
              </a:gsLst>
              <a:lin ang="5400000" scaled="0"/>
            </a:gradFill>
            <a:ln w="9525" cap="flat" cmpd="sng" algn="ctr">
              <a:solidFill>
                <a:schemeClr val="accent5">
                  <a:tint val="58000"/>
                  <a:shade val="95000"/>
                </a:schemeClr>
              </a:solidFill>
              <a:round/>
            </a:ln>
            <a:effectLst/>
            <a:sp3d contourW="9525">
              <a:contourClr>
                <a:schemeClr val="accent5">
                  <a:tint val="58000"/>
                  <a:shade val="95000"/>
                </a:schemeClr>
              </a:contourClr>
            </a:sp3d>
          </c:spPr>
          <c:invertIfNegative val="0"/>
          <c:dLbls>
            <c:dLbl>
              <c:idx val="3"/>
              <c:layout>
                <c:manualLayout>
                  <c:x val="0"/>
                  <c:y val="-0.12825651302605209"/>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Hoja1!$A$2:$A$20</c:f>
              <c:numCache>
                <c:formatCode>General</c:formatCode>
                <c:ptCount val="19"/>
                <c:pt idx="0">
                  <c:v>1998</c:v>
                </c:pt>
                <c:pt idx="1">
                  <c:v>1999</c:v>
                </c:pt>
                <c:pt idx="2">
                  <c:v>2000</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numCache>
            </c:numRef>
          </c:cat>
          <c:val>
            <c:numRef>
              <c:f>Hoja1!$E$2:$E$20</c:f>
              <c:numCache>
                <c:formatCode>General</c:formatCode>
                <c:ptCount val="19"/>
                <c:pt idx="3">
                  <c:v>14.8</c:v>
                </c:pt>
              </c:numCache>
            </c:numRef>
          </c:val>
        </c:ser>
        <c:ser>
          <c:idx val="4"/>
          <c:order val="4"/>
          <c:tx>
            <c:strRef>
              <c:f>Hoja1!$F$1</c:f>
              <c:strCache>
                <c:ptCount val="1"/>
                <c:pt idx="0">
                  <c:v>15,8</c:v>
                </c:pt>
              </c:strCache>
            </c:strRef>
          </c:tx>
          <c:spPr>
            <a:gradFill rotWithShape="1">
              <a:gsLst>
                <a:gs pos="0">
                  <a:schemeClr val="accent5">
                    <a:tint val="65000"/>
                    <a:lumMod val="110000"/>
                    <a:satMod val="105000"/>
                    <a:tint val="67000"/>
                  </a:schemeClr>
                </a:gs>
                <a:gs pos="50000">
                  <a:schemeClr val="accent5">
                    <a:tint val="65000"/>
                    <a:lumMod val="105000"/>
                    <a:satMod val="103000"/>
                    <a:tint val="73000"/>
                  </a:schemeClr>
                </a:gs>
                <a:gs pos="100000">
                  <a:schemeClr val="accent5">
                    <a:tint val="65000"/>
                    <a:lumMod val="105000"/>
                    <a:satMod val="109000"/>
                    <a:tint val="81000"/>
                  </a:schemeClr>
                </a:gs>
              </a:gsLst>
              <a:lin ang="5400000" scaled="0"/>
            </a:gradFill>
            <a:ln w="9525" cap="flat" cmpd="sng" algn="ctr">
              <a:solidFill>
                <a:schemeClr val="accent5">
                  <a:tint val="65000"/>
                  <a:shade val="95000"/>
                </a:schemeClr>
              </a:solidFill>
              <a:round/>
            </a:ln>
            <a:effectLst/>
            <a:sp3d contourW="9525">
              <a:contourClr>
                <a:schemeClr val="accent5">
                  <a:tint val="65000"/>
                  <a:shade val="95000"/>
                </a:schemeClr>
              </a:contourClr>
            </a:sp3d>
          </c:spPr>
          <c:invertIfNegative val="0"/>
          <c:dLbls>
            <c:dLbl>
              <c:idx val="4"/>
              <c:layout>
                <c:manualLayout>
                  <c:x val="2.3380874444703802E-3"/>
                  <c:y val="-0.13226452905811631"/>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Hoja1!$A$2:$A$20</c:f>
              <c:numCache>
                <c:formatCode>General</c:formatCode>
                <c:ptCount val="19"/>
                <c:pt idx="0">
                  <c:v>1998</c:v>
                </c:pt>
                <c:pt idx="1">
                  <c:v>1999</c:v>
                </c:pt>
                <c:pt idx="2">
                  <c:v>2000</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numCache>
            </c:numRef>
          </c:cat>
          <c:val>
            <c:numRef>
              <c:f>Hoja1!$F$2:$F$20</c:f>
              <c:numCache>
                <c:formatCode>General</c:formatCode>
                <c:ptCount val="19"/>
                <c:pt idx="4">
                  <c:v>15.8</c:v>
                </c:pt>
              </c:numCache>
            </c:numRef>
          </c:val>
        </c:ser>
        <c:ser>
          <c:idx val="5"/>
          <c:order val="5"/>
          <c:tx>
            <c:strRef>
              <c:f>Hoja1!$G$1</c:f>
              <c:strCache>
                <c:ptCount val="1"/>
                <c:pt idx="0">
                  <c:v>16,2</c:v>
                </c:pt>
              </c:strCache>
            </c:strRef>
          </c:tx>
          <c:spPr>
            <a:gradFill rotWithShape="1">
              <a:gsLst>
                <a:gs pos="0">
                  <a:schemeClr val="accent5">
                    <a:tint val="72000"/>
                    <a:lumMod val="110000"/>
                    <a:satMod val="105000"/>
                    <a:tint val="67000"/>
                  </a:schemeClr>
                </a:gs>
                <a:gs pos="50000">
                  <a:schemeClr val="accent5">
                    <a:tint val="72000"/>
                    <a:lumMod val="105000"/>
                    <a:satMod val="103000"/>
                    <a:tint val="73000"/>
                  </a:schemeClr>
                </a:gs>
                <a:gs pos="100000">
                  <a:schemeClr val="accent5">
                    <a:tint val="72000"/>
                    <a:lumMod val="105000"/>
                    <a:satMod val="109000"/>
                    <a:tint val="81000"/>
                  </a:schemeClr>
                </a:gs>
              </a:gsLst>
              <a:lin ang="5400000" scaled="0"/>
            </a:gradFill>
            <a:ln w="9525" cap="flat" cmpd="sng" algn="ctr">
              <a:solidFill>
                <a:schemeClr val="accent5">
                  <a:tint val="72000"/>
                  <a:shade val="95000"/>
                </a:schemeClr>
              </a:solidFill>
              <a:round/>
            </a:ln>
            <a:effectLst/>
            <a:sp3d contourW="9525">
              <a:contourClr>
                <a:schemeClr val="accent5">
                  <a:tint val="72000"/>
                  <a:shade val="95000"/>
                </a:schemeClr>
              </a:contourClr>
            </a:sp3d>
          </c:spPr>
          <c:invertIfNegative val="0"/>
          <c:dLbls>
            <c:dLbl>
              <c:idx val="5"/>
              <c:layout>
                <c:manualLayout>
                  <c:x val="4.6761748889408037E-3"/>
                  <c:y val="-0.14428857715430854"/>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Hoja1!$A$2:$A$20</c:f>
              <c:numCache>
                <c:formatCode>General</c:formatCode>
                <c:ptCount val="19"/>
                <c:pt idx="0">
                  <c:v>1998</c:v>
                </c:pt>
                <c:pt idx="1">
                  <c:v>1999</c:v>
                </c:pt>
                <c:pt idx="2">
                  <c:v>2000</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numCache>
            </c:numRef>
          </c:cat>
          <c:val>
            <c:numRef>
              <c:f>Hoja1!$G$2:$G$20</c:f>
              <c:numCache>
                <c:formatCode>General</c:formatCode>
                <c:ptCount val="19"/>
                <c:pt idx="5">
                  <c:v>16.2</c:v>
                </c:pt>
              </c:numCache>
            </c:numRef>
          </c:val>
        </c:ser>
        <c:ser>
          <c:idx val="6"/>
          <c:order val="6"/>
          <c:tx>
            <c:strRef>
              <c:f>Hoja1!$H$1</c:f>
              <c:strCache>
                <c:ptCount val="1"/>
                <c:pt idx="0">
                  <c:v>16,7</c:v>
                </c:pt>
              </c:strCache>
            </c:strRef>
          </c:tx>
          <c:spPr>
            <a:gradFill rotWithShape="1">
              <a:gsLst>
                <a:gs pos="0">
                  <a:schemeClr val="accent5">
                    <a:tint val="79000"/>
                    <a:lumMod val="110000"/>
                    <a:satMod val="105000"/>
                    <a:tint val="67000"/>
                  </a:schemeClr>
                </a:gs>
                <a:gs pos="50000">
                  <a:schemeClr val="accent5">
                    <a:tint val="79000"/>
                    <a:lumMod val="105000"/>
                    <a:satMod val="103000"/>
                    <a:tint val="73000"/>
                  </a:schemeClr>
                </a:gs>
                <a:gs pos="100000">
                  <a:schemeClr val="accent5">
                    <a:tint val="79000"/>
                    <a:lumMod val="105000"/>
                    <a:satMod val="109000"/>
                    <a:tint val="81000"/>
                  </a:schemeClr>
                </a:gs>
              </a:gsLst>
              <a:lin ang="5400000" scaled="0"/>
            </a:gradFill>
            <a:ln w="9525" cap="flat" cmpd="sng" algn="ctr">
              <a:solidFill>
                <a:schemeClr val="accent5">
                  <a:tint val="79000"/>
                  <a:shade val="95000"/>
                </a:schemeClr>
              </a:solidFill>
              <a:round/>
            </a:ln>
            <a:effectLst/>
            <a:sp3d contourW="9525">
              <a:contourClr>
                <a:schemeClr val="accent5">
                  <a:tint val="79000"/>
                  <a:shade val="95000"/>
                </a:schemeClr>
              </a:contourClr>
            </a:sp3d>
          </c:spPr>
          <c:invertIfNegative val="0"/>
          <c:dLbls>
            <c:dLbl>
              <c:idx val="6"/>
              <c:layout>
                <c:manualLayout>
                  <c:x val="7.0142623334112694E-3"/>
                  <c:y val="-0.1442885771543086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Hoja1!$A$2:$A$20</c:f>
              <c:numCache>
                <c:formatCode>General</c:formatCode>
                <c:ptCount val="19"/>
                <c:pt idx="0">
                  <c:v>1998</c:v>
                </c:pt>
                <c:pt idx="1">
                  <c:v>1999</c:v>
                </c:pt>
                <c:pt idx="2">
                  <c:v>2000</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numCache>
            </c:numRef>
          </c:cat>
          <c:val>
            <c:numRef>
              <c:f>Hoja1!$H$2:$H$20</c:f>
              <c:numCache>
                <c:formatCode>General</c:formatCode>
                <c:ptCount val="19"/>
                <c:pt idx="6">
                  <c:v>16.7</c:v>
                </c:pt>
              </c:numCache>
            </c:numRef>
          </c:val>
        </c:ser>
        <c:ser>
          <c:idx val="7"/>
          <c:order val="7"/>
          <c:tx>
            <c:strRef>
              <c:f>Hoja1!$I$1</c:f>
              <c:strCache>
                <c:ptCount val="1"/>
                <c:pt idx="0">
                  <c:v>18,3</c:v>
                </c:pt>
              </c:strCache>
            </c:strRef>
          </c:tx>
          <c:spPr>
            <a:gradFill rotWithShape="1">
              <a:gsLst>
                <a:gs pos="0">
                  <a:schemeClr val="accent5">
                    <a:tint val="86000"/>
                    <a:lumMod val="110000"/>
                    <a:satMod val="105000"/>
                    <a:tint val="67000"/>
                  </a:schemeClr>
                </a:gs>
                <a:gs pos="50000">
                  <a:schemeClr val="accent5">
                    <a:tint val="86000"/>
                    <a:lumMod val="105000"/>
                    <a:satMod val="103000"/>
                    <a:tint val="73000"/>
                  </a:schemeClr>
                </a:gs>
                <a:gs pos="100000">
                  <a:schemeClr val="accent5">
                    <a:tint val="86000"/>
                    <a:lumMod val="105000"/>
                    <a:satMod val="109000"/>
                    <a:tint val="81000"/>
                  </a:schemeClr>
                </a:gs>
              </a:gsLst>
              <a:lin ang="5400000" scaled="0"/>
            </a:gradFill>
            <a:ln w="9525" cap="flat" cmpd="sng" algn="ctr">
              <a:solidFill>
                <a:schemeClr val="accent5">
                  <a:tint val="86000"/>
                  <a:shade val="95000"/>
                </a:schemeClr>
              </a:solidFill>
              <a:round/>
            </a:ln>
            <a:effectLst/>
            <a:sp3d contourW="9525">
              <a:contourClr>
                <a:schemeClr val="accent5">
                  <a:tint val="86000"/>
                  <a:shade val="95000"/>
                </a:schemeClr>
              </a:contourClr>
            </a:sp3d>
          </c:spPr>
          <c:invertIfNegative val="0"/>
          <c:dLbls>
            <c:dLbl>
              <c:idx val="7"/>
              <c:layout>
                <c:manualLayout>
                  <c:x val="7.0142623334112694E-3"/>
                  <c:y val="-0.14829659318637275"/>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Hoja1!$A$2:$A$20</c:f>
              <c:numCache>
                <c:formatCode>General</c:formatCode>
                <c:ptCount val="19"/>
                <c:pt idx="0">
                  <c:v>1998</c:v>
                </c:pt>
                <c:pt idx="1">
                  <c:v>1999</c:v>
                </c:pt>
                <c:pt idx="2">
                  <c:v>2000</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numCache>
            </c:numRef>
          </c:cat>
          <c:val>
            <c:numRef>
              <c:f>Hoja1!$I$2:$I$20</c:f>
              <c:numCache>
                <c:formatCode>General</c:formatCode>
                <c:ptCount val="19"/>
                <c:pt idx="7">
                  <c:v>18.3</c:v>
                </c:pt>
              </c:numCache>
            </c:numRef>
          </c:val>
        </c:ser>
        <c:ser>
          <c:idx val="8"/>
          <c:order val="8"/>
          <c:tx>
            <c:strRef>
              <c:f>Hoja1!$J$1</c:f>
              <c:strCache>
                <c:ptCount val="1"/>
                <c:pt idx="0">
                  <c:v>20,1</c:v>
                </c:pt>
              </c:strCache>
            </c:strRef>
          </c:tx>
          <c:spPr>
            <a:gradFill rotWithShape="1">
              <a:gsLst>
                <a:gs pos="0">
                  <a:schemeClr val="accent5">
                    <a:tint val="93000"/>
                    <a:lumMod val="110000"/>
                    <a:satMod val="105000"/>
                    <a:tint val="67000"/>
                  </a:schemeClr>
                </a:gs>
                <a:gs pos="50000">
                  <a:schemeClr val="accent5">
                    <a:tint val="93000"/>
                    <a:lumMod val="105000"/>
                    <a:satMod val="103000"/>
                    <a:tint val="73000"/>
                  </a:schemeClr>
                </a:gs>
                <a:gs pos="100000">
                  <a:schemeClr val="accent5">
                    <a:tint val="93000"/>
                    <a:lumMod val="105000"/>
                    <a:satMod val="109000"/>
                    <a:tint val="81000"/>
                  </a:schemeClr>
                </a:gs>
              </a:gsLst>
              <a:lin ang="5400000" scaled="0"/>
            </a:gradFill>
            <a:ln w="9525" cap="flat" cmpd="sng" algn="ctr">
              <a:solidFill>
                <a:schemeClr val="accent5">
                  <a:tint val="93000"/>
                  <a:shade val="95000"/>
                </a:schemeClr>
              </a:solidFill>
              <a:round/>
            </a:ln>
            <a:effectLst/>
            <a:sp3d contourW="9525">
              <a:contourClr>
                <a:schemeClr val="accent5">
                  <a:tint val="93000"/>
                  <a:shade val="95000"/>
                </a:schemeClr>
              </a:contourClr>
            </a:sp3d>
          </c:spPr>
          <c:invertIfNegative val="0"/>
          <c:dLbls>
            <c:dLbl>
              <c:idx val="8"/>
              <c:layout>
                <c:manualLayout>
                  <c:x val="4.6761748889407604E-3"/>
                  <c:y val="-0.16833667334669339"/>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Hoja1!$A$2:$A$20</c:f>
              <c:numCache>
                <c:formatCode>General</c:formatCode>
                <c:ptCount val="19"/>
                <c:pt idx="0">
                  <c:v>1998</c:v>
                </c:pt>
                <c:pt idx="1">
                  <c:v>1999</c:v>
                </c:pt>
                <c:pt idx="2">
                  <c:v>2000</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numCache>
            </c:numRef>
          </c:cat>
          <c:val>
            <c:numRef>
              <c:f>Hoja1!$J$2:$J$20</c:f>
              <c:numCache>
                <c:formatCode>General</c:formatCode>
                <c:ptCount val="19"/>
                <c:pt idx="8">
                  <c:v>20.100000000000001</c:v>
                </c:pt>
              </c:numCache>
            </c:numRef>
          </c:val>
        </c:ser>
        <c:ser>
          <c:idx val="9"/>
          <c:order val="9"/>
          <c:tx>
            <c:strRef>
              <c:f>Hoja1!$K$1</c:f>
              <c:strCache>
                <c:ptCount val="1"/>
                <c:pt idx="0">
                  <c:v>21,6</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a:sp3d contourW="9525">
              <a:contourClr>
                <a:schemeClr val="accent5">
                  <a:shade val="95000"/>
                </a:schemeClr>
              </a:contourClr>
            </a:sp3d>
          </c:spPr>
          <c:invertIfNegative val="0"/>
          <c:dLbls>
            <c:dLbl>
              <c:idx val="9"/>
              <c:layout>
                <c:manualLayout>
                  <c:x val="9.3523497778816925E-3"/>
                  <c:y val="-0.18036072144288584"/>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Hoja1!$A$2:$A$20</c:f>
              <c:numCache>
                <c:formatCode>General</c:formatCode>
                <c:ptCount val="19"/>
                <c:pt idx="0">
                  <c:v>1998</c:v>
                </c:pt>
                <c:pt idx="1">
                  <c:v>1999</c:v>
                </c:pt>
                <c:pt idx="2">
                  <c:v>2000</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numCache>
            </c:numRef>
          </c:cat>
          <c:val>
            <c:numRef>
              <c:f>Hoja1!$K$2:$K$20</c:f>
              <c:numCache>
                <c:formatCode>General</c:formatCode>
                <c:ptCount val="19"/>
                <c:pt idx="9">
                  <c:v>21.6</c:v>
                </c:pt>
              </c:numCache>
            </c:numRef>
          </c:val>
        </c:ser>
        <c:ser>
          <c:idx val="10"/>
          <c:order val="10"/>
          <c:tx>
            <c:strRef>
              <c:f>Hoja1!$L$1</c:f>
              <c:strCache>
                <c:ptCount val="1"/>
                <c:pt idx="0">
                  <c:v>23,3</c:v>
                </c:pt>
              </c:strCache>
            </c:strRef>
          </c:tx>
          <c:spPr>
            <a:gradFill rotWithShape="1">
              <a:gsLst>
                <a:gs pos="0">
                  <a:schemeClr val="accent5">
                    <a:shade val="93000"/>
                    <a:lumMod val="110000"/>
                    <a:satMod val="105000"/>
                    <a:tint val="67000"/>
                  </a:schemeClr>
                </a:gs>
                <a:gs pos="50000">
                  <a:schemeClr val="accent5">
                    <a:shade val="93000"/>
                    <a:lumMod val="105000"/>
                    <a:satMod val="103000"/>
                    <a:tint val="73000"/>
                  </a:schemeClr>
                </a:gs>
                <a:gs pos="100000">
                  <a:schemeClr val="accent5">
                    <a:shade val="93000"/>
                    <a:lumMod val="105000"/>
                    <a:satMod val="109000"/>
                    <a:tint val="81000"/>
                  </a:schemeClr>
                </a:gs>
              </a:gsLst>
              <a:lin ang="5400000" scaled="0"/>
            </a:gradFill>
            <a:ln w="9525" cap="flat" cmpd="sng" algn="ctr">
              <a:solidFill>
                <a:schemeClr val="accent5">
                  <a:shade val="93000"/>
                  <a:shade val="95000"/>
                </a:schemeClr>
              </a:solidFill>
              <a:round/>
            </a:ln>
            <a:effectLst/>
            <a:sp3d contourW="9525">
              <a:contourClr>
                <a:schemeClr val="accent5">
                  <a:shade val="93000"/>
                  <a:shade val="95000"/>
                </a:schemeClr>
              </a:contourClr>
            </a:sp3d>
          </c:spPr>
          <c:invertIfNegative val="0"/>
          <c:dLbls>
            <c:dLbl>
              <c:idx val="10"/>
              <c:layout>
                <c:manualLayout>
                  <c:x val="7.0142623334112694E-3"/>
                  <c:y val="-0.19238476953907815"/>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Hoja1!$A$2:$A$20</c:f>
              <c:numCache>
                <c:formatCode>General</c:formatCode>
                <c:ptCount val="19"/>
                <c:pt idx="0">
                  <c:v>1998</c:v>
                </c:pt>
                <c:pt idx="1">
                  <c:v>1999</c:v>
                </c:pt>
                <c:pt idx="2">
                  <c:v>2000</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numCache>
            </c:numRef>
          </c:cat>
          <c:val>
            <c:numRef>
              <c:f>Hoja1!$L$2:$L$20</c:f>
              <c:numCache>
                <c:formatCode>General</c:formatCode>
                <c:ptCount val="19"/>
                <c:pt idx="10">
                  <c:v>23.3</c:v>
                </c:pt>
              </c:numCache>
            </c:numRef>
          </c:val>
        </c:ser>
        <c:ser>
          <c:idx val="11"/>
          <c:order val="11"/>
          <c:tx>
            <c:strRef>
              <c:f>Hoja1!$M$1</c:f>
              <c:strCache>
                <c:ptCount val="1"/>
                <c:pt idx="0">
                  <c:v>22,7</c:v>
                </c:pt>
              </c:strCache>
            </c:strRef>
          </c:tx>
          <c:spPr>
            <a:gradFill rotWithShape="1">
              <a:gsLst>
                <a:gs pos="0">
                  <a:schemeClr val="accent5">
                    <a:shade val="86000"/>
                    <a:lumMod val="110000"/>
                    <a:satMod val="105000"/>
                    <a:tint val="67000"/>
                  </a:schemeClr>
                </a:gs>
                <a:gs pos="50000">
                  <a:schemeClr val="accent5">
                    <a:shade val="86000"/>
                    <a:lumMod val="105000"/>
                    <a:satMod val="103000"/>
                    <a:tint val="73000"/>
                  </a:schemeClr>
                </a:gs>
                <a:gs pos="100000">
                  <a:schemeClr val="accent5">
                    <a:shade val="86000"/>
                    <a:lumMod val="105000"/>
                    <a:satMod val="109000"/>
                    <a:tint val="81000"/>
                  </a:schemeClr>
                </a:gs>
              </a:gsLst>
              <a:lin ang="5400000" scaled="0"/>
            </a:gradFill>
            <a:ln w="9525" cap="flat" cmpd="sng" algn="ctr">
              <a:solidFill>
                <a:schemeClr val="accent5">
                  <a:shade val="86000"/>
                  <a:shade val="95000"/>
                </a:schemeClr>
              </a:solidFill>
              <a:round/>
            </a:ln>
            <a:effectLst/>
            <a:sp3d contourW="9525">
              <a:contourClr>
                <a:schemeClr val="accent5">
                  <a:shade val="86000"/>
                  <a:shade val="95000"/>
                </a:schemeClr>
              </a:contourClr>
            </a:sp3d>
          </c:spPr>
          <c:invertIfNegative val="0"/>
          <c:dLbls>
            <c:dLbl>
              <c:idx val="11"/>
              <c:layout>
                <c:manualLayout>
                  <c:x val="4.6761748889407604E-3"/>
                  <c:y val="-0.18036072144288579"/>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Hoja1!$A$2:$A$20</c:f>
              <c:numCache>
                <c:formatCode>General</c:formatCode>
                <c:ptCount val="19"/>
                <c:pt idx="0">
                  <c:v>1998</c:v>
                </c:pt>
                <c:pt idx="1">
                  <c:v>1999</c:v>
                </c:pt>
                <c:pt idx="2">
                  <c:v>2000</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numCache>
            </c:numRef>
          </c:cat>
          <c:val>
            <c:numRef>
              <c:f>Hoja1!$M$2:$M$20</c:f>
              <c:numCache>
                <c:formatCode>General</c:formatCode>
                <c:ptCount val="19"/>
                <c:pt idx="11">
                  <c:v>22.7</c:v>
                </c:pt>
              </c:numCache>
            </c:numRef>
          </c:val>
        </c:ser>
        <c:ser>
          <c:idx val="12"/>
          <c:order val="12"/>
          <c:tx>
            <c:strRef>
              <c:f>Hoja1!$N$1</c:f>
              <c:strCache>
                <c:ptCount val="1"/>
                <c:pt idx="0">
                  <c:v>23,4</c:v>
                </c:pt>
              </c:strCache>
            </c:strRef>
          </c:tx>
          <c:spPr>
            <a:gradFill rotWithShape="1">
              <a:gsLst>
                <a:gs pos="0">
                  <a:schemeClr val="accent5">
                    <a:shade val="79000"/>
                    <a:lumMod val="110000"/>
                    <a:satMod val="105000"/>
                    <a:tint val="67000"/>
                  </a:schemeClr>
                </a:gs>
                <a:gs pos="50000">
                  <a:schemeClr val="accent5">
                    <a:shade val="79000"/>
                    <a:lumMod val="105000"/>
                    <a:satMod val="103000"/>
                    <a:tint val="73000"/>
                  </a:schemeClr>
                </a:gs>
                <a:gs pos="100000">
                  <a:schemeClr val="accent5">
                    <a:shade val="79000"/>
                    <a:lumMod val="105000"/>
                    <a:satMod val="109000"/>
                    <a:tint val="81000"/>
                  </a:schemeClr>
                </a:gs>
              </a:gsLst>
              <a:lin ang="5400000" scaled="0"/>
            </a:gradFill>
            <a:ln w="9525" cap="flat" cmpd="sng" algn="ctr">
              <a:solidFill>
                <a:schemeClr val="accent5">
                  <a:shade val="79000"/>
                  <a:shade val="95000"/>
                </a:schemeClr>
              </a:solidFill>
              <a:round/>
            </a:ln>
            <a:effectLst/>
            <a:sp3d contourW="9525">
              <a:contourClr>
                <a:schemeClr val="accent5">
                  <a:shade val="79000"/>
                  <a:shade val="95000"/>
                </a:schemeClr>
              </a:contourClr>
            </a:sp3d>
          </c:spPr>
          <c:invertIfNegative val="0"/>
          <c:dLbls>
            <c:dLbl>
              <c:idx val="12"/>
              <c:layout>
                <c:manualLayout>
                  <c:x val="7.0142623334112694E-3"/>
                  <c:y val="-0.19238476953907815"/>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Hoja1!$A$2:$A$20</c:f>
              <c:numCache>
                <c:formatCode>General</c:formatCode>
                <c:ptCount val="19"/>
                <c:pt idx="0">
                  <c:v>1998</c:v>
                </c:pt>
                <c:pt idx="1">
                  <c:v>1999</c:v>
                </c:pt>
                <c:pt idx="2">
                  <c:v>2000</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numCache>
            </c:numRef>
          </c:cat>
          <c:val>
            <c:numRef>
              <c:f>Hoja1!$N$2:$N$20</c:f>
              <c:numCache>
                <c:formatCode>General</c:formatCode>
                <c:ptCount val="19"/>
                <c:pt idx="12">
                  <c:v>23.4</c:v>
                </c:pt>
              </c:numCache>
            </c:numRef>
          </c:val>
        </c:ser>
        <c:ser>
          <c:idx val="13"/>
          <c:order val="13"/>
          <c:tx>
            <c:strRef>
              <c:f>Hoja1!$O$1</c:f>
              <c:strCache>
                <c:ptCount val="1"/>
                <c:pt idx="0">
                  <c:v>23,8</c:v>
                </c:pt>
              </c:strCache>
            </c:strRef>
          </c:tx>
          <c:spPr>
            <a:gradFill rotWithShape="1">
              <a:gsLst>
                <a:gs pos="0">
                  <a:schemeClr val="accent5">
                    <a:shade val="72000"/>
                    <a:lumMod val="110000"/>
                    <a:satMod val="105000"/>
                    <a:tint val="67000"/>
                  </a:schemeClr>
                </a:gs>
                <a:gs pos="50000">
                  <a:schemeClr val="accent5">
                    <a:shade val="72000"/>
                    <a:lumMod val="105000"/>
                    <a:satMod val="103000"/>
                    <a:tint val="73000"/>
                  </a:schemeClr>
                </a:gs>
                <a:gs pos="100000">
                  <a:schemeClr val="accent5">
                    <a:shade val="72000"/>
                    <a:lumMod val="105000"/>
                    <a:satMod val="109000"/>
                    <a:tint val="81000"/>
                  </a:schemeClr>
                </a:gs>
              </a:gsLst>
              <a:lin ang="5400000" scaled="0"/>
            </a:gradFill>
            <a:ln w="9525" cap="flat" cmpd="sng" algn="ctr">
              <a:solidFill>
                <a:schemeClr val="accent5">
                  <a:shade val="72000"/>
                  <a:shade val="95000"/>
                </a:schemeClr>
              </a:solidFill>
              <a:round/>
            </a:ln>
            <a:effectLst/>
            <a:sp3d contourW="9525">
              <a:contourClr>
                <a:schemeClr val="accent5">
                  <a:shade val="72000"/>
                  <a:shade val="95000"/>
                </a:schemeClr>
              </a:contourClr>
            </a:sp3d>
          </c:spPr>
          <c:invertIfNegative val="0"/>
          <c:dLbls>
            <c:dLbl>
              <c:idx val="13"/>
              <c:layout>
                <c:manualLayout>
                  <c:x val="7.0142623334112694E-3"/>
                  <c:y val="-0.19639278557114229"/>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Hoja1!$A$2:$A$20</c:f>
              <c:numCache>
                <c:formatCode>General</c:formatCode>
                <c:ptCount val="19"/>
                <c:pt idx="0">
                  <c:v>1998</c:v>
                </c:pt>
                <c:pt idx="1">
                  <c:v>1999</c:v>
                </c:pt>
                <c:pt idx="2">
                  <c:v>2000</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numCache>
            </c:numRef>
          </c:cat>
          <c:val>
            <c:numRef>
              <c:f>Hoja1!$O$2:$O$20</c:f>
              <c:numCache>
                <c:formatCode>General</c:formatCode>
                <c:ptCount val="19"/>
                <c:pt idx="13">
                  <c:v>23.8</c:v>
                </c:pt>
              </c:numCache>
            </c:numRef>
          </c:val>
        </c:ser>
        <c:ser>
          <c:idx val="14"/>
          <c:order val="14"/>
          <c:tx>
            <c:strRef>
              <c:f>Hoja1!$P$1</c:f>
              <c:strCache>
                <c:ptCount val="1"/>
                <c:pt idx="0">
                  <c:v>23,9</c:v>
                </c:pt>
              </c:strCache>
            </c:strRef>
          </c:tx>
          <c:spPr>
            <a:gradFill rotWithShape="1">
              <a:gsLst>
                <a:gs pos="0">
                  <a:schemeClr val="accent5">
                    <a:shade val="65000"/>
                    <a:lumMod val="110000"/>
                    <a:satMod val="105000"/>
                    <a:tint val="67000"/>
                  </a:schemeClr>
                </a:gs>
                <a:gs pos="50000">
                  <a:schemeClr val="accent5">
                    <a:shade val="65000"/>
                    <a:lumMod val="105000"/>
                    <a:satMod val="103000"/>
                    <a:tint val="73000"/>
                  </a:schemeClr>
                </a:gs>
                <a:gs pos="100000">
                  <a:schemeClr val="accent5">
                    <a:shade val="65000"/>
                    <a:lumMod val="105000"/>
                    <a:satMod val="109000"/>
                    <a:tint val="81000"/>
                  </a:schemeClr>
                </a:gs>
              </a:gsLst>
              <a:lin ang="5400000" scaled="0"/>
            </a:gradFill>
            <a:ln w="9525" cap="flat" cmpd="sng" algn="ctr">
              <a:solidFill>
                <a:schemeClr val="accent5">
                  <a:shade val="65000"/>
                  <a:shade val="95000"/>
                </a:schemeClr>
              </a:solidFill>
              <a:round/>
            </a:ln>
            <a:effectLst/>
            <a:sp3d contourW="9525">
              <a:contourClr>
                <a:schemeClr val="accent5">
                  <a:shade val="65000"/>
                  <a:shade val="95000"/>
                </a:schemeClr>
              </a:contourClr>
            </a:sp3d>
          </c:spPr>
          <c:invertIfNegative val="0"/>
          <c:dLbls>
            <c:dLbl>
              <c:idx val="14"/>
              <c:layout>
                <c:manualLayout>
                  <c:x val="9.3523497778816075E-3"/>
                  <c:y val="-0.19639278557114229"/>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Hoja1!$A$2:$A$20</c:f>
              <c:numCache>
                <c:formatCode>General</c:formatCode>
                <c:ptCount val="19"/>
                <c:pt idx="0">
                  <c:v>1998</c:v>
                </c:pt>
                <c:pt idx="1">
                  <c:v>1999</c:v>
                </c:pt>
                <c:pt idx="2">
                  <c:v>2000</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numCache>
            </c:numRef>
          </c:cat>
          <c:val>
            <c:numRef>
              <c:f>Hoja1!$P$2:$P$20</c:f>
              <c:numCache>
                <c:formatCode>General</c:formatCode>
                <c:ptCount val="19"/>
                <c:pt idx="14">
                  <c:v>23.9</c:v>
                </c:pt>
              </c:numCache>
            </c:numRef>
          </c:val>
        </c:ser>
        <c:ser>
          <c:idx val="15"/>
          <c:order val="15"/>
          <c:tx>
            <c:strRef>
              <c:f>Hoja1!$Q$1</c:f>
              <c:strCache>
                <c:ptCount val="1"/>
                <c:pt idx="0">
                  <c:v>27,1</c:v>
                </c:pt>
              </c:strCache>
            </c:strRef>
          </c:tx>
          <c:spPr>
            <a:gradFill rotWithShape="1">
              <a:gsLst>
                <a:gs pos="0">
                  <a:schemeClr val="accent5">
                    <a:shade val="58000"/>
                    <a:lumMod val="110000"/>
                    <a:satMod val="105000"/>
                    <a:tint val="67000"/>
                  </a:schemeClr>
                </a:gs>
                <a:gs pos="50000">
                  <a:schemeClr val="accent5">
                    <a:shade val="58000"/>
                    <a:lumMod val="105000"/>
                    <a:satMod val="103000"/>
                    <a:tint val="73000"/>
                  </a:schemeClr>
                </a:gs>
                <a:gs pos="100000">
                  <a:schemeClr val="accent5">
                    <a:shade val="58000"/>
                    <a:lumMod val="105000"/>
                    <a:satMod val="109000"/>
                    <a:tint val="81000"/>
                  </a:schemeClr>
                </a:gs>
              </a:gsLst>
              <a:lin ang="5400000" scaled="0"/>
            </a:gradFill>
            <a:ln w="9525" cap="flat" cmpd="sng" algn="ctr">
              <a:solidFill>
                <a:schemeClr val="accent5">
                  <a:shade val="58000"/>
                  <a:shade val="95000"/>
                </a:schemeClr>
              </a:solidFill>
              <a:round/>
            </a:ln>
            <a:effectLst/>
            <a:sp3d contourW="9525">
              <a:contourClr>
                <a:schemeClr val="accent5">
                  <a:shade val="58000"/>
                  <a:shade val="95000"/>
                </a:schemeClr>
              </a:contourClr>
            </a:sp3d>
          </c:spPr>
          <c:invertIfNegative val="0"/>
          <c:dLbls>
            <c:dLbl>
              <c:idx val="15"/>
              <c:layout>
                <c:manualLayout>
                  <c:x val="7.0142623334112694E-3"/>
                  <c:y val="-0.21643286573146289"/>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Hoja1!$A$2:$A$20</c:f>
              <c:numCache>
                <c:formatCode>General</c:formatCode>
                <c:ptCount val="19"/>
                <c:pt idx="0">
                  <c:v>1998</c:v>
                </c:pt>
                <c:pt idx="1">
                  <c:v>1999</c:v>
                </c:pt>
                <c:pt idx="2">
                  <c:v>2000</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numCache>
            </c:numRef>
          </c:cat>
          <c:val>
            <c:numRef>
              <c:f>Hoja1!$Q$2:$Q$20</c:f>
              <c:numCache>
                <c:formatCode>General</c:formatCode>
                <c:ptCount val="19"/>
                <c:pt idx="15">
                  <c:v>27.1</c:v>
                </c:pt>
              </c:numCache>
            </c:numRef>
          </c:val>
        </c:ser>
        <c:ser>
          <c:idx val="16"/>
          <c:order val="16"/>
          <c:tx>
            <c:strRef>
              <c:f>Hoja1!$R$1</c:f>
              <c:strCache>
                <c:ptCount val="1"/>
                <c:pt idx="0">
                  <c:v>29,5</c:v>
                </c:pt>
              </c:strCache>
            </c:strRef>
          </c:tx>
          <c:spPr>
            <a:gradFill rotWithShape="1">
              <a:gsLst>
                <a:gs pos="0">
                  <a:schemeClr val="accent5">
                    <a:shade val="51000"/>
                    <a:lumMod val="110000"/>
                    <a:satMod val="105000"/>
                    <a:tint val="67000"/>
                  </a:schemeClr>
                </a:gs>
                <a:gs pos="50000">
                  <a:schemeClr val="accent5">
                    <a:shade val="51000"/>
                    <a:lumMod val="105000"/>
                    <a:satMod val="103000"/>
                    <a:tint val="73000"/>
                  </a:schemeClr>
                </a:gs>
                <a:gs pos="100000">
                  <a:schemeClr val="accent5">
                    <a:shade val="51000"/>
                    <a:lumMod val="105000"/>
                    <a:satMod val="109000"/>
                    <a:tint val="81000"/>
                  </a:schemeClr>
                </a:gs>
              </a:gsLst>
              <a:lin ang="5400000" scaled="0"/>
            </a:gradFill>
            <a:ln w="9525" cap="flat" cmpd="sng" algn="ctr">
              <a:solidFill>
                <a:schemeClr val="accent5">
                  <a:shade val="51000"/>
                  <a:shade val="95000"/>
                </a:schemeClr>
              </a:solidFill>
              <a:round/>
            </a:ln>
            <a:effectLst/>
            <a:sp3d contourW="9525">
              <a:contourClr>
                <a:schemeClr val="accent5">
                  <a:shade val="51000"/>
                  <a:shade val="95000"/>
                </a:schemeClr>
              </a:contourClr>
            </a:sp3d>
          </c:spPr>
          <c:invertIfNegative val="0"/>
          <c:dLbls>
            <c:dLbl>
              <c:idx val="16"/>
              <c:layout>
                <c:manualLayout>
                  <c:x val="0"/>
                  <c:y val="-0.24048096192384774"/>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Hoja1!$A$2:$A$20</c:f>
              <c:numCache>
                <c:formatCode>General</c:formatCode>
                <c:ptCount val="19"/>
                <c:pt idx="0">
                  <c:v>1998</c:v>
                </c:pt>
                <c:pt idx="1">
                  <c:v>1999</c:v>
                </c:pt>
                <c:pt idx="2">
                  <c:v>2000</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numCache>
            </c:numRef>
          </c:cat>
          <c:val>
            <c:numRef>
              <c:f>Hoja1!$R$2:$R$20</c:f>
              <c:numCache>
                <c:formatCode>General</c:formatCode>
                <c:ptCount val="19"/>
                <c:pt idx="16">
                  <c:v>29.5</c:v>
                </c:pt>
              </c:numCache>
            </c:numRef>
          </c:val>
        </c:ser>
        <c:ser>
          <c:idx val="17"/>
          <c:order val="17"/>
          <c:tx>
            <c:strRef>
              <c:f>Hoja1!$S$1</c:f>
              <c:strCache>
                <c:ptCount val="1"/>
                <c:pt idx="0">
                  <c:v>30,4</c:v>
                </c:pt>
              </c:strCache>
            </c:strRef>
          </c:tx>
          <c:spPr>
            <a:gradFill rotWithShape="1">
              <a:gsLst>
                <a:gs pos="0">
                  <a:schemeClr val="accent5">
                    <a:shade val="44000"/>
                    <a:lumMod val="110000"/>
                    <a:satMod val="105000"/>
                    <a:tint val="67000"/>
                  </a:schemeClr>
                </a:gs>
                <a:gs pos="50000">
                  <a:schemeClr val="accent5">
                    <a:shade val="44000"/>
                    <a:lumMod val="105000"/>
                    <a:satMod val="103000"/>
                    <a:tint val="73000"/>
                  </a:schemeClr>
                </a:gs>
                <a:gs pos="100000">
                  <a:schemeClr val="accent5">
                    <a:shade val="44000"/>
                    <a:lumMod val="105000"/>
                    <a:satMod val="109000"/>
                    <a:tint val="81000"/>
                  </a:schemeClr>
                </a:gs>
              </a:gsLst>
              <a:lin ang="5400000" scaled="0"/>
            </a:gradFill>
            <a:ln w="9525" cap="flat" cmpd="sng" algn="ctr">
              <a:solidFill>
                <a:schemeClr val="accent5">
                  <a:shade val="44000"/>
                  <a:shade val="95000"/>
                </a:schemeClr>
              </a:solidFill>
              <a:round/>
            </a:ln>
            <a:effectLst/>
            <a:sp3d contourW="9525">
              <a:contourClr>
                <a:schemeClr val="accent5">
                  <a:shade val="44000"/>
                  <a:shade val="95000"/>
                </a:schemeClr>
              </a:contourClr>
            </a:sp3d>
          </c:spPr>
          <c:invertIfNegative val="0"/>
          <c:dLbls>
            <c:dLbl>
              <c:idx val="17"/>
              <c:layout>
                <c:manualLayout>
                  <c:x val="-1.7145776523309601E-16"/>
                  <c:y val="-0.23647294589178355"/>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Hoja1!$A$2:$A$20</c:f>
              <c:numCache>
                <c:formatCode>General</c:formatCode>
                <c:ptCount val="19"/>
                <c:pt idx="0">
                  <c:v>1998</c:v>
                </c:pt>
                <c:pt idx="1">
                  <c:v>1999</c:v>
                </c:pt>
                <c:pt idx="2">
                  <c:v>2000</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numCache>
            </c:numRef>
          </c:cat>
          <c:val>
            <c:numRef>
              <c:f>Hoja1!$S$2:$S$20</c:f>
              <c:numCache>
                <c:formatCode>General</c:formatCode>
                <c:ptCount val="19"/>
                <c:pt idx="17">
                  <c:v>30.4</c:v>
                </c:pt>
              </c:numCache>
            </c:numRef>
          </c:val>
        </c:ser>
        <c:ser>
          <c:idx val="18"/>
          <c:order val="18"/>
          <c:tx>
            <c:strRef>
              <c:f>Hoja1!$T$1</c:f>
              <c:strCache>
                <c:ptCount val="1"/>
                <c:pt idx="0">
                  <c:v>29,2</c:v>
                </c:pt>
              </c:strCache>
            </c:strRef>
          </c:tx>
          <c:spPr>
            <a:gradFill rotWithShape="1">
              <a:gsLst>
                <a:gs pos="0">
                  <a:schemeClr val="accent5">
                    <a:shade val="37000"/>
                    <a:lumMod val="110000"/>
                    <a:satMod val="105000"/>
                    <a:tint val="67000"/>
                  </a:schemeClr>
                </a:gs>
                <a:gs pos="50000">
                  <a:schemeClr val="accent5">
                    <a:shade val="37000"/>
                    <a:lumMod val="105000"/>
                    <a:satMod val="103000"/>
                    <a:tint val="73000"/>
                  </a:schemeClr>
                </a:gs>
                <a:gs pos="100000">
                  <a:schemeClr val="accent5">
                    <a:shade val="37000"/>
                    <a:lumMod val="105000"/>
                    <a:satMod val="109000"/>
                    <a:tint val="81000"/>
                  </a:schemeClr>
                </a:gs>
              </a:gsLst>
              <a:lin ang="5400000" scaled="0"/>
            </a:gradFill>
            <a:ln w="9525" cap="flat" cmpd="sng" algn="ctr">
              <a:solidFill>
                <a:schemeClr val="accent5">
                  <a:shade val="37000"/>
                  <a:shade val="95000"/>
                </a:schemeClr>
              </a:solidFill>
              <a:round/>
            </a:ln>
            <a:effectLst/>
            <a:sp3d contourW="9525">
              <a:contourClr>
                <a:schemeClr val="accent5">
                  <a:shade val="37000"/>
                  <a:shade val="95000"/>
                </a:schemeClr>
              </a:contourClr>
            </a:sp3d>
          </c:spPr>
          <c:invertIfNegative val="0"/>
          <c:dLbls>
            <c:dLbl>
              <c:idx val="18"/>
              <c:layout>
                <c:manualLayout>
                  <c:x val="7.0142623334112694E-3"/>
                  <c:y val="-0.23647294589178355"/>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Hoja1!$A$2:$A$20</c:f>
              <c:numCache>
                <c:formatCode>General</c:formatCode>
                <c:ptCount val="19"/>
                <c:pt idx="0">
                  <c:v>1998</c:v>
                </c:pt>
                <c:pt idx="1">
                  <c:v>1999</c:v>
                </c:pt>
                <c:pt idx="2">
                  <c:v>2000</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numCache>
            </c:numRef>
          </c:cat>
          <c:val>
            <c:numRef>
              <c:f>Hoja1!$T$2:$T$20</c:f>
              <c:numCache>
                <c:formatCode>General</c:formatCode>
                <c:ptCount val="19"/>
                <c:pt idx="18">
                  <c:v>29.2</c:v>
                </c:pt>
              </c:numCache>
            </c:numRef>
          </c:val>
        </c:ser>
        <c:dLbls>
          <c:showLegendKey val="0"/>
          <c:showVal val="1"/>
          <c:showCatName val="0"/>
          <c:showSerName val="0"/>
          <c:showPercent val="0"/>
          <c:showBubbleSize val="0"/>
        </c:dLbls>
        <c:gapWidth val="150"/>
        <c:shape val="box"/>
        <c:axId val="109630208"/>
        <c:axId val="109631744"/>
        <c:axId val="0"/>
      </c:bar3DChart>
      <c:catAx>
        <c:axId val="1096302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crossAx val="109631744"/>
        <c:crosses val="autoZero"/>
        <c:auto val="1"/>
        <c:lblAlgn val="ctr"/>
        <c:lblOffset val="100"/>
        <c:noMultiLvlLbl val="0"/>
      </c:catAx>
      <c:valAx>
        <c:axId val="109631744"/>
        <c:scaling>
          <c:orientation val="minMax"/>
          <c:max val="4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crossAx val="109630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580927384077"/>
          <c:y val="0.13550925925925927"/>
          <c:w val="0.85375240594925639"/>
          <c:h val="0.51443715368912224"/>
        </c:manualLayout>
      </c:layout>
      <c:lineChart>
        <c:grouping val="standard"/>
        <c:varyColors val="0"/>
        <c:ser>
          <c:idx val="0"/>
          <c:order val="0"/>
          <c:tx>
            <c:strRef>
              <c:f>Hoja1!$C$4</c:f>
              <c:strCache>
                <c:ptCount val="1"/>
                <c:pt idx="0">
                  <c:v>CONSUMO(gr)</c:v>
                </c:pt>
              </c:strCache>
            </c:strRef>
          </c:tx>
          <c:spPr>
            <a:ln w="28575" cap="rnd">
              <a:solidFill>
                <a:srgbClr val="FF0000"/>
              </a:solidFill>
              <a:round/>
            </a:ln>
            <a:effectLst/>
          </c:spPr>
          <c:marker>
            <c:symbol val="none"/>
          </c:marker>
          <c:cat>
            <c:multiLvlStrRef>
              <c:f>Hoja1!$A$5:$B$24</c:f>
              <c:multiLvlStrCache>
                <c:ptCount val="20"/>
                <c:lvl>
                  <c:pt idx="0">
                    <c:v>2pm-8pm</c:v>
                  </c:pt>
                  <c:pt idx="1">
                    <c:v>8pm-2am</c:v>
                  </c:pt>
                  <c:pt idx="2">
                    <c:v>2am-8am</c:v>
                  </c:pt>
                  <c:pt idx="3">
                    <c:v>8am-2pm</c:v>
                  </c:pt>
                  <c:pt idx="4">
                    <c:v>2pm-8pm</c:v>
                  </c:pt>
                  <c:pt idx="5">
                    <c:v>8pm-2am</c:v>
                  </c:pt>
                  <c:pt idx="6">
                    <c:v>2am-8am</c:v>
                  </c:pt>
                  <c:pt idx="7">
                    <c:v>8am-2pm</c:v>
                  </c:pt>
                  <c:pt idx="8">
                    <c:v>2pm-8pm</c:v>
                  </c:pt>
                  <c:pt idx="9">
                    <c:v>8pm-2am</c:v>
                  </c:pt>
                  <c:pt idx="10">
                    <c:v>2am-8am</c:v>
                  </c:pt>
                  <c:pt idx="11">
                    <c:v>8am-2pm</c:v>
                  </c:pt>
                  <c:pt idx="12">
                    <c:v>2pm-8pm</c:v>
                  </c:pt>
                  <c:pt idx="13">
                    <c:v>8pm-2am</c:v>
                  </c:pt>
                  <c:pt idx="14">
                    <c:v>2am-8am</c:v>
                  </c:pt>
                  <c:pt idx="15">
                    <c:v>8am-2pm</c:v>
                  </c:pt>
                  <c:pt idx="16">
                    <c:v>2pm-8pm</c:v>
                  </c:pt>
                  <c:pt idx="17">
                    <c:v>8pm-2am</c:v>
                  </c:pt>
                  <c:pt idx="18">
                    <c:v>2am-8am</c:v>
                  </c:pt>
                  <c:pt idx="19">
                    <c:v>8am-2pm</c:v>
                  </c:pt>
                </c:lvl>
                <c:lvl>
                  <c:pt idx="0">
                    <c:v>05-dic-16</c:v>
                  </c:pt>
                  <c:pt idx="2">
                    <c:v>06-dic-16</c:v>
                  </c:pt>
                  <c:pt idx="6">
                    <c:v>07-dic-16</c:v>
                  </c:pt>
                  <c:pt idx="10">
                    <c:v>08-dic-16</c:v>
                  </c:pt>
                  <c:pt idx="14">
                    <c:v>09-dic-16</c:v>
                  </c:pt>
                  <c:pt idx="18">
                    <c:v>10-dic-16</c:v>
                  </c:pt>
                </c:lvl>
              </c:multiLvlStrCache>
            </c:multiLvlStrRef>
          </c:cat>
          <c:val>
            <c:numRef>
              <c:f>Hoja1!$C$5:$C$24</c:f>
              <c:numCache>
                <c:formatCode>#,##0</c:formatCode>
                <c:ptCount val="20"/>
                <c:pt idx="0" formatCode="General">
                  <c:v>830</c:v>
                </c:pt>
                <c:pt idx="1">
                  <c:v>1730</c:v>
                </c:pt>
                <c:pt idx="2">
                  <c:v>2630</c:v>
                </c:pt>
                <c:pt idx="3">
                  <c:v>7290</c:v>
                </c:pt>
                <c:pt idx="4">
                  <c:v>5050</c:v>
                </c:pt>
                <c:pt idx="5">
                  <c:v>6040</c:v>
                </c:pt>
                <c:pt idx="6">
                  <c:v>9830</c:v>
                </c:pt>
                <c:pt idx="7">
                  <c:v>20445</c:v>
                </c:pt>
                <c:pt idx="8">
                  <c:v>19455</c:v>
                </c:pt>
                <c:pt idx="9">
                  <c:v>10210</c:v>
                </c:pt>
                <c:pt idx="10">
                  <c:v>18710</c:v>
                </c:pt>
                <c:pt idx="11">
                  <c:v>27950</c:v>
                </c:pt>
                <c:pt idx="12">
                  <c:v>24105</c:v>
                </c:pt>
                <c:pt idx="13">
                  <c:v>23135</c:v>
                </c:pt>
                <c:pt idx="14">
                  <c:v>12705</c:v>
                </c:pt>
                <c:pt idx="15">
                  <c:v>45215</c:v>
                </c:pt>
                <c:pt idx="16">
                  <c:v>33134</c:v>
                </c:pt>
                <c:pt idx="17">
                  <c:v>25956</c:v>
                </c:pt>
                <c:pt idx="18">
                  <c:v>22630</c:v>
                </c:pt>
                <c:pt idx="19">
                  <c:v>42835</c:v>
                </c:pt>
              </c:numCache>
            </c:numRef>
          </c:val>
          <c:smooth val="0"/>
        </c:ser>
        <c:dLbls>
          <c:showLegendKey val="0"/>
          <c:showVal val="0"/>
          <c:showCatName val="0"/>
          <c:showSerName val="0"/>
          <c:showPercent val="0"/>
          <c:showBubbleSize val="0"/>
        </c:dLbls>
        <c:marker val="1"/>
        <c:smooth val="0"/>
        <c:axId val="109902080"/>
        <c:axId val="172806144"/>
      </c:lineChart>
      <c:catAx>
        <c:axId val="109902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2806144"/>
        <c:crosses val="autoZero"/>
        <c:auto val="1"/>
        <c:lblAlgn val="ctr"/>
        <c:lblOffset val="100"/>
        <c:noMultiLvlLbl val="0"/>
      </c:catAx>
      <c:valAx>
        <c:axId val="172806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09902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968FF6-3436-419D-AA8F-213AC53FE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10858</Words>
  <Characters>59725</Characters>
  <Application>Microsoft Office Word</Application>
  <DocSecurity>0</DocSecurity>
  <Lines>497</Lines>
  <Paragraphs>140</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70443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Luffi</cp:lastModifiedBy>
  <cp:revision>2</cp:revision>
  <cp:lastPrinted>2016-12-02T17:26:00Z</cp:lastPrinted>
  <dcterms:created xsi:type="dcterms:W3CDTF">2017-04-27T16:01:00Z</dcterms:created>
  <dcterms:modified xsi:type="dcterms:W3CDTF">2017-04-27T16:01:00Z</dcterms:modified>
</cp:coreProperties>
</file>